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0758958"/>
    <w:bookmarkEnd w:id="0"/>
    <w:p w14:paraId="5DB78D6F" w14:textId="2B085B83" w:rsidR="00BE3AFE" w:rsidRDefault="007C0A1E">
      <w:r>
        <w:rPr>
          <w:noProof/>
          <w:lang w:val="en-US"/>
        </w:rPr>
        <mc:AlternateContent>
          <mc:Choice Requires="wps">
            <w:drawing>
              <wp:anchor distT="45720" distB="45720" distL="114300" distR="114300" simplePos="0" relativeHeight="251661312" behindDoc="0" locked="0" layoutInCell="1" allowOverlap="1" wp14:anchorId="09611C6F" wp14:editId="2E7845BB">
                <wp:simplePos x="0" y="0"/>
                <wp:positionH relativeFrom="column">
                  <wp:posOffset>1255594</wp:posOffset>
                </wp:positionH>
                <wp:positionV relativeFrom="paragraph">
                  <wp:posOffset>-573207</wp:posOffset>
                </wp:positionV>
                <wp:extent cx="4880610" cy="1024946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0249469"/>
                        </a:xfrm>
                        <a:prstGeom prst="rect">
                          <a:avLst/>
                        </a:prstGeom>
                        <a:noFill/>
                        <a:ln w="9525">
                          <a:noFill/>
                          <a:miter lim="800000"/>
                          <a:headEnd/>
                          <a:tailEnd/>
                        </a:ln>
                      </wps:spPr>
                      <wps:txbx>
                        <w:txbxContent>
                          <w:p w14:paraId="67B2F204" w14:textId="0BF5E460" w:rsidR="00BD217C" w:rsidRPr="00386E12" w:rsidRDefault="00BD217C" w:rsidP="00BE3AFE">
                            <w:pPr>
                              <w:jc w:val="right"/>
                              <w:rPr>
                                <w:rFonts w:cs="Arial"/>
                                <w:color w:val="FFFFFF" w:themeColor="background1"/>
                                <w:sz w:val="48"/>
                                <w:szCs w:val="48"/>
                              </w:rPr>
                            </w:pPr>
                            <w:r w:rsidRPr="00386E12">
                              <w:rPr>
                                <w:rFonts w:cs="Arial"/>
                                <w:color w:val="FFFFFF" w:themeColor="background1"/>
                                <w:sz w:val="48"/>
                                <w:szCs w:val="48"/>
                              </w:rPr>
                              <w:t>LACHLAN VALLEY RAILWAY</w:t>
                            </w:r>
                          </w:p>
                          <w:p w14:paraId="40776DDA" w14:textId="77777777" w:rsidR="00BD217C" w:rsidRPr="00386E12" w:rsidRDefault="00BD217C" w:rsidP="00BE3AFE">
                            <w:pPr>
                              <w:jc w:val="right"/>
                              <w:rPr>
                                <w:rFonts w:cs="Arial"/>
                                <w:color w:val="FFFFFF" w:themeColor="background1"/>
                                <w:sz w:val="36"/>
                                <w:szCs w:val="36"/>
                              </w:rPr>
                            </w:pPr>
                            <w:r w:rsidRPr="00386E12">
                              <w:rPr>
                                <w:rFonts w:cs="Arial"/>
                                <w:color w:val="FFFFFF" w:themeColor="background1"/>
                                <w:sz w:val="36"/>
                                <w:szCs w:val="36"/>
                              </w:rPr>
                              <w:t>OPERATIONS PLAN AND TOUR BRIEF</w:t>
                            </w:r>
                          </w:p>
                          <w:p w14:paraId="56798920" w14:textId="77777777" w:rsidR="00BD217C" w:rsidRPr="00386E12" w:rsidRDefault="00BD217C" w:rsidP="00BE3AFE">
                            <w:pPr>
                              <w:jc w:val="right"/>
                              <w:rPr>
                                <w:rFonts w:cs="Arial"/>
                                <w:color w:val="FFFFFF" w:themeColor="background1"/>
                                <w:sz w:val="36"/>
                                <w:szCs w:val="36"/>
                              </w:rPr>
                            </w:pPr>
                          </w:p>
                          <w:p w14:paraId="660743DB" w14:textId="77777777" w:rsidR="00BD217C" w:rsidRPr="00386E12" w:rsidRDefault="00BD217C" w:rsidP="00BE3AFE">
                            <w:pPr>
                              <w:jc w:val="right"/>
                              <w:rPr>
                                <w:rFonts w:cs="Arial"/>
                                <w:color w:val="FFFFFF" w:themeColor="background1"/>
                                <w:sz w:val="36"/>
                                <w:szCs w:val="36"/>
                              </w:rPr>
                            </w:pPr>
                          </w:p>
                          <w:p w14:paraId="04783512" w14:textId="1A854F17" w:rsidR="00BD217C" w:rsidRDefault="00BD217C" w:rsidP="00BE3AFE">
                            <w:pPr>
                              <w:jc w:val="right"/>
                              <w:rPr>
                                <w:rFonts w:cs="Arial"/>
                                <w:color w:val="FFFFFF" w:themeColor="background1"/>
                                <w:sz w:val="36"/>
                                <w:szCs w:val="36"/>
                              </w:rPr>
                            </w:pPr>
                            <w:r>
                              <w:rPr>
                                <w:rFonts w:cs="Arial"/>
                                <w:color w:val="FFFFFF" w:themeColor="background1"/>
                                <w:sz w:val="36"/>
                                <w:szCs w:val="36"/>
                              </w:rPr>
                              <w:t>{INSERT EVENT NAME}</w:t>
                            </w:r>
                          </w:p>
                          <w:p w14:paraId="54FC5D47" w14:textId="2E4E0164" w:rsidR="00BD217C" w:rsidRPr="00386E12" w:rsidRDefault="00BD217C" w:rsidP="00BE3AFE">
                            <w:pPr>
                              <w:jc w:val="right"/>
                              <w:rPr>
                                <w:rFonts w:cs="Arial"/>
                                <w:color w:val="FFFFFF" w:themeColor="background1"/>
                                <w:sz w:val="36"/>
                                <w:szCs w:val="36"/>
                              </w:rPr>
                            </w:pPr>
                            <w:r>
                              <w:rPr>
                                <w:rFonts w:cs="Arial"/>
                                <w:color w:val="FFFFFF" w:themeColor="background1"/>
                                <w:sz w:val="36"/>
                                <w:szCs w:val="36"/>
                              </w:rPr>
                              <w:t>{Insert Train Name}</w:t>
                            </w:r>
                          </w:p>
                          <w:p w14:paraId="6C1198CC" w14:textId="2724241F" w:rsidR="00BD217C" w:rsidRPr="00386E12" w:rsidRDefault="00BD217C" w:rsidP="00BE3AFE">
                            <w:pPr>
                              <w:jc w:val="right"/>
                              <w:rPr>
                                <w:rFonts w:cs="Arial"/>
                                <w:color w:val="FFFFFF" w:themeColor="background1"/>
                                <w:sz w:val="36"/>
                                <w:szCs w:val="36"/>
                              </w:rPr>
                            </w:pPr>
                            <w:r>
                              <w:rPr>
                                <w:rFonts w:cs="Arial"/>
                                <w:color w:val="FFFFFF" w:themeColor="background1"/>
                                <w:sz w:val="36"/>
                                <w:szCs w:val="36"/>
                              </w:rPr>
                              <w:t>{Insert Tour Start and Finish Dates}</w:t>
                            </w:r>
                          </w:p>
                          <w:p w14:paraId="1FD1A1F3" w14:textId="483EBCC5" w:rsidR="00BD217C" w:rsidRDefault="00BD217C" w:rsidP="00BE3AFE">
                            <w:pPr>
                              <w:jc w:val="right"/>
                              <w:rPr>
                                <w:rFonts w:cs="Arial"/>
                                <w:color w:val="FFFFFF" w:themeColor="background1"/>
                                <w:sz w:val="32"/>
                                <w:szCs w:val="32"/>
                              </w:rPr>
                            </w:pPr>
                          </w:p>
                          <w:p w14:paraId="29DCB513" w14:textId="57AFC17E" w:rsidR="00BD217C" w:rsidRDefault="00BD217C" w:rsidP="00BE3AFE">
                            <w:pPr>
                              <w:jc w:val="right"/>
                              <w:rPr>
                                <w:rFonts w:cs="Arial"/>
                                <w:color w:val="FFFFFF" w:themeColor="background1"/>
                                <w:sz w:val="32"/>
                                <w:szCs w:val="32"/>
                              </w:rPr>
                            </w:pPr>
                          </w:p>
                          <w:p w14:paraId="0C9EE3C8" w14:textId="4CE7ABDA" w:rsidR="00BD217C" w:rsidRDefault="00BD217C" w:rsidP="00BE3AFE">
                            <w:pPr>
                              <w:jc w:val="right"/>
                              <w:rPr>
                                <w:rFonts w:cs="Arial"/>
                                <w:color w:val="FFFFFF" w:themeColor="background1"/>
                                <w:sz w:val="32"/>
                                <w:szCs w:val="32"/>
                              </w:rPr>
                            </w:pPr>
                          </w:p>
                          <w:p w14:paraId="6EB8BB69" w14:textId="3FFA9698" w:rsidR="00BD217C" w:rsidRDefault="00BD217C" w:rsidP="00BE3AFE">
                            <w:pPr>
                              <w:jc w:val="right"/>
                              <w:rPr>
                                <w:rFonts w:cs="Arial"/>
                                <w:color w:val="FFFFFF" w:themeColor="background1"/>
                                <w:sz w:val="32"/>
                                <w:szCs w:val="32"/>
                              </w:rPr>
                            </w:pPr>
                          </w:p>
                          <w:p w14:paraId="0B700AFB" w14:textId="6461F6C7" w:rsidR="00BD217C" w:rsidRDefault="00BD217C" w:rsidP="00BE3AFE">
                            <w:pPr>
                              <w:jc w:val="right"/>
                              <w:rPr>
                                <w:rFonts w:cs="Arial"/>
                                <w:color w:val="FFFFFF" w:themeColor="background1"/>
                                <w:sz w:val="32"/>
                                <w:szCs w:val="32"/>
                              </w:rPr>
                            </w:pPr>
                          </w:p>
                          <w:p w14:paraId="1D4527F5" w14:textId="011A988E" w:rsidR="00BD217C" w:rsidRDefault="00BD217C" w:rsidP="00BE3AFE">
                            <w:pPr>
                              <w:jc w:val="right"/>
                              <w:rPr>
                                <w:rFonts w:cs="Arial"/>
                                <w:color w:val="FFFFFF" w:themeColor="background1"/>
                                <w:sz w:val="32"/>
                                <w:szCs w:val="32"/>
                              </w:rPr>
                            </w:pPr>
                          </w:p>
                          <w:p w14:paraId="745B3C0D" w14:textId="6B1BAEF7" w:rsidR="00BD217C" w:rsidRDefault="00BD217C" w:rsidP="00BE3AFE">
                            <w:pPr>
                              <w:jc w:val="right"/>
                              <w:rPr>
                                <w:rFonts w:cs="Arial"/>
                                <w:color w:val="FFFFFF" w:themeColor="background1"/>
                                <w:sz w:val="32"/>
                                <w:szCs w:val="32"/>
                              </w:rPr>
                            </w:pPr>
                          </w:p>
                          <w:p w14:paraId="201422DB" w14:textId="77777777" w:rsidR="00BD217C" w:rsidRDefault="00BD217C" w:rsidP="00BE3AFE">
                            <w:pPr>
                              <w:jc w:val="right"/>
                              <w:rPr>
                                <w:rFonts w:cs="Arial"/>
                                <w:color w:val="FFFFFF" w:themeColor="background1"/>
                                <w:sz w:val="32"/>
                                <w:szCs w:val="32"/>
                              </w:rPr>
                            </w:pPr>
                          </w:p>
                          <w:p w14:paraId="1AB6456E" w14:textId="4EE1EE30" w:rsidR="00BD217C" w:rsidRDefault="00BD217C" w:rsidP="00BE3AFE">
                            <w:pPr>
                              <w:jc w:val="right"/>
                              <w:rPr>
                                <w:rFonts w:cs="Arial"/>
                                <w:color w:val="FFFFFF" w:themeColor="background1"/>
                                <w:sz w:val="32"/>
                                <w:szCs w:val="32"/>
                              </w:rPr>
                            </w:pPr>
                          </w:p>
                          <w:p w14:paraId="4C7B8E04" w14:textId="3B03FC7B" w:rsidR="00BD217C" w:rsidRDefault="00BD217C" w:rsidP="00BE3AFE">
                            <w:pPr>
                              <w:jc w:val="right"/>
                              <w:rPr>
                                <w:rFonts w:cs="Arial"/>
                                <w:color w:val="FFFFFF" w:themeColor="background1"/>
                                <w:sz w:val="32"/>
                                <w:szCs w:val="32"/>
                              </w:rPr>
                            </w:pPr>
                          </w:p>
                          <w:p w14:paraId="1D5B6F65" w14:textId="57CD35D4" w:rsidR="00BD217C" w:rsidRDefault="00BD217C" w:rsidP="00DA0302">
                            <w:pPr>
                              <w:rPr>
                                <w:rFonts w:cs="Arial"/>
                                <w:color w:val="FFFFFF" w:themeColor="background1"/>
                                <w:sz w:val="32"/>
                                <w:szCs w:val="32"/>
                              </w:rPr>
                            </w:pPr>
                          </w:p>
                          <w:p w14:paraId="7696F26F" w14:textId="17DF8629" w:rsidR="00BD217C" w:rsidRDefault="00BD217C" w:rsidP="00BE3AFE">
                            <w:pPr>
                              <w:jc w:val="right"/>
                              <w:rPr>
                                <w:rFonts w:cs="Arial"/>
                                <w:color w:val="FFFFFF" w:themeColor="background1"/>
                                <w:sz w:val="32"/>
                                <w:szCs w:val="32"/>
                              </w:rPr>
                            </w:pPr>
                          </w:p>
                          <w:p w14:paraId="752A93DB" w14:textId="7D7724E7" w:rsidR="00BD217C" w:rsidRDefault="00BD217C" w:rsidP="00BE3AFE">
                            <w:pPr>
                              <w:jc w:val="right"/>
                              <w:rPr>
                                <w:rFonts w:cs="Arial"/>
                                <w:color w:val="FFFFFF" w:themeColor="background1"/>
                                <w:sz w:val="32"/>
                                <w:szCs w:val="32"/>
                              </w:rPr>
                            </w:pPr>
                          </w:p>
                          <w:p w14:paraId="5ECFA4EE" w14:textId="5EF737C5" w:rsidR="00BD217C" w:rsidRDefault="00BD217C" w:rsidP="00BE3AFE">
                            <w:pPr>
                              <w:jc w:val="right"/>
                              <w:rPr>
                                <w:rFonts w:cs="Arial"/>
                                <w:color w:val="FFFFFF" w:themeColor="background1"/>
                                <w:sz w:val="32"/>
                                <w:szCs w:val="32"/>
                              </w:rPr>
                            </w:pPr>
                          </w:p>
                          <w:p w14:paraId="4D235D54" w14:textId="77777777" w:rsidR="00BD217C" w:rsidRDefault="00BD217C" w:rsidP="00BE3AFE">
                            <w:pPr>
                              <w:jc w:val="right"/>
                              <w:rPr>
                                <w:rFonts w:cs="Arial"/>
                                <w:color w:val="FFFFFF" w:themeColor="background1"/>
                                <w:sz w:val="32"/>
                                <w:szCs w:val="32"/>
                              </w:rPr>
                            </w:pPr>
                          </w:p>
                          <w:p w14:paraId="0E52C0D2" w14:textId="77777777" w:rsidR="00BD217C" w:rsidRDefault="00BD217C" w:rsidP="00386E12">
                            <w:pPr>
                              <w:jc w:val="right"/>
                              <w:rPr>
                                <w:rFonts w:cs="Arial"/>
                                <w:color w:val="FFFFFF" w:themeColor="background1"/>
                                <w:sz w:val="32"/>
                                <w:szCs w:val="32"/>
                              </w:rPr>
                            </w:pPr>
                          </w:p>
                          <w:p w14:paraId="7A298111" w14:textId="17BBE313"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Lachlan Valley Railway Society Co-operative Limited</w:t>
                            </w:r>
                          </w:p>
                          <w:p w14:paraId="254965C9" w14:textId="77777777"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Locomotive Depot, Campbell Street, COWRA</w:t>
                            </w:r>
                          </w:p>
                          <w:p w14:paraId="0BD28632" w14:textId="77777777"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PO Box 279, COWRA NSW 2794</w:t>
                            </w:r>
                          </w:p>
                          <w:p w14:paraId="2672EC28" w14:textId="1839E914"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ab/>
                            </w:r>
                            <w:r w:rsidRPr="00386E12">
                              <w:rPr>
                                <w:rFonts w:cs="Arial"/>
                                <w:color w:val="FFFFFF" w:themeColor="background1"/>
                                <w:sz w:val="18"/>
                                <w:szCs w:val="18"/>
                              </w:rPr>
                              <w:tab/>
                              <w:t>Phone</w:t>
                            </w:r>
                            <w:r>
                              <w:rPr>
                                <w:rFonts w:cs="Arial"/>
                                <w:color w:val="FFFFFF" w:themeColor="background1"/>
                                <w:sz w:val="18"/>
                                <w:szCs w:val="18"/>
                              </w:rPr>
                              <w:t xml:space="preserve"> </w:t>
                            </w:r>
                            <w:r w:rsidRPr="00386E12">
                              <w:rPr>
                                <w:rFonts w:cs="Arial"/>
                                <w:color w:val="FFFFFF" w:themeColor="background1"/>
                                <w:sz w:val="18"/>
                                <w:szCs w:val="18"/>
                              </w:rPr>
                              <w:t>(02) 6342 4999</w:t>
                            </w:r>
                            <w:r>
                              <w:rPr>
                                <w:rFonts w:cs="Arial"/>
                                <w:color w:val="FFFFFF" w:themeColor="background1"/>
                                <w:sz w:val="18"/>
                                <w:szCs w:val="18"/>
                              </w:rPr>
                              <w:t xml:space="preserve">   </w:t>
                            </w:r>
                            <w:r w:rsidRPr="00386E12">
                              <w:rPr>
                                <w:rFonts w:cs="Arial"/>
                                <w:color w:val="FFFFFF" w:themeColor="background1"/>
                                <w:sz w:val="18"/>
                                <w:szCs w:val="18"/>
                              </w:rPr>
                              <w:t>Fax</w:t>
                            </w:r>
                            <w:r>
                              <w:rPr>
                                <w:rFonts w:cs="Arial"/>
                                <w:color w:val="FFFFFF" w:themeColor="background1"/>
                                <w:sz w:val="18"/>
                                <w:szCs w:val="18"/>
                              </w:rPr>
                              <w:t xml:space="preserve"> </w:t>
                            </w:r>
                            <w:r w:rsidRPr="00386E12">
                              <w:rPr>
                                <w:rFonts w:cs="Arial"/>
                                <w:color w:val="FFFFFF" w:themeColor="background1"/>
                                <w:sz w:val="18"/>
                                <w:szCs w:val="18"/>
                              </w:rPr>
                              <w:t>(02) 6341 3599</w:t>
                            </w:r>
                          </w:p>
                          <w:p w14:paraId="21DA72A8" w14:textId="2F662B00"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ab/>
                              <w:t>Web</w:t>
                            </w:r>
                            <w:r>
                              <w:rPr>
                                <w:rFonts w:cs="Arial"/>
                                <w:color w:val="FFFFFF" w:themeColor="background1"/>
                                <w:sz w:val="18"/>
                                <w:szCs w:val="18"/>
                              </w:rPr>
                              <w:t xml:space="preserve">  </w:t>
                            </w:r>
                            <w:hyperlink r:id="rId9" w:history="1">
                              <w:r w:rsidRPr="00993ECA">
                                <w:rPr>
                                  <w:rStyle w:val="Hyperlink"/>
                                  <w:rFonts w:cs="Arial"/>
                                  <w:sz w:val="18"/>
                                  <w:szCs w:val="18"/>
                                </w:rPr>
                                <w:t>www.lvr.com.au</w:t>
                              </w:r>
                            </w:hyperlink>
                            <w:proofErr w:type="gramStart"/>
                            <w:r>
                              <w:rPr>
                                <w:rFonts w:cs="Arial"/>
                                <w:color w:val="FFFFFF" w:themeColor="background1"/>
                                <w:sz w:val="18"/>
                                <w:szCs w:val="18"/>
                              </w:rPr>
                              <w:t xml:space="preserve">   </w:t>
                            </w:r>
                            <w:r w:rsidRPr="00386E12">
                              <w:rPr>
                                <w:rFonts w:cs="Arial"/>
                                <w:color w:val="FFFFFF" w:themeColor="background1"/>
                                <w:sz w:val="18"/>
                                <w:szCs w:val="18"/>
                              </w:rPr>
                              <w:t>Email</w:t>
                            </w:r>
                            <w:proofErr w:type="gramEnd"/>
                            <w:r>
                              <w:rPr>
                                <w:rFonts w:cs="Arial"/>
                                <w:color w:val="FFFFFF" w:themeColor="background1"/>
                                <w:sz w:val="18"/>
                                <w:szCs w:val="18"/>
                              </w:rPr>
                              <w:t xml:space="preserve"> </w:t>
                            </w:r>
                            <w:r w:rsidRPr="00386E12">
                              <w:rPr>
                                <w:rFonts w:cs="Arial"/>
                                <w:color w:val="FFFFFF" w:themeColor="background1"/>
                                <w:sz w:val="18"/>
                                <w:szCs w:val="18"/>
                              </w:rPr>
                              <w:t>inquiries@lvr.com.au</w:t>
                            </w:r>
                          </w:p>
                          <w:p w14:paraId="00211955" w14:textId="546D4C61" w:rsidR="00BD217C" w:rsidRPr="00386E12" w:rsidRDefault="00BD217C" w:rsidP="00386E12">
                            <w:pPr>
                              <w:jc w:val="right"/>
                              <w:rPr>
                                <w:rFonts w:cs="Arial"/>
                                <w:color w:val="FFFFFF" w:themeColor="background1"/>
                                <w:sz w:val="18"/>
                                <w:szCs w:val="18"/>
                              </w:rPr>
                            </w:pPr>
                          </w:p>
                          <w:p w14:paraId="68108ABB" w14:textId="77777777"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ab/>
                            </w:r>
                            <w:r w:rsidRPr="00386E12">
                              <w:rPr>
                                <w:rFonts w:cs="Arial"/>
                                <w:color w:val="FFFFFF" w:themeColor="background1"/>
                                <w:sz w:val="18"/>
                                <w:szCs w:val="18"/>
                              </w:rPr>
                              <w:tab/>
                            </w:r>
                            <w:r w:rsidRPr="00386E12">
                              <w:rPr>
                                <w:rFonts w:cs="Arial"/>
                                <w:color w:val="FFFFFF" w:themeColor="background1"/>
                                <w:sz w:val="18"/>
                                <w:szCs w:val="18"/>
                              </w:rPr>
                              <w:tab/>
                            </w:r>
                            <w:r w:rsidRPr="00386E12">
                              <w:rPr>
                                <w:rFonts w:cs="Arial"/>
                                <w:color w:val="FFFFFF" w:themeColor="background1"/>
                                <w:sz w:val="18"/>
                                <w:szCs w:val="18"/>
                              </w:rPr>
                              <w:tab/>
                              <w:t>ABN</w:t>
                            </w:r>
                            <w:r w:rsidRPr="00386E12">
                              <w:rPr>
                                <w:rFonts w:cs="Arial"/>
                                <w:color w:val="FFFFFF" w:themeColor="background1"/>
                                <w:sz w:val="18"/>
                                <w:szCs w:val="18"/>
                              </w:rPr>
                              <w:tab/>
                              <w:t>33 678 338 351</w:t>
                            </w:r>
                          </w:p>
                          <w:p w14:paraId="3105E349" w14:textId="77777777" w:rsidR="00BD217C" w:rsidRPr="00386E12" w:rsidRDefault="00BD217C" w:rsidP="00BE3AFE">
                            <w:pPr>
                              <w:jc w:val="right"/>
                              <w:rPr>
                                <w:rFonts w:cs="Arial"/>
                                <w:color w:val="FFFFFF" w:themeColor="background1"/>
                                <w:sz w:val="18"/>
                                <w:szCs w:val="18"/>
                              </w:rPr>
                            </w:pPr>
                          </w:p>
                          <w:p w14:paraId="2EF3EC75" w14:textId="77777777" w:rsidR="00BD217C" w:rsidRDefault="00BD217C" w:rsidP="00BE3AFE">
                            <w:pPr>
                              <w:jc w:val="right"/>
                              <w:rPr>
                                <w:rFonts w:cs="Arial"/>
                                <w:color w:val="FFFFFF" w:themeColor="background1"/>
                                <w:sz w:val="32"/>
                                <w:szCs w:val="32"/>
                              </w:rPr>
                            </w:pPr>
                          </w:p>
                          <w:p w14:paraId="7A8794A5" w14:textId="77777777" w:rsidR="00BD217C" w:rsidRDefault="00BD217C" w:rsidP="00BE3AFE">
                            <w:pPr>
                              <w:jc w:val="right"/>
                              <w:rPr>
                                <w:rFonts w:cs="Arial"/>
                                <w:color w:val="FFFFFF" w:themeColor="background1"/>
                                <w:sz w:val="32"/>
                                <w:szCs w:val="32"/>
                              </w:rPr>
                            </w:pPr>
                          </w:p>
                          <w:p w14:paraId="467C8CD5" w14:textId="77777777" w:rsidR="00BD217C" w:rsidRDefault="00BD217C" w:rsidP="00BE3AFE">
                            <w:pPr>
                              <w:jc w:val="right"/>
                              <w:rPr>
                                <w:rFonts w:cs="Arial"/>
                                <w:color w:val="FFFFFF" w:themeColor="background1"/>
                                <w:sz w:val="32"/>
                                <w:szCs w:val="32"/>
                              </w:rPr>
                            </w:pPr>
                          </w:p>
                          <w:p w14:paraId="5D5B22EC" w14:textId="77777777" w:rsidR="00BD217C" w:rsidRDefault="00BD217C" w:rsidP="00BE3AFE">
                            <w:pPr>
                              <w:jc w:val="right"/>
                              <w:rPr>
                                <w:rFonts w:cs="Arial"/>
                                <w:color w:val="FFFFFF" w:themeColor="background1"/>
                                <w:sz w:val="32"/>
                                <w:szCs w:val="32"/>
                              </w:rPr>
                            </w:pPr>
                          </w:p>
                          <w:p w14:paraId="17A098C2" w14:textId="77777777" w:rsidR="00BD217C" w:rsidRDefault="00BD217C" w:rsidP="00BE3AFE">
                            <w:pPr>
                              <w:jc w:val="right"/>
                              <w:rPr>
                                <w:rFonts w:cs="Arial"/>
                                <w:color w:val="FFFFFF" w:themeColor="background1"/>
                                <w:sz w:val="32"/>
                                <w:szCs w:val="32"/>
                              </w:rPr>
                            </w:pPr>
                          </w:p>
                          <w:p w14:paraId="7346DECF" w14:textId="0C57994B" w:rsidR="00BD217C" w:rsidRPr="00BE3AFE" w:rsidRDefault="00BD217C" w:rsidP="00BE3AFE">
                            <w:pPr>
                              <w:jc w:val="right"/>
                              <w:rPr>
                                <w:rFonts w:cs="Arial"/>
                                <w:color w:val="FFFFFF" w:themeColor="background1"/>
                                <w:sz w:val="32"/>
                                <w:szCs w:val="32"/>
                              </w:rPr>
                            </w:pPr>
                            <w:r w:rsidRPr="00BE3AFE">
                              <w:rPr>
                                <w:rFonts w:cs="Arial"/>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611C6F" id="_x0000_t202" coordsize="21600,21600" o:spt="202" path="m,l,21600r21600,l21600,xe">
                <v:stroke joinstyle="miter"/>
                <v:path gradientshapeok="t" o:connecttype="rect"/>
              </v:shapetype>
              <v:shape id="Text Box 2" o:spid="_x0000_s1026" type="#_x0000_t202" style="position:absolute;margin-left:98.85pt;margin-top:-45.15pt;width:384.3pt;height:80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" filled="f" stroked="f">
                <v:textbox>
                  <w:txbxContent>
                    <w:p w14:paraId="67B2F204" w14:textId="0BF5E460" w:rsidR="00BD217C" w:rsidRPr="00386E12" w:rsidRDefault="00BD217C" w:rsidP="00BE3AFE">
                      <w:pPr>
                        <w:jc w:val="right"/>
                        <w:rPr>
                          <w:rFonts w:cs="Arial"/>
                          <w:color w:val="FFFFFF" w:themeColor="background1"/>
                          <w:sz w:val="48"/>
                          <w:szCs w:val="48"/>
                        </w:rPr>
                      </w:pPr>
                      <w:r w:rsidRPr="00386E12">
                        <w:rPr>
                          <w:rFonts w:cs="Arial"/>
                          <w:color w:val="FFFFFF" w:themeColor="background1"/>
                          <w:sz w:val="48"/>
                          <w:szCs w:val="48"/>
                        </w:rPr>
                        <w:t>LACHLAN VALLEY RAILWAY</w:t>
                      </w:r>
                    </w:p>
                    <w:p w14:paraId="40776DDA" w14:textId="77777777" w:rsidR="00BD217C" w:rsidRPr="00386E12" w:rsidRDefault="00BD217C" w:rsidP="00BE3AFE">
                      <w:pPr>
                        <w:jc w:val="right"/>
                        <w:rPr>
                          <w:rFonts w:cs="Arial"/>
                          <w:color w:val="FFFFFF" w:themeColor="background1"/>
                          <w:sz w:val="36"/>
                          <w:szCs w:val="36"/>
                        </w:rPr>
                      </w:pPr>
                      <w:r w:rsidRPr="00386E12">
                        <w:rPr>
                          <w:rFonts w:cs="Arial"/>
                          <w:color w:val="FFFFFF" w:themeColor="background1"/>
                          <w:sz w:val="36"/>
                          <w:szCs w:val="36"/>
                        </w:rPr>
                        <w:t>OPERATIONS PLAN AND TOUR BRIEF</w:t>
                      </w:r>
                    </w:p>
                    <w:p w14:paraId="56798920" w14:textId="77777777" w:rsidR="00BD217C" w:rsidRPr="00386E12" w:rsidRDefault="00BD217C" w:rsidP="00BE3AFE">
                      <w:pPr>
                        <w:jc w:val="right"/>
                        <w:rPr>
                          <w:rFonts w:cs="Arial"/>
                          <w:color w:val="FFFFFF" w:themeColor="background1"/>
                          <w:sz w:val="36"/>
                          <w:szCs w:val="36"/>
                        </w:rPr>
                      </w:pPr>
                    </w:p>
                    <w:p w14:paraId="660743DB" w14:textId="77777777" w:rsidR="00BD217C" w:rsidRPr="00386E12" w:rsidRDefault="00BD217C" w:rsidP="00BE3AFE">
                      <w:pPr>
                        <w:jc w:val="right"/>
                        <w:rPr>
                          <w:rFonts w:cs="Arial"/>
                          <w:color w:val="FFFFFF" w:themeColor="background1"/>
                          <w:sz w:val="36"/>
                          <w:szCs w:val="36"/>
                        </w:rPr>
                      </w:pPr>
                    </w:p>
                    <w:p w14:paraId="04783512" w14:textId="1A854F17" w:rsidR="00BD217C" w:rsidRDefault="00BD217C" w:rsidP="00BE3AFE">
                      <w:pPr>
                        <w:jc w:val="right"/>
                        <w:rPr>
                          <w:rFonts w:cs="Arial"/>
                          <w:color w:val="FFFFFF" w:themeColor="background1"/>
                          <w:sz w:val="36"/>
                          <w:szCs w:val="36"/>
                        </w:rPr>
                      </w:pPr>
                      <w:r>
                        <w:rPr>
                          <w:rFonts w:cs="Arial"/>
                          <w:color w:val="FFFFFF" w:themeColor="background1"/>
                          <w:sz w:val="36"/>
                          <w:szCs w:val="36"/>
                        </w:rPr>
                        <w:t>{INSERT EVENT NAME}</w:t>
                      </w:r>
                    </w:p>
                    <w:p w14:paraId="54FC5D47" w14:textId="2E4E0164" w:rsidR="00BD217C" w:rsidRPr="00386E12" w:rsidRDefault="00BD217C" w:rsidP="00BE3AFE">
                      <w:pPr>
                        <w:jc w:val="right"/>
                        <w:rPr>
                          <w:rFonts w:cs="Arial"/>
                          <w:color w:val="FFFFFF" w:themeColor="background1"/>
                          <w:sz w:val="36"/>
                          <w:szCs w:val="36"/>
                        </w:rPr>
                      </w:pPr>
                      <w:r>
                        <w:rPr>
                          <w:rFonts w:cs="Arial"/>
                          <w:color w:val="FFFFFF" w:themeColor="background1"/>
                          <w:sz w:val="36"/>
                          <w:szCs w:val="36"/>
                        </w:rPr>
                        <w:t>{Insert Train Name}</w:t>
                      </w:r>
                    </w:p>
                    <w:p w14:paraId="6C1198CC" w14:textId="2724241F" w:rsidR="00BD217C" w:rsidRPr="00386E12" w:rsidRDefault="00BD217C" w:rsidP="00BE3AFE">
                      <w:pPr>
                        <w:jc w:val="right"/>
                        <w:rPr>
                          <w:rFonts w:cs="Arial"/>
                          <w:color w:val="FFFFFF" w:themeColor="background1"/>
                          <w:sz w:val="36"/>
                          <w:szCs w:val="36"/>
                        </w:rPr>
                      </w:pPr>
                      <w:r>
                        <w:rPr>
                          <w:rFonts w:cs="Arial"/>
                          <w:color w:val="FFFFFF" w:themeColor="background1"/>
                          <w:sz w:val="36"/>
                          <w:szCs w:val="36"/>
                        </w:rPr>
                        <w:t>{Insert Tour Start and Finish Dates}</w:t>
                      </w:r>
                    </w:p>
                    <w:p w14:paraId="1FD1A1F3" w14:textId="483EBCC5" w:rsidR="00BD217C" w:rsidRDefault="00BD217C" w:rsidP="00BE3AFE">
                      <w:pPr>
                        <w:jc w:val="right"/>
                        <w:rPr>
                          <w:rFonts w:cs="Arial"/>
                          <w:color w:val="FFFFFF" w:themeColor="background1"/>
                          <w:sz w:val="32"/>
                          <w:szCs w:val="32"/>
                        </w:rPr>
                      </w:pPr>
                    </w:p>
                    <w:p w14:paraId="29DCB513" w14:textId="57AFC17E" w:rsidR="00BD217C" w:rsidRDefault="00BD217C" w:rsidP="00BE3AFE">
                      <w:pPr>
                        <w:jc w:val="right"/>
                        <w:rPr>
                          <w:rFonts w:cs="Arial"/>
                          <w:color w:val="FFFFFF" w:themeColor="background1"/>
                          <w:sz w:val="32"/>
                          <w:szCs w:val="32"/>
                        </w:rPr>
                      </w:pPr>
                    </w:p>
                    <w:p w14:paraId="0C9EE3C8" w14:textId="4CE7ABDA" w:rsidR="00BD217C" w:rsidRDefault="00BD217C" w:rsidP="00BE3AFE">
                      <w:pPr>
                        <w:jc w:val="right"/>
                        <w:rPr>
                          <w:rFonts w:cs="Arial"/>
                          <w:color w:val="FFFFFF" w:themeColor="background1"/>
                          <w:sz w:val="32"/>
                          <w:szCs w:val="32"/>
                        </w:rPr>
                      </w:pPr>
                    </w:p>
                    <w:p w14:paraId="6EB8BB69" w14:textId="3FFA9698" w:rsidR="00BD217C" w:rsidRDefault="00BD217C" w:rsidP="00BE3AFE">
                      <w:pPr>
                        <w:jc w:val="right"/>
                        <w:rPr>
                          <w:rFonts w:cs="Arial"/>
                          <w:color w:val="FFFFFF" w:themeColor="background1"/>
                          <w:sz w:val="32"/>
                          <w:szCs w:val="32"/>
                        </w:rPr>
                      </w:pPr>
                    </w:p>
                    <w:p w14:paraId="0B700AFB" w14:textId="6461F6C7" w:rsidR="00BD217C" w:rsidRDefault="00BD217C" w:rsidP="00BE3AFE">
                      <w:pPr>
                        <w:jc w:val="right"/>
                        <w:rPr>
                          <w:rFonts w:cs="Arial"/>
                          <w:color w:val="FFFFFF" w:themeColor="background1"/>
                          <w:sz w:val="32"/>
                          <w:szCs w:val="32"/>
                        </w:rPr>
                      </w:pPr>
                    </w:p>
                    <w:p w14:paraId="1D4527F5" w14:textId="011A988E" w:rsidR="00BD217C" w:rsidRDefault="00BD217C" w:rsidP="00BE3AFE">
                      <w:pPr>
                        <w:jc w:val="right"/>
                        <w:rPr>
                          <w:rFonts w:cs="Arial"/>
                          <w:color w:val="FFFFFF" w:themeColor="background1"/>
                          <w:sz w:val="32"/>
                          <w:szCs w:val="32"/>
                        </w:rPr>
                      </w:pPr>
                    </w:p>
                    <w:p w14:paraId="745B3C0D" w14:textId="6B1BAEF7" w:rsidR="00BD217C" w:rsidRDefault="00BD217C" w:rsidP="00BE3AFE">
                      <w:pPr>
                        <w:jc w:val="right"/>
                        <w:rPr>
                          <w:rFonts w:cs="Arial"/>
                          <w:color w:val="FFFFFF" w:themeColor="background1"/>
                          <w:sz w:val="32"/>
                          <w:szCs w:val="32"/>
                        </w:rPr>
                      </w:pPr>
                    </w:p>
                    <w:p w14:paraId="201422DB" w14:textId="77777777" w:rsidR="00BD217C" w:rsidRDefault="00BD217C" w:rsidP="00BE3AFE">
                      <w:pPr>
                        <w:jc w:val="right"/>
                        <w:rPr>
                          <w:rFonts w:cs="Arial"/>
                          <w:color w:val="FFFFFF" w:themeColor="background1"/>
                          <w:sz w:val="32"/>
                          <w:szCs w:val="32"/>
                        </w:rPr>
                      </w:pPr>
                    </w:p>
                    <w:p w14:paraId="1AB6456E" w14:textId="4EE1EE30" w:rsidR="00BD217C" w:rsidRDefault="00BD217C" w:rsidP="00BE3AFE">
                      <w:pPr>
                        <w:jc w:val="right"/>
                        <w:rPr>
                          <w:rFonts w:cs="Arial"/>
                          <w:color w:val="FFFFFF" w:themeColor="background1"/>
                          <w:sz w:val="32"/>
                          <w:szCs w:val="32"/>
                        </w:rPr>
                      </w:pPr>
                    </w:p>
                    <w:p w14:paraId="4C7B8E04" w14:textId="3B03FC7B" w:rsidR="00BD217C" w:rsidRDefault="00BD217C" w:rsidP="00BE3AFE">
                      <w:pPr>
                        <w:jc w:val="right"/>
                        <w:rPr>
                          <w:rFonts w:cs="Arial"/>
                          <w:color w:val="FFFFFF" w:themeColor="background1"/>
                          <w:sz w:val="32"/>
                          <w:szCs w:val="32"/>
                        </w:rPr>
                      </w:pPr>
                    </w:p>
                    <w:p w14:paraId="1D5B6F65" w14:textId="57CD35D4" w:rsidR="00BD217C" w:rsidRDefault="00BD217C" w:rsidP="00DA0302">
                      <w:pPr>
                        <w:rPr>
                          <w:rFonts w:cs="Arial"/>
                          <w:color w:val="FFFFFF" w:themeColor="background1"/>
                          <w:sz w:val="32"/>
                          <w:szCs w:val="32"/>
                        </w:rPr>
                      </w:pPr>
                    </w:p>
                    <w:p w14:paraId="7696F26F" w14:textId="17DF8629" w:rsidR="00BD217C" w:rsidRDefault="00BD217C" w:rsidP="00BE3AFE">
                      <w:pPr>
                        <w:jc w:val="right"/>
                        <w:rPr>
                          <w:rFonts w:cs="Arial"/>
                          <w:color w:val="FFFFFF" w:themeColor="background1"/>
                          <w:sz w:val="32"/>
                          <w:szCs w:val="32"/>
                        </w:rPr>
                      </w:pPr>
                    </w:p>
                    <w:p w14:paraId="752A93DB" w14:textId="7D7724E7" w:rsidR="00BD217C" w:rsidRDefault="00BD217C" w:rsidP="00BE3AFE">
                      <w:pPr>
                        <w:jc w:val="right"/>
                        <w:rPr>
                          <w:rFonts w:cs="Arial"/>
                          <w:color w:val="FFFFFF" w:themeColor="background1"/>
                          <w:sz w:val="32"/>
                          <w:szCs w:val="32"/>
                        </w:rPr>
                      </w:pPr>
                    </w:p>
                    <w:p w14:paraId="5ECFA4EE" w14:textId="5EF737C5" w:rsidR="00BD217C" w:rsidRDefault="00BD217C" w:rsidP="00BE3AFE">
                      <w:pPr>
                        <w:jc w:val="right"/>
                        <w:rPr>
                          <w:rFonts w:cs="Arial"/>
                          <w:color w:val="FFFFFF" w:themeColor="background1"/>
                          <w:sz w:val="32"/>
                          <w:szCs w:val="32"/>
                        </w:rPr>
                      </w:pPr>
                    </w:p>
                    <w:p w14:paraId="4D235D54" w14:textId="77777777" w:rsidR="00BD217C" w:rsidRDefault="00BD217C" w:rsidP="00BE3AFE">
                      <w:pPr>
                        <w:jc w:val="right"/>
                        <w:rPr>
                          <w:rFonts w:cs="Arial"/>
                          <w:color w:val="FFFFFF" w:themeColor="background1"/>
                          <w:sz w:val="32"/>
                          <w:szCs w:val="32"/>
                        </w:rPr>
                      </w:pPr>
                    </w:p>
                    <w:p w14:paraId="0E52C0D2" w14:textId="77777777" w:rsidR="00BD217C" w:rsidRDefault="00BD217C" w:rsidP="00386E12">
                      <w:pPr>
                        <w:jc w:val="right"/>
                        <w:rPr>
                          <w:rFonts w:cs="Arial"/>
                          <w:color w:val="FFFFFF" w:themeColor="background1"/>
                          <w:sz w:val="32"/>
                          <w:szCs w:val="32"/>
                        </w:rPr>
                      </w:pPr>
                    </w:p>
                    <w:p w14:paraId="7A298111" w14:textId="17BBE313"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Lachlan Valley Railway Society Co-operative Limited</w:t>
                      </w:r>
                    </w:p>
                    <w:p w14:paraId="254965C9" w14:textId="77777777"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Locomotive Depot, Campbell Street, COWRA</w:t>
                      </w:r>
                    </w:p>
                    <w:p w14:paraId="0BD28632" w14:textId="77777777"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PO Box 279, COWRA NSW 2794</w:t>
                      </w:r>
                    </w:p>
                    <w:p w14:paraId="2672EC28" w14:textId="1839E914"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ab/>
                      </w:r>
                      <w:r w:rsidRPr="00386E12">
                        <w:rPr>
                          <w:rFonts w:cs="Arial"/>
                          <w:color w:val="FFFFFF" w:themeColor="background1"/>
                          <w:sz w:val="18"/>
                          <w:szCs w:val="18"/>
                        </w:rPr>
                        <w:tab/>
                        <w:t>Phone</w:t>
                      </w:r>
                      <w:r>
                        <w:rPr>
                          <w:rFonts w:cs="Arial"/>
                          <w:color w:val="FFFFFF" w:themeColor="background1"/>
                          <w:sz w:val="18"/>
                          <w:szCs w:val="18"/>
                        </w:rPr>
                        <w:t xml:space="preserve"> </w:t>
                      </w:r>
                      <w:r w:rsidRPr="00386E12">
                        <w:rPr>
                          <w:rFonts w:cs="Arial"/>
                          <w:color w:val="FFFFFF" w:themeColor="background1"/>
                          <w:sz w:val="18"/>
                          <w:szCs w:val="18"/>
                        </w:rPr>
                        <w:t>(02) 6342 4999</w:t>
                      </w:r>
                      <w:r>
                        <w:rPr>
                          <w:rFonts w:cs="Arial"/>
                          <w:color w:val="FFFFFF" w:themeColor="background1"/>
                          <w:sz w:val="18"/>
                          <w:szCs w:val="18"/>
                        </w:rPr>
                        <w:t xml:space="preserve">   </w:t>
                      </w:r>
                      <w:r w:rsidRPr="00386E12">
                        <w:rPr>
                          <w:rFonts w:cs="Arial"/>
                          <w:color w:val="FFFFFF" w:themeColor="background1"/>
                          <w:sz w:val="18"/>
                          <w:szCs w:val="18"/>
                        </w:rPr>
                        <w:t>Fax</w:t>
                      </w:r>
                      <w:r>
                        <w:rPr>
                          <w:rFonts w:cs="Arial"/>
                          <w:color w:val="FFFFFF" w:themeColor="background1"/>
                          <w:sz w:val="18"/>
                          <w:szCs w:val="18"/>
                        </w:rPr>
                        <w:t xml:space="preserve"> </w:t>
                      </w:r>
                      <w:r w:rsidRPr="00386E12">
                        <w:rPr>
                          <w:rFonts w:cs="Arial"/>
                          <w:color w:val="FFFFFF" w:themeColor="background1"/>
                          <w:sz w:val="18"/>
                          <w:szCs w:val="18"/>
                        </w:rPr>
                        <w:t>(02) 6341 3599</w:t>
                      </w:r>
                    </w:p>
                    <w:p w14:paraId="21DA72A8" w14:textId="2F662B00"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ab/>
                        <w:t>Web</w:t>
                      </w:r>
                      <w:r>
                        <w:rPr>
                          <w:rFonts w:cs="Arial"/>
                          <w:color w:val="FFFFFF" w:themeColor="background1"/>
                          <w:sz w:val="18"/>
                          <w:szCs w:val="18"/>
                        </w:rPr>
                        <w:t xml:space="preserve">  </w:t>
                      </w:r>
                      <w:hyperlink r:id="rId10" w:history="1">
                        <w:r w:rsidRPr="00993ECA">
                          <w:rPr>
                            <w:rStyle w:val="Hyperlink"/>
                            <w:rFonts w:cs="Arial"/>
                            <w:sz w:val="18"/>
                            <w:szCs w:val="18"/>
                          </w:rPr>
                          <w:t>www.lvr.com.au</w:t>
                        </w:r>
                      </w:hyperlink>
                      <w:r>
                        <w:rPr>
                          <w:rFonts w:cs="Arial"/>
                          <w:color w:val="FFFFFF" w:themeColor="background1"/>
                          <w:sz w:val="18"/>
                          <w:szCs w:val="18"/>
                        </w:rPr>
                        <w:t xml:space="preserve">   </w:t>
                      </w:r>
                      <w:r w:rsidRPr="00386E12">
                        <w:rPr>
                          <w:rFonts w:cs="Arial"/>
                          <w:color w:val="FFFFFF" w:themeColor="background1"/>
                          <w:sz w:val="18"/>
                          <w:szCs w:val="18"/>
                        </w:rPr>
                        <w:t>Email</w:t>
                      </w:r>
                      <w:r>
                        <w:rPr>
                          <w:rFonts w:cs="Arial"/>
                          <w:color w:val="FFFFFF" w:themeColor="background1"/>
                          <w:sz w:val="18"/>
                          <w:szCs w:val="18"/>
                        </w:rPr>
                        <w:t xml:space="preserve"> </w:t>
                      </w:r>
                      <w:r w:rsidRPr="00386E12">
                        <w:rPr>
                          <w:rFonts w:cs="Arial"/>
                          <w:color w:val="FFFFFF" w:themeColor="background1"/>
                          <w:sz w:val="18"/>
                          <w:szCs w:val="18"/>
                        </w:rPr>
                        <w:t>inquiries@lvr.com.au</w:t>
                      </w:r>
                    </w:p>
                    <w:p w14:paraId="00211955" w14:textId="546D4C61" w:rsidR="00BD217C" w:rsidRPr="00386E12" w:rsidRDefault="00BD217C" w:rsidP="00386E12">
                      <w:pPr>
                        <w:jc w:val="right"/>
                        <w:rPr>
                          <w:rFonts w:cs="Arial"/>
                          <w:color w:val="FFFFFF" w:themeColor="background1"/>
                          <w:sz w:val="18"/>
                          <w:szCs w:val="18"/>
                        </w:rPr>
                      </w:pPr>
                    </w:p>
                    <w:p w14:paraId="68108ABB" w14:textId="77777777" w:rsidR="00BD217C" w:rsidRPr="00386E12" w:rsidRDefault="00BD217C" w:rsidP="00386E12">
                      <w:pPr>
                        <w:jc w:val="right"/>
                        <w:rPr>
                          <w:rFonts w:cs="Arial"/>
                          <w:color w:val="FFFFFF" w:themeColor="background1"/>
                          <w:sz w:val="18"/>
                          <w:szCs w:val="18"/>
                        </w:rPr>
                      </w:pPr>
                      <w:r w:rsidRPr="00386E12">
                        <w:rPr>
                          <w:rFonts w:cs="Arial"/>
                          <w:color w:val="FFFFFF" w:themeColor="background1"/>
                          <w:sz w:val="18"/>
                          <w:szCs w:val="18"/>
                        </w:rPr>
                        <w:tab/>
                      </w:r>
                      <w:r w:rsidRPr="00386E12">
                        <w:rPr>
                          <w:rFonts w:cs="Arial"/>
                          <w:color w:val="FFFFFF" w:themeColor="background1"/>
                          <w:sz w:val="18"/>
                          <w:szCs w:val="18"/>
                        </w:rPr>
                        <w:tab/>
                      </w:r>
                      <w:r w:rsidRPr="00386E12">
                        <w:rPr>
                          <w:rFonts w:cs="Arial"/>
                          <w:color w:val="FFFFFF" w:themeColor="background1"/>
                          <w:sz w:val="18"/>
                          <w:szCs w:val="18"/>
                        </w:rPr>
                        <w:tab/>
                      </w:r>
                      <w:r w:rsidRPr="00386E12">
                        <w:rPr>
                          <w:rFonts w:cs="Arial"/>
                          <w:color w:val="FFFFFF" w:themeColor="background1"/>
                          <w:sz w:val="18"/>
                          <w:szCs w:val="18"/>
                        </w:rPr>
                        <w:tab/>
                        <w:t>ABN</w:t>
                      </w:r>
                      <w:r w:rsidRPr="00386E12">
                        <w:rPr>
                          <w:rFonts w:cs="Arial"/>
                          <w:color w:val="FFFFFF" w:themeColor="background1"/>
                          <w:sz w:val="18"/>
                          <w:szCs w:val="18"/>
                        </w:rPr>
                        <w:tab/>
                        <w:t>33 678 338 351</w:t>
                      </w:r>
                    </w:p>
                    <w:p w14:paraId="3105E349" w14:textId="77777777" w:rsidR="00BD217C" w:rsidRPr="00386E12" w:rsidRDefault="00BD217C" w:rsidP="00BE3AFE">
                      <w:pPr>
                        <w:jc w:val="right"/>
                        <w:rPr>
                          <w:rFonts w:cs="Arial"/>
                          <w:color w:val="FFFFFF" w:themeColor="background1"/>
                          <w:sz w:val="18"/>
                          <w:szCs w:val="18"/>
                        </w:rPr>
                      </w:pPr>
                    </w:p>
                    <w:p w14:paraId="2EF3EC75" w14:textId="77777777" w:rsidR="00BD217C" w:rsidRDefault="00BD217C" w:rsidP="00BE3AFE">
                      <w:pPr>
                        <w:jc w:val="right"/>
                        <w:rPr>
                          <w:rFonts w:cs="Arial"/>
                          <w:color w:val="FFFFFF" w:themeColor="background1"/>
                          <w:sz w:val="32"/>
                          <w:szCs w:val="32"/>
                        </w:rPr>
                      </w:pPr>
                    </w:p>
                    <w:p w14:paraId="7A8794A5" w14:textId="77777777" w:rsidR="00BD217C" w:rsidRDefault="00BD217C" w:rsidP="00BE3AFE">
                      <w:pPr>
                        <w:jc w:val="right"/>
                        <w:rPr>
                          <w:rFonts w:cs="Arial"/>
                          <w:color w:val="FFFFFF" w:themeColor="background1"/>
                          <w:sz w:val="32"/>
                          <w:szCs w:val="32"/>
                        </w:rPr>
                      </w:pPr>
                    </w:p>
                    <w:p w14:paraId="467C8CD5" w14:textId="77777777" w:rsidR="00BD217C" w:rsidRDefault="00BD217C" w:rsidP="00BE3AFE">
                      <w:pPr>
                        <w:jc w:val="right"/>
                        <w:rPr>
                          <w:rFonts w:cs="Arial"/>
                          <w:color w:val="FFFFFF" w:themeColor="background1"/>
                          <w:sz w:val="32"/>
                          <w:szCs w:val="32"/>
                        </w:rPr>
                      </w:pPr>
                    </w:p>
                    <w:p w14:paraId="5D5B22EC" w14:textId="77777777" w:rsidR="00BD217C" w:rsidRDefault="00BD217C" w:rsidP="00BE3AFE">
                      <w:pPr>
                        <w:jc w:val="right"/>
                        <w:rPr>
                          <w:rFonts w:cs="Arial"/>
                          <w:color w:val="FFFFFF" w:themeColor="background1"/>
                          <w:sz w:val="32"/>
                          <w:szCs w:val="32"/>
                        </w:rPr>
                      </w:pPr>
                    </w:p>
                    <w:p w14:paraId="17A098C2" w14:textId="77777777" w:rsidR="00BD217C" w:rsidRDefault="00BD217C" w:rsidP="00BE3AFE">
                      <w:pPr>
                        <w:jc w:val="right"/>
                        <w:rPr>
                          <w:rFonts w:cs="Arial"/>
                          <w:color w:val="FFFFFF" w:themeColor="background1"/>
                          <w:sz w:val="32"/>
                          <w:szCs w:val="32"/>
                        </w:rPr>
                      </w:pPr>
                    </w:p>
                    <w:p w14:paraId="7346DECF" w14:textId="0C57994B" w:rsidR="00BD217C" w:rsidRPr="00BE3AFE" w:rsidRDefault="00BD217C" w:rsidP="00BE3AFE">
                      <w:pPr>
                        <w:jc w:val="right"/>
                        <w:rPr>
                          <w:rFonts w:cs="Arial"/>
                          <w:color w:val="FFFFFF" w:themeColor="background1"/>
                          <w:sz w:val="32"/>
                          <w:szCs w:val="32"/>
                        </w:rPr>
                      </w:pPr>
                      <w:r w:rsidRPr="00BE3AFE">
                        <w:rPr>
                          <w:rFonts w:cs="Arial"/>
                          <w:color w:val="FFFFFF" w:themeColor="background1"/>
                          <w:sz w:val="32"/>
                          <w:szCs w:val="32"/>
                        </w:rPr>
                        <w:t xml:space="preserve"> </w:t>
                      </w:r>
                    </w:p>
                  </w:txbxContent>
                </v:textbox>
              </v:shape>
            </w:pict>
          </mc:Fallback>
        </mc:AlternateContent>
      </w:r>
      <w:r w:rsidR="00386E12" w:rsidRPr="00BE3AFE">
        <w:rPr>
          <w:noProof/>
          <w:lang w:val="en-US"/>
        </w:rPr>
        <w:drawing>
          <wp:anchor distT="0" distB="0" distL="114300" distR="114300" simplePos="0" relativeHeight="251658240" behindDoc="0" locked="0" layoutInCell="1" allowOverlap="1" wp14:anchorId="70FE8FA5" wp14:editId="5F6A56C8">
            <wp:simplePos x="0" y="0"/>
            <wp:positionH relativeFrom="page">
              <wp:align>left</wp:align>
            </wp:positionH>
            <wp:positionV relativeFrom="paragraph">
              <wp:posOffset>-914400</wp:posOffset>
            </wp:positionV>
            <wp:extent cx="8007350" cy="107134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D9C3A5">
                          <a:tint val="50000"/>
                          <a:satMod val="180000"/>
                        </a:srgbClr>
                      </a:duotone>
                      <a:extLst>
                        <a:ext uri="{28A0092B-C50C-407E-A947-70E740481C1C}">
                          <a14:useLocalDpi xmlns:a14="http://schemas.microsoft.com/office/drawing/2010/main" val="0"/>
                        </a:ext>
                      </a:extLst>
                    </a:blip>
                    <a:srcRect l="2854" t="89" r="-2854" b="-89"/>
                    <a:stretch/>
                  </pic:blipFill>
                  <pic:spPr>
                    <a:xfrm>
                      <a:off x="0" y="0"/>
                      <a:ext cx="8009243" cy="10716026"/>
                    </a:xfrm>
                    <a:prstGeom prst="rect">
                      <a:avLst/>
                    </a:prstGeom>
                  </pic:spPr>
                </pic:pic>
              </a:graphicData>
            </a:graphic>
            <wp14:sizeRelH relativeFrom="page">
              <wp14:pctWidth>0</wp14:pctWidth>
            </wp14:sizeRelH>
            <wp14:sizeRelV relativeFrom="page">
              <wp14:pctHeight>0</wp14:pctHeight>
            </wp14:sizeRelV>
          </wp:anchor>
        </w:drawing>
      </w:r>
    </w:p>
    <w:p w14:paraId="16F119D9" w14:textId="372D4415" w:rsidR="00BE3AFE" w:rsidRPr="00BE3AFE" w:rsidRDefault="00BE3AFE" w:rsidP="00BE3AFE"/>
    <w:p w14:paraId="28E2CC7E" w14:textId="15618316" w:rsidR="00BE3AFE" w:rsidRPr="00BE3AFE" w:rsidRDefault="00386E12" w:rsidP="00BE3AFE">
      <w:r>
        <w:rPr>
          <w:noProof/>
          <w:lang w:val="en-US"/>
        </w:rPr>
        <mc:AlternateContent>
          <mc:Choice Requires="wps">
            <w:drawing>
              <wp:anchor distT="0" distB="0" distL="114300" distR="114300" simplePos="0" relativeHeight="251662336" behindDoc="0" locked="0" layoutInCell="1" allowOverlap="1" wp14:anchorId="6D8AC308" wp14:editId="0BCB69FE">
                <wp:simplePos x="0" y="0"/>
                <wp:positionH relativeFrom="column">
                  <wp:posOffset>4705350</wp:posOffset>
                </wp:positionH>
                <wp:positionV relativeFrom="paragraph">
                  <wp:posOffset>17202</wp:posOffset>
                </wp:positionV>
                <wp:extent cx="1285875" cy="666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2858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2A97E" id="Rectangle 3" o:spid="_x0000_s1026" style="position:absolute;margin-left:370.5pt;margin-top:1.35pt;width:101.25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" fillcolor="white [3212]" strokecolor="white [3212]" strokeweight="1pt"/>
            </w:pict>
          </mc:Fallback>
        </mc:AlternateContent>
      </w:r>
    </w:p>
    <w:p w14:paraId="68246A56" w14:textId="4A506722" w:rsidR="00BE3AFE" w:rsidRPr="00BE3AFE" w:rsidRDefault="00BE3AFE" w:rsidP="00BE3AFE"/>
    <w:p w14:paraId="06D74630" w14:textId="57D462C1" w:rsidR="00BE3AFE" w:rsidRPr="00BE3AFE" w:rsidRDefault="00BE3AFE" w:rsidP="00BE3AFE"/>
    <w:p w14:paraId="6B3820B9" w14:textId="3494510D" w:rsidR="00BE3AFE" w:rsidRPr="00BE3AFE" w:rsidRDefault="00BE3AFE" w:rsidP="00BE3AFE"/>
    <w:p w14:paraId="00FB1AE5" w14:textId="40762EE9" w:rsidR="00BE3AFE" w:rsidRPr="00BE3AFE" w:rsidRDefault="00BE3AFE" w:rsidP="00BE3AFE"/>
    <w:p w14:paraId="0476E0ED" w14:textId="5C25C334" w:rsidR="00BE3AFE" w:rsidRPr="00BE3AFE" w:rsidRDefault="00BE3AFE" w:rsidP="00BE3AFE"/>
    <w:p w14:paraId="0824F87A" w14:textId="746F9EEF" w:rsidR="00BE3AFE" w:rsidRPr="00BE3AFE" w:rsidRDefault="00BE3AFE" w:rsidP="00BE3AFE"/>
    <w:p w14:paraId="44BC6294" w14:textId="5965119C" w:rsidR="00BE3AFE" w:rsidRPr="00BE3AFE" w:rsidRDefault="00BE3AFE" w:rsidP="00BE3AFE"/>
    <w:p w14:paraId="52C05946" w14:textId="384E289E" w:rsidR="00BE3AFE" w:rsidRPr="00BE3AFE" w:rsidRDefault="00BE3AFE" w:rsidP="00BE3AFE"/>
    <w:p w14:paraId="4E390214" w14:textId="2978CE81" w:rsidR="00BE3AFE" w:rsidRPr="00BE3AFE" w:rsidRDefault="00BE3AFE" w:rsidP="00BE3AFE"/>
    <w:p w14:paraId="4A6A774A" w14:textId="2E695067" w:rsidR="00BE3AFE" w:rsidRPr="00BE3AFE" w:rsidRDefault="00BE3AFE" w:rsidP="00BE3AFE"/>
    <w:p w14:paraId="511B27CF" w14:textId="58B7B52C" w:rsidR="00BE3AFE" w:rsidRPr="00BE3AFE" w:rsidRDefault="00BE3AFE" w:rsidP="00BE3AFE"/>
    <w:p w14:paraId="51C76133" w14:textId="5F75E299" w:rsidR="00BE3AFE" w:rsidRPr="00BE3AFE" w:rsidRDefault="00BE3AFE" w:rsidP="00BE3AFE"/>
    <w:p w14:paraId="431E1A2F" w14:textId="4DC20A71" w:rsidR="00BE3AFE" w:rsidRPr="00BE3AFE" w:rsidRDefault="00BE3AFE" w:rsidP="00BE3AFE"/>
    <w:p w14:paraId="35D42F2A" w14:textId="282238FF" w:rsidR="00BE3AFE" w:rsidRPr="00BE3AFE" w:rsidRDefault="00BE3AFE" w:rsidP="00BE3AFE"/>
    <w:p w14:paraId="43F16734" w14:textId="1F110431" w:rsidR="00BE3AFE" w:rsidRPr="00BE3AFE" w:rsidRDefault="00BE3AFE" w:rsidP="00BE3AFE"/>
    <w:p w14:paraId="6ADA9E85" w14:textId="60004289" w:rsidR="00BE3AFE" w:rsidRPr="00BE3AFE" w:rsidRDefault="00BE3AFE" w:rsidP="00BE3AFE"/>
    <w:p w14:paraId="0505631B" w14:textId="3AB7B469" w:rsidR="00BE3AFE" w:rsidRPr="00BE3AFE" w:rsidRDefault="00BE3AFE" w:rsidP="00BE3AFE"/>
    <w:p w14:paraId="3491036D" w14:textId="3A3D39ED" w:rsidR="00BE3AFE" w:rsidRPr="00BE3AFE" w:rsidRDefault="00BE3AFE" w:rsidP="00BE3AFE"/>
    <w:p w14:paraId="59E3FDF5" w14:textId="1A927713" w:rsidR="00BE3AFE" w:rsidRPr="00BE3AFE" w:rsidRDefault="00BE3AFE" w:rsidP="00BE3AFE"/>
    <w:p w14:paraId="7FEEC9EC" w14:textId="06C56184" w:rsidR="00BE3AFE" w:rsidRPr="00BE3AFE" w:rsidRDefault="00BE3AFE" w:rsidP="00BE3AFE"/>
    <w:p w14:paraId="5D3AC551" w14:textId="32B08F64" w:rsidR="00BE3AFE" w:rsidRPr="00BE3AFE" w:rsidRDefault="00BE3AFE" w:rsidP="00BE3AFE"/>
    <w:p w14:paraId="3A79B670" w14:textId="6A58A89F" w:rsidR="00BE3AFE" w:rsidRPr="00BE3AFE" w:rsidRDefault="00BE3AFE" w:rsidP="00BE3AFE"/>
    <w:p w14:paraId="6649D5F8" w14:textId="39A26EC0" w:rsidR="00BE3AFE" w:rsidRPr="00BE3AFE" w:rsidRDefault="00BE3AFE" w:rsidP="00BE3AFE"/>
    <w:p w14:paraId="277F858E" w14:textId="62336F34" w:rsidR="00BE3AFE" w:rsidRPr="00BE3AFE" w:rsidRDefault="00BE3AFE" w:rsidP="00BE3AFE"/>
    <w:p w14:paraId="6A3DF6D4" w14:textId="66331428" w:rsidR="00BE3AFE" w:rsidRPr="00BE3AFE" w:rsidRDefault="00BE3AFE" w:rsidP="00BE3AFE"/>
    <w:p w14:paraId="50992702" w14:textId="1E7A67D2" w:rsidR="00BE3AFE" w:rsidRPr="00BE3AFE" w:rsidRDefault="00BE3AFE" w:rsidP="00BE3AFE"/>
    <w:p w14:paraId="58EDB2F0" w14:textId="31F67E40" w:rsidR="00BE3AFE" w:rsidRDefault="00BE3AFE" w:rsidP="00BE3AFE"/>
    <w:p w14:paraId="6A406C76" w14:textId="25792DBB" w:rsidR="00BE3AFE" w:rsidRDefault="00BE3AFE" w:rsidP="00BE3AFE">
      <w:pPr>
        <w:tabs>
          <w:tab w:val="left" w:pos="5130"/>
        </w:tabs>
      </w:pPr>
      <w:r>
        <w:tab/>
      </w:r>
    </w:p>
    <w:sdt>
      <w:sdtPr>
        <w:rPr>
          <w:rFonts w:ascii="Arial" w:eastAsiaTheme="minorHAnsi" w:hAnsi="Arial" w:cstheme="minorBidi"/>
          <w:caps w:val="0"/>
          <w:color w:val="auto"/>
          <w:sz w:val="22"/>
          <w:szCs w:val="22"/>
          <w:lang w:val="en-AU"/>
        </w:rPr>
        <w:id w:val="1322007983"/>
        <w:docPartObj>
          <w:docPartGallery w:val="Table of Contents"/>
          <w:docPartUnique/>
        </w:docPartObj>
      </w:sdtPr>
      <w:sdtEndPr>
        <w:rPr>
          <w:b/>
          <w:bCs/>
          <w:noProof/>
          <w:sz w:val="20"/>
        </w:rPr>
      </w:sdtEndPr>
      <w:sdtContent>
        <w:p w14:paraId="352AAFA1" w14:textId="53A621AA" w:rsidR="00474320" w:rsidRDefault="00474320">
          <w:pPr>
            <w:pStyle w:val="TOCHeading"/>
          </w:pPr>
          <w:r>
            <w:t>Contents</w:t>
          </w:r>
        </w:p>
        <w:bookmarkStart w:id="1" w:name="_GoBack"/>
        <w:p w14:paraId="032EFFCE" w14:textId="77777777" w:rsidR="00802264" w:rsidRPr="00802264" w:rsidRDefault="00474320">
          <w:pPr>
            <w:pStyle w:val="TOC1"/>
            <w:tabs>
              <w:tab w:val="right" w:leader="dot" w:pos="9016"/>
            </w:tabs>
            <w:rPr>
              <w:rFonts w:asciiTheme="minorHAnsi" w:eastAsiaTheme="minorEastAsia" w:hAnsiTheme="minorHAnsi"/>
              <w:noProof/>
              <w:szCs w:val="24"/>
              <w:lang w:eastAsia="ja-JP"/>
            </w:rPr>
          </w:pPr>
          <w:r w:rsidRPr="00802264">
            <w:rPr>
              <w:sz w:val="20"/>
            </w:rPr>
            <w:fldChar w:fldCharType="begin"/>
          </w:r>
          <w:r w:rsidRPr="00802264">
            <w:rPr>
              <w:sz w:val="20"/>
            </w:rPr>
            <w:instrText xml:space="preserve"> TOC \o "1-3" \h \z \u </w:instrText>
          </w:r>
          <w:r w:rsidRPr="00802264">
            <w:rPr>
              <w:sz w:val="20"/>
            </w:rPr>
            <w:fldChar w:fldCharType="separate"/>
          </w:r>
          <w:r w:rsidR="00802264" w:rsidRPr="00802264">
            <w:rPr>
              <w:noProof/>
              <w:sz w:val="20"/>
            </w:rPr>
            <w:t>Tour Scope</w:t>
          </w:r>
          <w:r w:rsidR="00802264" w:rsidRPr="00802264">
            <w:rPr>
              <w:noProof/>
              <w:sz w:val="20"/>
            </w:rPr>
            <w:tab/>
          </w:r>
          <w:r w:rsidR="00802264" w:rsidRPr="00802264">
            <w:rPr>
              <w:noProof/>
              <w:sz w:val="20"/>
            </w:rPr>
            <w:fldChar w:fldCharType="begin"/>
          </w:r>
          <w:r w:rsidR="00802264" w:rsidRPr="00802264">
            <w:rPr>
              <w:noProof/>
              <w:sz w:val="20"/>
            </w:rPr>
            <w:instrText xml:space="preserve"> PAGEREF _Toc20177795 \h </w:instrText>
          </w:r>
          <w:r w:rsidR="00802264" w:rsidRPr="00802264">
            <w:rPr>
              <w:noProof/>
              <w:sz w:val="20"/>
            </w:rPr>
          </w:r>
          <w:r w:rsidR="00802264" w:rsidRPr="00802264">
            <w:rPr>
              <w:noProof/>
              <w:sz w:val="20"/>
            </w:rPr>
            <w:fldChar w:fldCharType="separate"/>
          </w:r>
          <w:r w:rsidR="00802264" w:rsidRPr="00802264">
            <w:rPr>
              <w:noProof/>
              <w:sz w:val="20"/>
            </w:rPr>
            <w:t>3</w:t>
          </w:r>
          <w:r w:rsidR="00802264" w:rsidRPr="00802264">
            <w:rPr>
              <w:noProof/>
              <w:sz w:val="20"/>
            </w:rPr>
            <w:fldChar w:fldCharType="end"/>
          </w:r>
        </w:p>
        <w:p w14:paraId="3D183DDB"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Overview</w:t>
          </w:r>
          <w:r w:rsidRPr="00802264">
            <w:rPr>
              <w:noProof/>
              <w:sz w:val="20"/>
            </w:rPr>
            <w:tab/>
          </w:r>
          <w:r w:rsidRPr="00802264">
            <w:rPr>
              <w:noProof/>
              <w:sz w:val="20"/>
            </w:rPr>
            <w:fldChar w:fldCharType="begin"/>
          </w:r>
          <w:r w:rsidRPr="00802264">
            <w:rPr>
              <w:noProof/>
              <w:sz w:val="20"/>
            </w:rPr>
            <w:instrText xml:space="preserve"> PAGEREF _Toc20177796 \h </w:instrText>
          </w:r>
          <w:r w:rsidRPr="00802264">
            <w:rPr>
              <w:noProof/>
              <w:sz w:val="20"/>
            </w:rPr>
          </w:r>
          <w:r w:rsidRPr="00802264">
            <w:rPr>
              <w:noProof/>
              <w:sz w:val="20"/>
            </w:rPr>
            <w:fldChar w:fldCharType="separate"/>
          </w:r>
          <w:r w:rsidRPr="00802264">
            <w:rPr>
              <w:noProof/>
              <w:sz w:val="20"/>
            </w:rPr>
            <w:t>3</w:t>
          </w:r>
          <w:r w:rsidRPr="00802264">
            <w:rPr>
              <w:noProof/>
              <w:sz w:val="20"/>
            </w:rPr>
            <w:fldChar w:fldCharType="end"/>
          </w:r>
        </w:p>
        <w:p w14:paraId="6609C0FE"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Passenger Train Operations</w:t>
          </w:r>
          <w:r w:rsidRPr="00802264">
            <w:rPr>
              <w:noProof/>
              <w:sz w:val="20"/>
            </w:rPr>
            <w:tab/>
          </w:r>
          <w:r w:rsidRPr="00802264">
            <w:rPr>
              <w:noProof/>
              <w:sz w:val="20"/>
            </w:rPr>
            <w:fldChar w:fldCharType="begin"/>
          </w:r>
          <w:r w:rsidRPr="00802264">
            <w:rPr>
              <w:noProof/>
              <w:sz w:val="20"/>
            </w:rPr>
            <w:instrText xml:space="preserve"> PAGEREF _Toc20177797 \h </w:instrText>
          </w:r>
          <w:r w:rsidRPr="00802264">
            <w:rPr>
              <w:noProof/>
              <w:sz w:val="20"/>
            </w:rPr>
          </w:r>
          <w:r w:rsidRPr="00802264">
            <w:rPr>
              <w:noProof/>
              <w:sz w:val="20"/>
            </w:rPr>
            <w:fldChar w:fldCharType="separate"/>
          </w:r>
          <w:r w:rsidRPr="00802264">
            <w:rPr>
              <w:noProof/>
              <w:sz w:val="20"/>
            </w:rPr>
            <w:t>3</w:t>
          </w:r>
          <w:r w:rsidRPr="00802264">
            <w:rPr>
              <w:noProof/>
              <w:sz w:val="20"/>
            </w:rPr>
            <w:fldChar w:fldCharType="end"/>
          </w:r>
        </w:p>
        <w:p w14:paraId="1F3DB73A"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Empty car movement/s</w:t>
          </w:r>
          <w:r w:rsidRPr="00802264">
            <w:rPr>
              <w:noProof/>
              <w:sz w:val="20"/>
            </w:rPr>
            <w:tab/>
          </w:r>
          <w:r w:rsidRPr="00802264">
            <w:rPr>
              <w:noProof/>
              <w:sz w:val="20"/>
            </w:rPr>
            <w:fldChar w:fldCharType="begin"/>
          </w:r>
          <w:r w:rsidRPr="00802264">
            <w:rPr>
              <w:noProof/>
              <w:sz w:val="20"/>
            </w:rPr>
            <w:instrText xml:space="preserve"> PAGEREF _Toc20177798 \h </w:instrText>
          </w:r>
          <w:r w:rsidRPr="00802264">
            <w:rPr>
              <w:noProof/>
              <w:sz w:val="20"/>
            </w:rPr>
          </w:r>
          <w:r w:rsidRPr="00802264">
            <w:rPr>
              <w:noProof/>
              <w:sz w:val="20"/>
            </w:rPr>
            <w:fldChar w:fldCharType="separate"/>
          </w:r>
          <w:r w:rsidRPr="00802264">
            <w:rPr>
              <w:noProof/>
              <w:sz w:val="20"/>
            </w:rPr>
            <w:t>3</w:t>
          </w:r>
          <w:r w:rsidRPr="00802264">
            <w:rPr>
              <w:noProof/>
              <w:sz w:val="20"/>
            </w:rPr>
            <w:fldChar w:fldCharType="end"/>
          </w:r>
        </w:p>
        <w:p w14:paraId="1DAAF594"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Background</w:t>
          </w:r>
          <w:r w:rsidRPr="00802264">
            <w:rPr>
              <w:noProof/>
              <w:sz w:val="20"/>
            </w:rPr>
            <w:tab/>
          </w:r>
          <w:r w:rsidRPr="00802264">
            <w:rPr>
              <w:noProof/>
              <w:sz w:val="20"/>
            </w:rPr>
            <w:fldChar w:fldCharType="begin"/>
          </w:r>
          <w:r w:rsidRPr="00802264">
            <w:rPr>
              <w:noProof/>
              <w:sz w:val="20"/>
            </w:rPr>
            <w:instrText xml:space="preserve"> PAGEREF _Toc20177799 \h </w:instrText>
          </w:r>
          <w:r w:rsidRPr="00802264">
            <w:rPr>
              <w:noProof/>
              <w:sz w:val="20"/>
            </w:rPr>
          </w:r>
          <w:r w:rsidRPr="00802264">
            <w:rPr>
              <w:noProof/>
              <w:sz w:val="20"/>
            </w:rPr>
            <w:fldChar w:fldCharType="separate"/>
          </w:r>
          <w:r w:rsidRPr="00802264">
            <w:rPr>
              <w:noProof/>
              <w:sz w:val="20"/>
            </w:rPr>
            <w:t>4</w:t>
          </w:r>
          <w:r w:rsidRPr="00802264">
            <w:rPr>
              <w:noProof/>
              <w:sz w:val="20"/>
            </w:rPr>
            <w:fldChar w:fldCharType="end"/>
          </w:r>
        </w:p>
        <w:p w14:paraId="429BE982"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Tour Description</w:t>
          </w:r>
          <w:r w:rsidRPr="00802264">
            <w:rPr>
              <w:noProof/>
              <w:sz w:val="20"/>
            </w:rPr>
            <w:tab/>
          </w:r>
          <w:r w:rsidRPr="00802264">
            <w:rPr>
              <w:noProof/>
              <w:sz w:val="20"/>
            </w:rPr>
            <w:fldChar w:fldCharType="begin"/>
          </w:r>
          <w:r w:rsidRPr="00802264">
            <w:rPr>
              <w:noProof/>
              <w:sz w:val="20"/>
            </w:rPr>
            <w:instrText xml:space="preserve"> PAGEREF _Toc20177800 \h </w:instrText>
          </w:r>
          <w:r w:rsidRPr="00802264">
            <w:rPr>
              <w:noProof/>
              <w:sz w:val="20"/>
            </w:rPr>
          </w:r>
          <w:r w:rsidRPr="00802264">
            <w:rPr>
              <w:noProof/>
              <w:sz w:val="20"/>
            </w:rPr>
            <w:fldChar w:fldCharType="separate"/>
          </w:r>
          <w:r w:rsidRPr="00802264">
            <w:rPr>
              <w:noProof/>
              <w:sz w:val="20"/>
            </w:rPr>
            <w:t>4</w:t>
          </w:r>
          <w:r w:rsidRPr="00802264">
            <w:rPr>
              <w:noProof/>
              <w:sz w:val="20"/>
            </w:rPr>
            <w:fldChar w:fldCharType="end"/>
          </w:r>
        </w:p>
        <w:p w14:paraId="725A09A6"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Customer Information</w:t>
          </w:r>
          <w:r w:rsidRPr="00802264">
            <w:rPr>
              <w:noProof/>
              <w:sz w:val="20"/>
            </w:rPr>
            <w:tab/>
          </w:r>
          <w:r w:rsidRPr="00802264">
            <w:rPr>
              <w:noProof/>
              <w:sz w:val="20"/>
            </w:rPr>
            <w:fldChar w:fldCharType="begin"/>
          </w:r>
          <w:r w:rsidRPr="00802264">
            <w:rPr>
              <w:noProof/>
              <w:sz w:val="20"/>
            </w:rPr>
            <w:instrText xml:space="preserve"> PAGEREF _Toc20177801 \h </w:instrText>
          </w:r>
          <w:r w:rsidRPr="00802264">
            <w:rPr>
              <w:noProof/>
              <w:sz w:val="20"/>
            </w:rPr>
          </w:r>
          <w:r w:rsidRPr="00802264">
            <w:rPr>
              <w:noProof/>
              <w:sz w:val="20"/>
            </w:rPr>
            <w:fldChar w:fldCharType="separate"/>
          </w:r>
          <w:r w:rsidRPr="00802264">
            <w:rPr>
              <w:noProof/>
              <w:sz w:val="20"/>
            </w:rPr>
            <w:t>4</w:t>
          </w:r>
          <w:r w:rsidRPr="00802264">
            <w:rPr>
              <w:noProof/>
              <w:sz w:val="20"/>
            </w:rPr>
            <w:fldChar w:fldCharType="end"/>
          </w:r>
        </w:p>
        <w:p w14:paraId="033114F4"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Further Information</w:t>
          </w:r>
          <w:r w:rsidRPr="00802264">
            <w:rPr>
              <w:noProof/>
              <w:sz w:val="20"/>
            </w:rPr>
            <w:tab/>
          </w:r>
          <w:r w:rsidRPr="00802264">
            <w:rPr>
              <w:noProof/>
              <w:sz w:val="20"/>
            </w:rPr>
            <w:fldChar w:fldCharType="begin"/>
          </w:r>
          <w:r w:rsidRPr="00802264">
            <w:rPr>
              <w:noProof/>
              <w:sz w:val="20"/>
            </w:rPr>
            <w:instrText xml:space="preserve"> PAGEREF _Toc20177802 \h </w:instrText>
          </w:r>
          <w:r w:rsidRPr="00802264">
            <w:rPr>
              <w:noProof/>
              <w:sz w:val="20"/>
            </w:rPr>
          </w:r>
          <w:r w:rsidRPr="00802264">
            <w:rPr>
              <w:noProof/>
              <w:sz w:val="20"/>
            </w:rPr>
            <w:fldChar w:fldCharType="separate"/>
          </w:r>
          <w:r w:rsidRPr="00802264">
            <w:rPr>
              <w:noProof/>
              <w:sz w:val="20"/>
            </w:rPr>
            <w:t>4</w:t>
          </w:r>
          <w:r w:rsidRPr="00802264">
            <w:rPr>
              <w:noProof/>
              <w:sz w:val="20"/>
            </w:rPr>
            <w:fldChar w:fldCharType="end"/>
          </w:r>
        </w:p>
        <w:p w14:paraId="0CFD7AA2"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Event Rules</w:t>
          </w:r>
          <w:r w:rsidRPr="00802264">
            <w:rPr>
              <w:noProof/>
              <w:sz w:val="20"/>
            </w:rPr>
            <w:tab/>
          </w:r>
          <w:r w:rsidRPr="00802264">
            <w:rPr>
              <w:noProof/>
              <w:sz w:val="20"/>
            </w:rPr>
            <w:fldChar w:fldCharType="begin"/>
          </w:r>
          <w:r w:rsidRPr="00802264">
            <w:rPr>
              <w:noProof/>
              <w:sz w:val="20"/>
            </w:rPr>
            <w:instrText xml:space="preserve"> PAGEREF _Toc20177803 \h </w:instrText>
          </w:r>
          <w:r w:rsidRPr="00802264">
            <w:rPr>
              <w:noProof/>
              <w:sz w:val="20"/>
            </w:rPr>
          </w:r>
          <w:r w:rsidRPr="00802264">
            <w:rPr>
              <w:noProof/>
              <w:sz w:val="20"/>
            </w:rPr>
            <w:fldChar w:fldCharType="separate"/>
          </w:r>
          <w:r w:rsidRPr="00802264">
            <w:rPr>
              <w:noProof/>
              <w:sz w:val="20"/>
            </w:rPr>
            <w:t>4</w:t>
          </w:r>
          <w:r w:rsidRPr="00802264">
            <w:rPr>
              <w:noProof/>
              <w:sz w:val="20"/>
            </w:rPr>
            <w:fldChar w:fldCharType="end"/>
          </w:r>
        </w:p>
        <w:p w14:paraId="73564FD9"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Traction</w:t>
          </w:r>
          <w:r w:rsidRPr="00802264">
            <w:rPr>
              <w:noProof/>
              <w:sz w:val="20"/>
            </w:rPr>
            <w:tab/>
          </w:r>
          <w:r w:rsidRPr="00802264">
            <w:rPr>
              <w:noProof/>
              <w:sz w:val="20"/>
            </w:rPr>
            <w:fldChar w:fldCharType="begin"/>
          </w:r>
          <w:r w:rsidRPr="00802264">
            <w:rPr>
              <w:noProof/>
              <w:sz w:val="20"/>
            </w:rPr>
            <w:instrText xml:space="preserve"> PAGEREF _Toc20177804 \h </w:instrText>
          </w:r>
          <w:r w:rsidRPr="00802264">
            <w:rPr>
              <w:noProof/>
              <w:sz w:val="20"/>
            </w:rPr>
          </w:r>
          <w:r w:rsidRPr="00802264">
            <w:rPr>
              <w:noProof/>
              <w:sz w:val="20"/>
            </w:rPr>
            <w:fldChar w:fldCharType="separate"/>
          </w:r>
          <w:r w:rsidRPr="00802264">
            <w:rPr>
              <w:noProof/>
              <w:sz w:val="20"/>
            </w:rPr>
            <w:t>5</w:t>
          </w:r>
          <w:r w:rsidRPr="00802264">
            <w:rPr>
              <w:noProof/>
              <w:sz w:val="20"/>
            </w:rPr>
            <w:fldChar w:fldCharType="end"/>
          </w:r>
        </w:p>
        <w:p w14:paraId="5142351A"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Consists</w:t>
          </w:r>
          <w:r w:rsidRPr="00802264">
            <w:rPr>
              <w:noProof/>
              <w:sz w:val="20"/>
            </w:rPr>
            <w:tab/>
          </w:r>
          <w:r w:rsidRPr="00802264">
            <w:rPr>
              <w:noProof/>
              <w:sz w:val="20"/>
            </w:rPr>
            <w:fldChar w:fldCharType="begin"/>
          </w:r>
          <w:r w:rsidRPr="00802264">
            <w:rPr>
              <w:noProof/>
              <w:sz w:val="20"/>
            </w:rPr>
            <w:instrText xml:space="preserve"> PAGEREF _Toc20177805 \h </w:instrText>
          </w:r>
          <w:r w:rsidRPr="00802264">
            <w:rPr>
              <w:noProof/>
              <w:sz w:val="20"/>
            </w:rPr>
          </w:r>
          <w:r w:rsidRPr="00802264">
            <w:rPr>
              <w:noProof/>
              <w:sz w:val="20"/>
            </w:rPr>
            <w:fldChar w:fldCharType="separate"/>
          </w:r>
          <w:r w:rsidRPr="00802264">
            <w:rPr>
              <w:noProof/>
              <w:sz w:val="20"/>
            </w:rPr>
            <w:t>5</w:t>
          </w:r>
          <w:r w:rsidRPr="00802264">
            <w:rPr>
              <w:noProof/>
              <w:sz w:val="20"/>
            </w:rPr>
            <w:fldChar w:fldCharType="end"/>
          </w:r>
        </w:p>
        <w:p w14:paraId="73FC0C1F"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Network Manager/s Documentation</w:t>
          </w:r>
          <w:r w:rsidRPr="00802264">
            <w:rPr>
              <w:noProof/>
              <w:sz w:val="20"/>
            </w:rPr>
            <w:tab/>
          </w:r>
          <w:r w:rsidRPr="00802264">
            <w:rPr>
              <w:noProof/>
              <w:sz w:val="20"/>
            </w:rPr>
            <w:fldChar w:fldCharType="begin"/>
          </w:r>
          <w:r w:rsidRPr="00802264">
            <w:rPr>
              <w:noProof/>
              <w:sz w:val="20"/>
            </w:rPr>
            <w:instrText xml:space="preserve"> PAGEREF _Toc20177806 \h </w:instrText>
          </w:r>
          <w:r w:rsidRPr="00802264">
            <w:rPr>
              <w:noProof/>
              <w:sz w:val="20"/>
            </w:rPr>
          </w:r>
          <w:r w:rsidRPr="00802264">
            <w:rPr>
              <w:noProof/>
              <w:sz w:val="20"/>
            </w:rPr>
            <w:fldChar w:fldCharType="separate"/>
          </w:r>
          <w:r w:rsidRPr="00802264">
            <w:rPr>
              <w:noProof/>
              <w:sz w:val="20"/>
            </w:rPr>
            <w:t>5</w:t>
          </w:r>
          <w:r w:rsidRPr="00802264">
            <w:rPr>
              <w:noProof/>
              <w:sz w:val="20"/>
            </w:rPr>
            <w:fldChar w:fldCharType="end"/>
          </w:r>
        </w:p>
        <w:p w14:paraId="2769EDC2"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Additional/Altered Train Arrangements</w:t>
          </w:r>
          <w:r w:rsidRPr="00802264">
            <w:rPr>
              <w:noProof/>
              <w:sz w:val="20"/>
            </w:rPr>
            <w:tab/>
          </w:r>
          <w:r w:rsidRPr="00802264">
            <w:rPr>
              <w:noProof/>
              <w:sz w:val="20"/>
            </w:rPr>
            <w:fldChar w:fldCharType="begin"/>
          </w:r>
          <w:r w:rsidRPr="00802264">
            <w:rPr>
              <w:noProof/>
              <w:sz w:val="20"/>
            </w:rPr>
            <w:instrText xml:space="preserve"> PAGEREF _Toc20177807 \h </w:instrText>
          </w:r>
          <w:r w:rsidRPr="00802264">
            <w:rPr>
              <w:noProof/>
              <w:sz w:val="20"/>
            </w:rPr>
          </w:r>
          <w:r w:rsidRPr="00802264">
            <w:rPr>
              <w:noProof/>
              <w:sz w:val="20"/>
            </w:rPr>
            <w:fldChar w:fldCharType="separate"/>
          </w:r>
          <w:r w:rsidRPr="00802264">
            <w:rPr>
              <w:noProof/>
              <w:sz w:val="20"/>
            </w:rPr>
            <w:t>5</w:t>
          </w:r>
          <w:r w:rsidRPr="00802264">
            <w:rPr>
              <w:noProof/>
              <w:sz w:val="20"/>
            </w:rPr>
            <w:fldChar w:fldCharType="end"/>
          </w:r>
        </w:p>
        <w:p w14:paraId="25D305EB"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LVR Safeworking Crew</w:t>
          </w:r>
          <w:r w:rsidRPr="00802264">
            <w:rPr>
              <w:noProof/>
              <w:sz w:val="20"/>
            </w:rPr>
            <w:tab/>
          </w:r>
          <w:r w:rsidRPr="00802264">
            <w:rPr>
              <w:noProof/>
              <w:sz w:val="20"/>
            </w:rPr>
            <w:fldChar w:fldCharType="begin"/>
          </w:r>
          <w:r w:rsidRPr="00802264">
            <w:rPr>
              <w:noProof/>
              <w:sz w:val="20"/>
            </w:rPr>
            <w:instrText xml:space="preserve"> PAGEREF _Toc20177808 \h </w:instrText>
          </w:r>
          <w:r w:rsidRPr="00802264">
            <w:rPr>
              <w:noProof/>
              <w:sz w:val="20"/>
            </w:rPr>
          </w:r>
          <w:r w:rsidRPr="00802264">
            <w:rPr>
              <w:noProof/>
              <w:sz w:val="20"/>
            </w:rPr>
            <w:fldChar w:fldCharType="separate"/>
          </w:r>
          <w:r w:rsidRPr="00802264">
            <w:rPr>
              <w:noProof/>
              <w:sz w:val="20"/>
            </w:rPr>
            <w:t>6</w:t>
          </w:r>
          <w:r w:rsidRPr="00802264">
            <w:rPr>
              <w:noProof/>
              <w:sz w:val="20"/>
            </w:rPr>
            <w:fldChar w:fldCharType="end"/>
          </w:r>
        </w:p>
        <w:p w14:paraId="2B96C511"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Train crew sleeping arrangements</w:t>
          </w:r>
          <w:r w:rsidRPr="00802264">
            <w:rPr>
              <w:noProof/>
              <w:sz w:val="20"/>
            </w:rPr>
            <w:tab/>
          </w:r>
          <w:r w:rsidRPr="00802264">
            <w:rPr>
              <w:noProof/>
              <w:sz w:val="20"/>
            </w:rPr>
            <w:fldChar w:fldCharType="begin"/>
          </w:r>
          <w:r w:rsidRPr="00802264">
            <w:rPr>
              <w:noProof/>
              <w:sz w:val="20"/>
            </w:rPr>
            <w:instrText xml:space="preserve"> PAGEREF _Toc20177809 \h </w:instrText>
          </w:r>
          <w:r w:rsidRPr="00802264">
            <w:rPr>
              <w:noProof/>
              <w:sz w:val="20"/>
            </w:rPr>
          </w:r>
          <w:r w:rsidRPr="00802264">
            <w:rPr>
              <w:noProof/>
              <w:sz w:val="20"/>
            </w:rPr>
            <w:fldChar w:fldCharType="separate"/>
          </w:r>
          <w:r w:rsidRPr="00802264">
            <w:rPr>
              <w:noProof/>
              <w:sz w:val="20"/>
            </w:rPr>
            <w:t>6</w:t>
          </w:r>
          <w:r w:rsidRPr="00802264">
            <w:rPr>
              <w:noProof/>
              <w:sz w:val="20"/>
            </w:rPr>
            <w:fldChar w:fldCharType="end"/>
          </w:r>
        </w:p>
        <w:p w14:paraId="5212D599"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PLATFORM STOPS</w:t>
          </w:r>
          <w:r w:rsidRPr="00802264">
            <w:rPr>
              <w:noProof/>
              <w:sz w:val="20"/>
            </w:rPr>
            <w:tab/>
          </w:r>
          <w:r w:rsidRPr="00802264">
            <w:rPr>
              <w:noProof/>
              <w:sz w:val="20"/>
            </w:rPr>
            <w:fldChar w:fldCharType="begin"/>
          </w:r>
          <w:r w:rsidRPr="00802264">
            <w:rPr>
              <w:noProof/>
              <w:sz w:val="20"/>
            </w:rPr>
            <w:instrText xml:space="preserve"> PAGEREF _Toc20177810 \h </w:instrText>
          </w:r>
          <w:r w:rsidRPr="00802264">
            <w:rPr>
              <w:noProof/>
              <w:sz w:val="20"/>
            </w:rPr>
          </w:r>
          <w:r w:rsidRPr="00802264">
            <w:rPr>
              <w:noProof/>
              <w:sz w:val="20"/>
            </w:rPr>
            <w:fldChar w:fldCharType="separate"/>
          </w:r>
          <w:r w:rsidRPr="00802264">
            <w:rPr>
              <w:noProof/>
              <w:sz w:val="20"/>
            </w:rPr>
            <w:t>6</w:t>
          </w:r>
          <w:r w:rsidRPr="00802264">
            <w:rPr>
              <w:noProof/>
              <w:sz w:val="20"/>
            </w:rPr>
            <w:fldChar w:fldCharType="end"/>
          </w:r>
        </w:p>
        <w:p w14:paraId="37991FCE"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Guard Duties ON VRJ Tours (Remove if Not Needed)</w:t>
          </w:r>
          <w:r w:rsidRPr="00802264">
            <w:rPr>
              <w:noProof/>
              <w:sz w:val="20"/>
            </w:rPr>
            <w:tab/>
          </w:r>
          <w:r w:rsidRPr="00802264">
            <w:rPr>
              <w:noProof/>
              <w:sz w:val="20"/>
            </w:rPr>
            <w:fldChar w:fldCharType="begin"/>
          </w:r>
          <w:r w:rsidRPr="00802264">
            <w:rPr>
              <w:noProof/>
              <w:sz w:val="20"/>
            </w:rPr>
            <w:instrText xml:space="preserve"> PAGEREF _Toc20177811 \h </w:instrText>
          </w:r>
          <w:r w:rsidRPr="00802264">
            <w:rPr>
              <w:noProof/>
              <w:sz w:val="20"/>
            </w:rPr>
          </w:r>
          <w:r w:rsidRPr="00802264">
            <w:rPr>
              <w:noProof/>
              <w:sz w:val="20"/>
            </w:rPr>
            <w:fldChar w:fldCharType="separate"/>
          </w:r>
          <w:r w:rsidRPr="00802264">
            <w:rPr>
              <w:noProof/>
              <w:sz w:val="20"/>
            </w:rPr>
            <w:t>7</w:t>
          </w:r>
          <w:r w:rsidRPr="00802264">
            <w:rPr>
              <w:noProof/>
              <w:sz w:val="20"/>
            </w:rPr>
            <w:fldChar w:fldCharType="end"/>
          </w:r>
        </w:p>
        <w:p w14:paraId="0865F7C8"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The Guard must also advise the Guest Attendants the cars that will be used for alighting and boarding at that Platform (Refer table in previous section).</w:t>
          </w:r>
          <w:r w:rsidRPr="00802264">
            <w:rPr>
              <w:noProof/>
              <w:sz w:val="20"/>
            </w:rPr>
            <w:tab/>
          </w:r>
          <w:r w:rsidRPr="00802264">
            <w:rPr>
              <w:noProof/>
              <w:sz w:val="20"/>
            </w:rPr>
            <w:fldChar w:fldCharType="begin"/>
          </w:r>
          <w:r w:rsidRPr="00802264">
            <w:rPr>
              <w:noProof/>
              <w:sz w:val="20"/>
            </w:rPr>
            <w:instrText xml:space="preserve"> PAGEREF _Toc20177812 \h </w:instrText>
          </w:r>
          <w:r w:rsidRPr="00802264">
            <w:rPr>
              <w:noProof/>
              <w:sz w:val="20"/>
            </w:rPr>
          </w:r>
          <w:r w:rsidRPr="00802264">
            <w:rPr>
              <w:noProof/>
              <w:sz w:val="20"/>
            </w:rPr>
            <w:fldChar w:fldCharType="separate"/>
          </w:r>
          <w:r w:rsidRPr="00802264">
            <w:rPr>
              <w:noProof/>
              <w:sz w:val="20"/>
            </w:rPr>
            <w:t>7</w:t>
          </w:r>
          <w:r w:rsidRPr="00802264">
            <w:rPr>
              <w:noProof/>
              <w:sz w:val="20"/>
            </w:rPr>
            <w:fldChar w:fldCharType="end"/>
          </w:r>
        </w:p>
        <w:p w14:paraId="4ADF743E"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When Train Arrives at a Platform</w:t>
          </w:r>
          <w:r w:rsidRPr="00802264">
            <w:rPr>
              <w:noProof/>
              <w:sz w:val="20"/>
            </w:rPr>
            <w:tab/>
          </w:r>
          <w:r w:rsidRPr="00802264">
            <w:rPr>
              <w:noProof/>
              <w:sz w:val="20"/>
            </w:rPr>
            <w:fldChar w:fldCharType="begin"/>
          </w:r>
          <w:r w:rsidRPr="00802264">
            <w:rPr>
              <w:noProof/>
              <w:sz w:val="20"/>
            </w:rPr>
            <w:instrText xml:space="preserve"> PAGEREF _Toc20177813 \h </w:instrText>
          </w:r>
          <w:r w:rsidRPr="00802264">
            <w:rPr>
              <w:noProof/>
              <w:sz w:val="20"/>
            </w:rPr>
          </w:r>
          <w:r w:rsidRPr="00802264">
            <w:rPr>
              <w:noProof/>
              <w:sz w:val="20"/>
            </w:rPr>
            <w:fldChar w:fldCharType="separate"/>
          </w:r>
          <w:r w:rsidRPr="00802264">
            <w:rPr>
              <w:noProof/>
              <w:sz w:val="20"/>
            </w:rPr>
            <w:t>7</w:t>
          </w:r>
          <w:r w:rsidRPr="00802264">
            <w:rPr>
              <w:noProof/>
              <w:sz w:val="20"/>
            </w:rPr>
            <w:fldChar w:fldCharType="end"/>
          </w:r>
        </w:p>
        <w:p w14:paraId="797B5E63"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If a planned carriage is not on the platform</w:t>
          </w:r>
          <w:r w:rsidRPr="00802264">
            <w:rPr>
              <w:noProof/>
              <w:sz w:val="20"/>
            </w:rPr>
            <w:tab/>
          </w:r>
          <w:r w:rsidRPr="00802264">
            <w:rPr>
              <w:noProof/>
              <w:sz w:val="20"/>
            </w:rPr>
            <w:fldChar w:fldCharType="begin"/>
          </w:r>
          <w:r w:rsidRPr="00802264">
            <w:rPr>
              <w:noProof/>
              <w:sz w:val="20"/>
            </w:rPr>
            <w:instrText xml:space="preserve"> PAGEREF _Toc20177814 \h </w:instrText>
          </w:r>
          <w:r w:rsidRPr="00802264">
            <w:rPr>
              <w:noProof/>
              <w:sz w:val="20"/>
            </w:rPr>
          </w:r>
          <w:r w:rsidRPr="00802264">
            <w:rPr>
              <w:noProof/>
              <w:sz w:val="20"/>
            </w:rPr>
            <w:fldChar w:fldCharType="separate"/>
          </w:r>
          <w:r w:rsidRPr="00802264">
            <w:rPr>
              <w:noProof/>
              <w:sz w:val="20"/>
            </w:rPr>
            <w:t>7</w:t>
          </w:r>
          <w:r w:rsidRPr="00802264">
            <w:rPr>
              <w:noProof/>
              <w:sz w:val="20"/>
            </w:rPr>
            <w:fldChar w:fldCharType="end"/>
          </w:r>
        </w:p>
        <w:p w14:paraId="0CE10370"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When all Guests are off the Train</w:t>
          </w:r>
          <w:r w:rsidRPr="00802264">
            <w:rPr>
              <w:noProof/>
              <w:sz w:val="20"/>
            </w:rPr>
            <w:tab/>
          </w:r>
          <w:r w:rsidRPr="00802264">
            <w:rPr>
              <w:noProof/>
              <w:sz w:val="20"/>
            </w:rPr>
            <w:fldChar w:fldCharType="begin"/>
          </w:r>
          <w:r w:rsidRPr="00802264">
            <w:rPr>
              <w:noProof/>
              <w:sz w:val="20"/>
            </w:rPr>
            <w:instrText xml:space="preserve"> PAGEREF _Toc20177815 \h </w:instrText>
          </w:r>
          <w:r w:rsidRPr="00802264">
            <w:rPr>
              <w:noProof/>
              <w:sz w:val="20"/>
            </w:rPr>
          </w:r>
          <w:r w:rsidRPr="00802264">
            <w:rPr>
              <w:noProof/>
              <w:sz w:val="20"/>
            </w:rPr>
            <w:fldChar w:fldCharType="separate"/>
          </w:r>
          <w:r w:rsidRPr="00802264">
            <w:rPr>
              <w:noProof/>
              <w:sz w:val="20"/>
            </w:rPr>
            <w:t>8</w:t>
          </w:r>
          <w:r w:rsidRPr="00802264">
            <w:rPr>
              <w:noProof/>
              <w:sz w:val="20"/>
            </w:rPr>
            <w:fldChar w:fldCharType="end"/>
          </w:r>
        </w:p>
        <w:p w14:paraId="2F4DA2C0"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IMPORTANT</w:t>
          </w:r>
          <w:r w:rsidRPr="00802264">
            <w:rPr>
              <w:noProof/>
              <w:sz w:val="20"/>
            </w:rPr>
            <w:tab/>
          </w:r>
          <w:r w:rsidRPr="00802264">
            <w:rPr>
              <w:noProof/>
              <w:sz w:val="20"/>
            </w:rPr>
            <w:fldChar w:fldCharType="begin"/>
          </w:r>
          <w:r w:rsidRPr="00802264">
            <w:rPr>
              <w:noProof/>
              <w:sz w:val="20"/>
            </w:rPr>
            <w:instrText xml:space="preserve"> PAGEREF _Toc20177816 \h </w:instrText>
          </w:r>
          <w:r w:rsidRPr="00802264">
            <w:rPr>
              <w:noProof/>
              <w:sz w:val="20"/>
            </w:rPr>
          </w:r>
          <w:r w:rsidRPr="00802264">
            <w:rPr>
              <w:noProof/>
              <w:sz w:val="20"/>
            </w:rPr>
            <w:fldChar w:fldCharType="separate"/>
          </w:r>
          <w:r w:rsidRPr="00802264">
            <w:rPr>
              <w:noProof/>
              <w:sz w:val="20"/>
            </w:rPr>
            <w:t>8</w:t>
          </w:r>
          <w:r w:rsidRPr="00802264">
            <w:rPr>
              <w:noProof/>
              <w:sz w:val="20"/>
            </w:rPr>
            <w:fldChar w:fldCharType="end"/>
          </w:r>
        </w:p>
        <w:p w14:paraId="50696907"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When Guests Arrive back at Train</w:t>
          </w:r>
          <w:r w:rsidRPr="00802264">
            <w:rPr>
              <w:noProof/>
              <w:sz w:val="20"/>
            </w:rPr>
            <w:tab/>
          </w:r>
          <w:r w:rsidRPr="00802264">
            <w:rPr>
              <w:noProof/>
              <w:sz w:val="20"/>
            </w:rPr>
            <w:fldChar w:fldCharType="begin"/>
          </w:r>
          <w:r w:rsidRPr="00802264">
            <w:rPr>
              <w:noProof/>
              <w:sz w:val="20"/>
            </w:rPr>
            <w:instrText xml:space="preserve"> PAGEREF _Toc20177817 \h </w:instrText>
          </w:r>
          <w:r w:rsidRPr="00802264">
            <w:rPr>
              <w:noProof/>
              <w:sz w:val="20"/>
            </w:rPr>
          </w:r>
          <w:r w:rsidRPr="00802264">
            <w:rPr>
              <w:noProof/>
              <w:sz w:val="20"/>
            </w:rPr>
            <w:fldChar w:fldCharType="separate"/>
          </w:r>
          <w:r w:rsidRPr="00802264">
            <w:rPr>
              <w:noProof/>
              <w:sz w:val="20"/>
            </w:rPr>
            <w:t>8</w:t>
          </w:r>
          <w:r w:rsidRPr="00802264">
            <w:rPr>
              <w:noProof/>
              <w:sz w:val="20"/>
            </w:rPr>
            <w:fldChar w:fldCharType="end"/>
          </w:r>
        </w:p>
        <w:p w14:paraId="76EF241B"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Train crewing arrangements</w:t>
          </w:r>
          <w:r w:rsidRPr="00802264">
            <w:rPr>
              <w:noProof/>
              <w:sz w:val="20"/>
            </w:rPr>
            <w:tab/>
          </w:r>
          <w:r w:rsidRPr="00802264">
            <w:rPr>
              <w:noProof/>
              <w:sz w:val="20"/>
            </w:rPr>
            <w:fldChar w:fldCharType="begin"/>
          </w:r>
          <w:r w:rsidRPr="00802264">
            <w:rPr>
              <w:noProof/>
              <w:sz w:val="20"/>
            </w:rPr>
            <w:instrText xml:space="preserve"> PAGEREF _Toc20177818 \h </w:instrText>
          </w:r>
          <w:r w:rsidRPr="00802264">
            <w:rPr>
              <w:noProof/>
              <w:sz w:val="20"/>
            </w:rPr>
          </w:r>
          <w:r w:rsidRPr="00802264">
            <w:rPr>
              <w:noProof/>
              <w:sz w:val="20"/>
            </w:rPr>
            <w:fldChar w:fldCharType="separate"/>
          </w:r>
          <w:r w:rsidRPr="00802264">
            <w:rPr>
              <w:noProof/>
              <w:sz w:val="20"/>
            </w:rPr>
            <w:t>8</w:t>
          </w:r>
          <w:r w:rsidRPr="00802264">
            <w:rPr>
              <w:noProof/>
              <w:sz w:val="20"/>
            </w:rPr>
            <w:fldChar w:fldCharType="end"/>
          </w:r>
        </w:p>
        <w:p w14:paraId="4F491598"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Passenger attendant arrangements</w:t>
          </w:r>
          <w:r w:rsidRPr="00802264">
            <w:rPr>
              <w:noProof/>
              <w:sz w:val="20"/>
            </w:rPr>
            <w:tab/>
          </w:r>
          <w:r w:rsidRPr="00802264">
            <w:rPr>
              <w:noProof/>
              <w:sz w:val="20"/>
            </w:rPr>
            <w:fldChar w:fldCharType="begin"/>
          </w:r>
          <w:r w:rsidRPr="00802264">
            <w:rPr>
              <w:noProof/>
              <w:sz w:val="20"/>
            </w:rPr>
            <w:instrText xml:space="preserve"> PAGEREF _Toc20177819 \h </w:instrText>
          </w:r>
          <w:r w:rsidRPr="00802264">
            <w:rPr>
              <w:noProof/>
              <w:sz w:val="20"/>
            </w:rPr>
          </w:r>
          <w:r w:rsidRPr="00802264">
            <w:rPr>
              <w:noProof/>
              <w:sz w:val="20"/>
            </w:rPr>
            <w:fldChar w:fldCharType="separate"/>
          </w:r>
          <w:r w:rsidRPr="00802264">
            <w:rPr>
              <w:noProof/>
              <w:sz w:val="20"/>
            </w:rPr>
            <w:t>9</w:t>
          </w:r>
          <w:r w:rsidRPr="00802264">
            <w:rPr>
              <w:noProof/>
              <w:sz w:val="20"/>
            </w:rPr>
            <w:fldChar w:fldCharType="end"/>
          </w:r>
        </w:p>
        <w:p w14:paraId="41CE56BD"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First Aid Qualified Crew on Tour</w:t>
          </w:r>
          <w:r w:rsidRPr="00802264">
            <w:rPr>
              <w:noProof/>
              <w:sz w:val="20"/>
            </w:rPr>
            <w:tab/>
          </w:r>
          <w:r w:rsidRPr="00802264">
            <w:rPr>
              <w:noProof/>
              <w:sz w:val="20"/>
            </w:rPr>
            <w:fldChar w:fldCharType="begin"/>
          </w:r>
          <w:r w:rsidRPr="00802264">
            <w:rPr>
              <w:noProof/>
              <w:sz w:val="20"/>
            </w:rPr>
            <w:instrText xml:space="preserve"> PAGEREF _Toc20177820 \h </w:instrText>
          </w:r>
          <w:r w:rsidRPr="00802264">
            <w:rPr>
              <w:noProof/>
              <w:sz w:val="20"/>
            </w:rPr>
          </w:r>
          <w:r w:rsidRPr="00802264">
            <w:rPr>
              <w:noProof/>
              <w:sz w:val="20"/>
            </w:rPr>
            <w:fldChar w:fldCharType="separate"/>
          </w:r>
          <w:r w:rsidRPr="00802264">
            <w:rPr>
              <w:noProof/>
              <w:sz w:val="20"/>
            </w:rPr>
            <w:t>9</w:t>
          </w:r>
          <w:r w:rsidRPr="00802264">
            <w:rPr>
              <w:noProof/>
              <w:sz w:val="20"/>
            </w:rPr>
            <w:fldChar w:fldCharType="end"/>
          </w:r>
        </w:p>
        <w:p w14:paraId="23E2676E"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Location of First Aid Equipment</w:t>
          </w:r>
          <w:r w:rsidRPr="00802264">
            <w:rPr>
              <w:noProof/>
              <w:sz w:val="20"/>
            </w:rPr>
            <w:tab/>
          </w:r>
          <w:r w:rsidRPr="00802264">
            <w:rPr>
              <w:noProof/>
              <w:sz w:val="20"/>
            </w:rPr>
            <w:fldChar w:fldCharType="begin"/>
          </w:r>
          <w:r w:rsidRPr="00802264">
            <w:rPr>
              <w:noProof/>
              <w:sz w:val="20"/>
            </w:rPr>
            <w:instrText xml:space="preserve"> PAGEREF _Toc20177821 \h </w:instrText>
          </w:r>
          <w:r w:rsidRPr="00802264">
            <w:rPr>
              <w:noProof/>
              <w:sz w:val="20"/>
            </w:rPr>
          </w:r>
          <w:r w:rsidRPr="00802264">
            <w:rPr>
              <w:noProof/>
              <w:sz w:val="20"/>
            </w:rPr>
            <w:fldChar w:fldCharType="separate"/>
          </w:r>
          <w:r w:rsidRPr="00802264">
            <w:rPr>
              <w:noProof/>
              <w:sz w:val="20"/>
            </w:rPr>
            <w:t>9</w:t>
          </w:r>
          <w:r w:rsidRPr="00802264">
            <w:rPr>
              <w:noProof/>
              <w:sz w:val="20"/>
            </w:rPr>
            <w:fldChar w:fldCharType="end"/>
          </w:r>
        </w:p>
        <w:p w14:paraId="3FA6A779"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Special Instructions</w:t>
          </w:r>
          <w:r w:rsidRPr="00802264">
            <w:rPr>
              <w:noProof/>
              <w:sz w:val="20"/>
            </w:rPr>
            <w:tab/>
          </w:r>
          <w:r w:rsidRPr="00802264">
            <w:rPr>
              <w:noProof/>
              <w:sz w:val="20"/>
            </w:rPr>
            <w:fldChar w:fldCharType="begin"/>
          </w:r>
          <w:r w:rsidRPr="00802264">
            <w:rPr>
              <w:noProof/>
              <w:sz w:val="20"/>
            </w:rPr>
            <w:instrText xml:space="preserve"> PAGEREF _Toc20177822 \h </w:instrText>
          </w:r>
          <w:r w:rsidRPr="00802264">
            <w:rPr>
              <w:noProof/>
              <w:sz w:val="20"/>
            </w:rPr>
          </w:r>
          <w:r w:rsidRPr="00802264">
            <w:rPr>
              <w:noProof/>
              <w:sz w:val="20"/>
            </w:rPr>
            <w:fldChar w:fldCharType="separate"/>
          </w:r>
          <w:r w:rsidRPr="00802264">
            <w:rPr>
              <w:noProof/>
              <w:sz w:val="20"/>
            </w:rPr>
            <w:t>9</w:t>
          </w:r>
          <w:r w:rsidRPr="00802264">
            <w:rPr>
              <w:noProof/>
              <w:sz w:val="20"/>
            </w:rPr>
            <w:fldChar w:fldCharType="end"/>
          </w:r>
        </w:p>
        <w:p w14:paraId="7773B5DB"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Non-Retention Toilets</w:t>
          </w:r>
          <w:r w:rsidRPr="00802264">
            <w:rPr>
              <w:noProof/>
              <w:sz w:val="20"/>
            </w:rPr>
            <w:tab/>
          </w:r>
          <w:r w:rsidRPr="00802264">
            <w:rPr>
              <w:noProof/>
              <w:sz w:val="20"/>
            </w:rPr>
            <w:fldChar w:fldCharType="begin"/>
          </w:r>
          <w:r w:rsidRPr="00802264">
            <w:rPr>
              <w:noProof/>
              <w:sz w:val="20"/>
            </w:rPr>
            <w:instrText xml:space="preserve"> PAGEREF _Toc20177823 \h </w:instrText>
          </w:r>
          <w:r w:rsidRPr="00802264">
            <w:rPr>
              <w:noProof/>
              <w:sz w:val="20"/>
            </w:rPr>
          </w:r>
          <w:r w:rsidRPr="00802264">
            <w:rPr>
              <w:noProof/>
              <w:sz w:val="20"/>
            </w:rPr>
            <w:fldChar w:fldCharType="separate"/>
          </w:r>
          <w:r w:rsidRPr="00802264">
            <w:rPr>
              <w:noProof/>
              <w:sz w:val="20"/>
            </w:rPr>
            <w:t>9</w:t>
          </w:r>
          <w:r w:rsidRPr="00802264">
            <w:rPr>
              <w:noProof/>
              <w:sz w:val="20"/>
            </w:rPr>
            <w:fldChar w:fldCharType="end"/>
          </w:r>
        </w:p>
        <w:p w14:paraId="2D1477CA"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NON Interlocked Points</w:t>
          </w:r>
          <w:r w:rsidRPr="00802264">
            <w:rPr>
              <w:noProof/>
              <w:sz w:val="20"/>
            </w:rPr>
            <w:tab/>
          </w:r>
          <w:r w:rsidRPr="00802264">
            <w:rPr>
              <w:noProof/>
              <w:sz w:val="20"/>
            </w:rPr>
            <w:fldChar w:fldCharType="begin"/>
          </w:r>
          <w:r w:rsidRPr="00802264">
            <w:rPr>
              <w:noProof/>
              <w:sz w:val="20"/>
            </w:rPr>
            <w:instrText xml:space="preserve"> PAGEREF _Toc20177824 \h </w:instrText>
          </w:r>
          <w:r w:rsidRPr="00802264">
            <w:rPr>
              <w:noProof/>
              <w:sz w:val="20"/>
            </w:rPr>
          </w:r>
          <w:r w:rsidRPr="00802264">
            <w:rPr>
              <w:noProof/>
              <w:sz w:val="20"/>
            </w:rPr>
            <w:fldChar w:fldCharType="separate"/>
          </w:r>
          <w:r w:rsidRPr="00802264">
            <w:rPr>
              <w:noProof/>
              <w:sz w:val="20"/>
            </w:rPr>
            <w:t>9</w:t>
          </w:r>
          <w:r w:rsidRPr="00802264">
            <w:rPr>
              <w:noProof/>
              <w:sz w:val="20"/>
            </w:rPr>
            <w:fldChar w:fldCharType="end"/>
          </w:r>
        </w:p>
        <w:p w14:paraId="05444326"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Examination, maintenance, preparation, provisioning, servicing and stabling</w:t>
          </w:r>
          <w:r w:rsidRPr="00802264">
            <w:rPr>
              <w:noProof/>
              <w:sz w:val="20"/>
            </w:rPr>
            <w:tab/>
          </w:r>
          <w:r w:rsidRPr="00802264">
            <w:rPr>
              <w:noProof/>
              <w:sz w:val="20"/>
            </w:rPr>
            <w:fldChar w:fldCharType="begin"/>
          </w:r>
          <w:r w:rsidRPr="00802264">
            <w:rPr>
              <w:noProof/>
              <w:sz w:val="20"/>
            </w:rPr>
            <w:instrText xml:space="preserve"> PAGEREF _Toc20177825 \h </w:instrText>
          </w:r>
          <w:r w:rsidRPr="00802264">
            <w:rPr>
              <w:noProof/>
              <w:sz w:val="20"/>
            </w:rPr>
          </w:r>
          <w:r w:rsidRPr="00802264">
            <w:rPr>
              <w:noProof/>
              <w:sz w:val="20"/>
            </w:rPr>
            <w:fldChar w:fldCharType="separate"/>
          </w:r>
          <w:r w:rsidRPr="00802264">
            <w:rPr>
              <w:noProof/>
              <w:sz w:val="20"/>
            </w:rPr>
            <w:t>10</w:t>
          </w:r>
          <w:r w:rsidRPr="00802264">
            <w:rPr>
              <w:noProof/>
              <w:sz w:val="20"/>
            </w:rPr>
            <w:fldChar w:fldCharType="end"/>
          </w:r>
        </w:p>
        <w:p w14:paraId="26D0B637"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FUELING OF LOCOMOTIVES AND POWER VANS</w:t>
          </w:r>
          <w:r w:rsidRPr="00802264">
            <w:rPr>
              <w:noProof/>
              <w:sz w:val="20"/>
            </w:rPr>
            <w:tab/>
          </w:r>
          <w:r w:rsidRPr="00802264">
            <w:rPr>
              <w:noProof/>
              <w:sz w:val="20"/>
            </w:rPr>
            <w:fldChar w:fldCharType="begin"/>
          </w:r>
          <w:r w:rsidRPr="00802264">
            <w:rPr>
              <w:noProof/>
              <w:sz w:val="20"/>
            </w:rPr>
            <w:instrText xml:space="preserve"> PAGEREF _Toc20177826 \h </w:instrText>
          </w:r>
          <w:r w:rsidRPr="00802264">
            <w:rPr>
              <w:noProof/>
              <w:sz w:val="20"/>
            </w:rPr>
          </w:r>
          <w:r w:rsidRPr="00802264">
            <w:rPr>
              <w:noProof/>
              <w:sz w:val="20"/>
            </w:rPr>
            <w:fldChar w:fldCharType="separate"/>
          </w:r>
          <w:r w:rsidRPr="00802264">
            <w:rPr>
              <w:noProof/>
              <w:sz w:val="20"/>
            </w:rPr>
            <w:t>10</w:t>
          </w:r>
          <w:r w:rsidRPr="00802264">
            <w:rPr>
              <w:noProof/>
              <w:sz w:val="20"/>
            </w:rPr>
            <w:fldChar w:fldCharType="end"/>
          </w:r>
        </w:p>
        <w:p w14:paraId="2FEB124E"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Watering &amp; tanking of rolling-stock</w:t>
          </w:r>
          <w:r w:rsidRPr="00802264">
            <w:rPr>
              <w:noProof/>
              <w:sz w:val="20"/>
            </w:rPr>
            <w:tab/>
          </w:r>
          <w:r w:rsidRPr="00802264">
            <w:rPr>
              <w:noProof/>
              <w:sz w:val="20"/>
            </w:rPr>
            <w:fldChar w:fldCharType="begin"/>
          </w:r>
          <w:r w:rsidRPr="00802264">
            <w:rPr>
              <w:noProof/>
              <w:sz w:val="20"/>
            </w:rPr>
            <w:instrText xml:space="preserve"> PAGEREF _Toc20177827 \h </w:instrText>
          </w:r>
          <w:r w:rsidRPr="00802264">
            <w:rPr>
              <w:noProof/>
              <w:sz w:val="20"/>
            </w:rPr>
          </w:r>
          <w:r w:rsidRPr="00802264">
            <w:rPr>
              <w:noProof/>
              <w:sz w:val="20"/>
            </w:rPr>
            <w:fldChar w:fldCharType="separate"/>
          </w:r>
          <w:r w:rsidRPr="00802264">
            <w:rPr>
              <w:noProof/>
              <w:sz w:val="20"/>
            </w:rPr>
            <w:t>10</w:t>
          </w:r>
          <w:r w:rsidRPr="00802264">
            <w:rPr>
              <w:noProof/>
              <w:sz w:val="20"/>
            </w:rPr>
            <w:fldChar w:fldCharType="end"/>
          </w:r>
        </w:p>
        <w:p w14:paraId="682A0842"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REMOVAL OF Effluent from rolling-stock</w:t>
          </w:r>
          <w:r w:rsidRPr="00802264">
            <w:rPr>
              <w:noProof/>
              <w:sz w:val="20"/>
            </w:rPr>
            <w:tab/>
          </w:r>
          <w:r w:rsidRPr="00802264">
            <w:rPr>
              <w:noProof/>
              <w:sz w:val="20"/>
            </w:rPr>
            <w:fldChar w:fldCharType="begin"/>
          </w:r>
          <w:r w:rsidRPr="00802264">
            <w:rPr>
              <w:noProof/>
              <w:sz w:val="20"/>
            </w:rPr>
            <w:instrText xml:space="preserve"> PAGEREF _Toc20177828 \h </w:instrText>
          </w:r>
          <w:r w:rsidRPr="00802264">
            <w:rPr>
              <w:noProof/>
              <w:sz w:val="20"/>
            </w:rPr>
          </w:r>
          <w:r w:rsidRPr="00802264">
            <w:rPr>
              <w:noProof/>
              <w:sz w:val="20"/>
            </w:rPr>
            <w:fldChar w:fldCharType="separate"/>
          </w:r>
          <w:r w:rsidRPr="00802264">
            <w:rPr>
              <w:noProof/>
              <w:sz w:val="20"/>
            </w:rPr>
            <w:t>11</w:t>
          </w:r>
          <w:r w:rsidRPr="00802264">
            <w:rPr>
              <w:noProof/>
              <w:sz w:val="20"/>
            </w:rPr>
            <w:fldChar w:fldCharType="end"/>
          </w:r>
        </w:p>
        <w:p w14:paraId="2F8BC895"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Carriage Doors</w:t>
          </w:r>
          <w:r w:rsidRPr="00802264">
            <w:rPr>
              <w:noProof/>
              <w:sz w:val="20"/>
            </w:rPr>
            <w:tab/>
          </w:r>
          <w:r w:rsidRPr="00802264">
            <w:rPr>
              <w:noProof/>
              <w:sz w:val="20"/>
            </w:rPr>
            <w:fldChar w:fldCharType="begin"/>
          </w:r>
          <w:r w:rsidRPr="00802264">
            <w:rPr>
              <w:noProof/>
              <w:sz w:val="20"/>
            </w:rPr>
            <w:instrText xml:space="preserve"> PAGEREF _Toc20177829 \h </w:instrText>
          </w:r>
          <w:r w:rsidRPr="00802264">
            <w:rPr>
              <w:noProof/>
              <w:sz w:val="20"/>
            </w:rPr>
          </w:r>
          <w:r w:rsidRPr="00802264">
            <w:rPr>
              <w:noProof/>
              <w:sz w:val="20"/>
            </w:rPr>
            <w:fldChar w:fldCharType="separate"/>
          </w:r>
          <w:r w:rsidRPr="00802264">
            <w:rPr>
              <w:noProof/>
              <w:sz w:val="20"/>
            </w:rPr>
            <w:t>11</w:t>
          </w:r>
          <w:r w:rsidRPr="00802264">
            <w:rPr>
              <w:noProof/>
              <w:sz w:val="20"/>
            </w:rPr>
            <w:fldChar w:fldCharType="end"/>
          </w:r>
        </w:p>
        <w:p w14:paraId="209AD898"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On Board Emergency Procedures</w:t>
          </w:r>
          <w:r w:rsidRPr="00802264">
            <w:rPr>
              <w:noProof/>
              <w:sz w:val="20"/>
            </w:rPr>
            <w:tab/>
          </w:r>
          <w:r w:rsidRPr="00802264">
            <w:rPr>
              <w:noProof/>
              <w:sz w:val="20"/>
            </w:rPr>
            <w:fldChar w:fldCharType="begin"/>
          </w:r>
          <w:r w:rsidRPr="00802264">
            <w:rPr>
              <w:noProof/>
              <w:sz w:val="20"/>
            </w:rPr>
            <w:instrText xml:space="preserve"> PAGEREF _Toc20177830 \h </w:instrText>
          </w:r>
          <w:r w:rsidRPr="00802264">
            <w:rPr>
              <w:noProof/>
              <w:sz w:val="20"/>
            </w:rPr>
          </w:r>
          <w:r w:rsidRPr="00802264">
            <w:rPr>
              <w:noProof/>
              <w:sz w:val="20"/>
            </w:rPr>
            <w:fldChar w:fldCharType="separate"/>
          </w:r>
          <w:r w:rsidRPr="00802264">
            <w:rPr>
              <w:noProof/>
              <w:sz w:val="20"/>
            </w:rPr>
            <w:t>11</w:t>
          </w:r>
          <w:r w:rsidRPr="00802264">
            <w:rPr>
              <w:noProof/>
              <w:sz w:val="20"/>
            </w:rPr>
            <w:fldChar w:fldCharType="end"/>
          </w:r>
        </w:p>
        <w:p w14:paraId="6F73F83D"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lastRenderedPageBreak/>
            <w:t>TRAIN Evacuation</w:t>
          </w:r>
          <w:r w:rsidRPr="00802264">
            <w:rPr>
              <w:noProof/>
              <w:sz w:val="20"/>
            </w:rPr>
            <w:tab/>
          </w:r>
          <w:r w:rsidRPr="00802264">
            <w:rPr>
              <w:noProof/>
              <w:sz w:val="20"/>
            </w:rPr>
            <w:fldChar w:fldCharType="begin"/>
          </w:r>
          <w:r w:rsidRPr="00802264">
            <w:rPr>
              <w:noProof/>
              <w:sz w:val="20"/>
            </w:rPr>
            <w:instrText xml:space="preserve"> PAGEREF _Toc20177831 \h </w:instrText>
          </w:r>
          <w:r w:rsidRPr="00802264">
            <w:rPr>
              <w:noProof/>
              <w:sz w:val="20"/>
            </w:rPr>
          </w:r>
          <w:r w:rsidRPr="00802264">
            <w:rPr>
              <w:noProof/>
              <w:sz w:val="20"/>
            </w:rPr>
            <w:fldChar w:fldCharType="separate"/>
          </w:r>
          <w:r w:rsidRPr="00802264">
            <w:rPr>
              <w:noProof/>
              <w:sz w:val="20"/>
            </w:rPr>
            <w:t>11</w:t>
          </w:r>
          <w:r w:rsidRPr="00802264">
            <w:rPr>
              <w:noProof/>
              <w:sz w:val="20"/>
            </w:rPr>
            <w:fldChar w:fldCharType="end"/>
          </w:r>
        </w:p>
        <w:p w14:paraId="4F071EC4"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Emergency Evacuation Plan</w:t>
          </w:r>
          <w:r w:rsidRPr="00802264">
            <w:rPr>
              <w:noProof/>
              <w:sz w:val="20"/>
            </w:rPr>
            <w:tab/>
          </w:r>
          <w:r w:rsidRPr="00802264">
            <w:rPr>
              <w:noProof/>
              <w:sz w:val="20"/>
            </w:rPr>
            <w:fldChar w:fldCharType="begin"/>
          </w:r>
          <w:r w:rsidRPr="00802264">
            <w:rPr>
              <w:noProof/>
              <w:sz w:val="20"/>
            </w:rPr>
            <w:instrText xml:space="preserve"> PAGEREF _Toc20177832 \h </w:instrText>
          </w:r>
          <w:r w:rsidRPr="00802264">
            <w:rPr>
              <w:noProof/>
              <w:sz w:val="20"/>
            </w:rPr>
          </w:r>
          <w:r w:rsidRPr="00802264">
            <w:rPr>
              <w:noProof/>
              <w:sz w:val="20"/>
            </w:rPr>
            <w:fldChar w:fldCharType="separate"/>
          </w:r>
          <w:r w:rsidRPr="00802264">
            <w:rPr>
              <w:noProof/>
              <w:sz w:val="20"/>
            </w:rPr>
            <w:t>12</w:t>
          </w:r>
          <w:r w:rsidRPr="00802264">
            <w:rPr>
              <w:noProof/>
              <w:sz w:val="20"/>
            </w:rPr>
            <w:fldChar w:fldCharType="end"/>
          </w:r>
        </w:p>
        <w:p w14:paraId="5F34208A"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Risk Managent Plan</w:t>
          </w:r>
          <w:r w:rsidRPr="00802264">
            <w:rPr>
              <w:noProof/>
              <w:sz w:val="20"/>
            </w:rPr>
            <w:tab/>
          </w:r>
          <w:r w:rsidRPr="00802264">
            <w:rPr>
              <w:noProof/>
              <w:sz w:val="20"/>
            </w:rPr>
            <w:fldChar w:fldCharType="begin"/>
          </w:r>
          <w:r w:rsidRPr="00802264">
            <w:rPr>
              <w:noProof/>
              <w:sz w:val="20"/>
            </w:rPr>
            <w:instrText xml:space="preserve"> PAGEREF _Toc20177833 \h </w:instrText>
          </w:r>
          <w:r w:rsidRPr="00802264">
            <w:rPr>
              <w:noProof/>
              <w:sz w:val="20"/>
            </w:rPr>
          </w:r>
          <w:r w:rsidRPr="00802264">
            <w:rPr>
              <w:noProof/>
              <w:sz w:val="20"/>
            </w:rPr>
            <w:fldChar w:fldCharType="separate"/>
          </w:r>
          <w:r w:rsidRPr="00802264">
            <w:rPr>
              <w:noProof/>
              <w:sz w:val="20"/>
            </w:rPr>
            <w:t>12</w:t>
          </w:r>
          <w:r w:rsidRPr="00802264">
            <w:rPr>
              <w:noProof/>
              <w:sz w:val="20"/>
            </w:rPr>
            <w:fldChar w:fldCharType="end"/>
          </w:r>
        </w:p>
        <w:p w14:paraId="6DD13814"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incident management plan</w:t>
          </w:r>
          <w:r w:rsidRPr="00802264">
            <w:rPr>
              <w:noProof/>
              <w:sz w:val="20"/>
            </w:rPr>
            <w:tab/>
          </w:r>
          <w:r w:rsidRPr="00802264">
            <w:rPr>
              <w:noProof/>
              <w:sz w:val="20"/>
            </w:rPr>
            <w:fldChar w:fldCharType="begin"/>
          </w:r>
          <w:r w:rsidRPr="00802264">
            <w:rPr>
              <w:noProof/>
              <w:sz w:val="20"/>
            </w:rPr>
            <w:instrText xml:space="preserve"> PAGEREF _Toc20177834 \h </w:instrText>
          </w:r>
          <w:r w:rsidRPr="00802264">
            <w:rPr>
              <w:noProof/>
              <w:sz w:val="20"/>
            </w:rPr>
          </w:r>
          <w:r w:rsidRPr="00802264">
            <w:rPr>
              <w:noProof/>
              <w:sz w:val="20"/>
            </w:rPr>
            <w:fldChar w:fldCharType="separate"/>
          </w:r>
          <w:r w:rsidRPr="00802264">
            <w:rPr>
              <w:noProof/>
              <w:sz w:val="20"/>
            </w:rPr>
            <w:t>12</w:t>
          </w:r>
          <w:r w:rsidRPr="00802264">
            <w:rPr>
              <w:noProof/>
              <w:sz w:val="20"/>
            </w:rPr>
            <w:fldChar w:fldCharType="end"/>
          </w:r>
        </w:p>
        <w:p w14:paraId="0E615154"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Incident on the Network</w:t>
          </w:r>
          <w:r w:rsidRPr="00802264">
            <w:rPr>
              <w:noProof/>
              <w:sz w:val="20"/>
            </w:rPr>
            <w:tab/>
          </w:r>
          <w:r w:rsidRPr="00802264">
            <w:rPr>
              <w:noProof/>
              <w:sz w:val="20"/>
            </w:rPr>
            <w:fldChar w:fldCharType="begin"/>
          </w:r>
          <w:r w:rsidRPr="00802264">
            <w:rPr>
              <w:noProof/>
              <w:sz w:val="20"/>
            </w:rPr>
            <w:instrText xml:space="preserve"> PAGEREF _Toc20177835 \h </w:instrText>
          </w:r>
          <w:r w:rsidRPr="00802264">
            <w:rPr>
              <w:noProof/>
              <w:sz w:val="20"/>
            </w:rPr>
          </w:r>
          <w:r w:rsidRPr="00802264">
            <w:rPr>
              <w:noProof/>
              <w:sz w:val="20"/>
            </w:rPr>
            <w:fldChar w:fldCharType="separate"/>
          </w:r>
          <w:r w:rsidRPr="00802264">
            <w:rPr>
              <w:noProof/>
              <w:sz w:val="20"/>
            </w:rPr>
            <w:t>12</w:t>
          </w:r>
          <w:r w:rsidRPr="00802264">
            <w:rPr>
              <w:noProof/>
              <w:sz w:val="20"/>
            </w:rPr>
            <w:fldChar w:fldCharType="end"/>
          </w:r>
        </w:p>
        <w:p w14:paraId="4679B2F2"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Other incident involving LVR workers or Assets</w:t>
          </w:r>
          <w:r w:rsidRPr="00802264">
            <w:rPr>
              <w:noProof/>
              <w:sz w:val="20"/>
            </w:rPr>
            <w:tab/>
          </w:r>
          <w:r w:rsidRPr="00802264">
            <w:rPr>
              <w:noProof/>
              <w:sz w:val="20"/>
            </w:rPr>
            <w:fldChar w:fldCharType="begin"/>
          </w:r>
          <w:r w:rsidRPr="00802264">
            <w:rPr>
              <w:noProof/>
              <w:sz w:val="20"/>
            </w:rPr>
            <w:instrText xml:space="preserve"> PAGEREF _Toc20177836 \h </w:instrText>
          </w:r>
          <w:r w:rsidRPr="00802264">
            <w:rPr>
              <w:noProof/>
              <w:sz w:val="20"/>
            </w:rPr>
          </w:r>
          <w:r w:rsidRPr="00802264">
            <w:rPr>
              <w:noProof/>
              <w:sz w:val="20"/>
            </w:rPr>
            <w:fldChar w:fldCharType="separate"/>
          </w:r>
          <w:r w:rsidRPr="00802264">
            <w:rPr>
              <w:noProof/>
              <w:sz w:val="20"/>
            </w:rPr>
            <w:t>12</w:t>
          </w:r>
          <w:r w:rsidRPr="00802264">
            <w:rPr>
              <w:noProof/>
              <w:sz w:val="20"/>
            </w:rPr>
            <w:fldChar w:fldCharType="end"/>
          </w:r>
        </w:p>
        <w:p w14:paraId="45D2C6EE"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Fire</w:t>
          </w:r>
          <w:r w:rsidRPr="00802264">
            <w:rPr>
              <w:noProof/>
              <w:sz w:val="20"/>
            </w:rPr>
            <w:tab/>
          </w:r>
          <w:r w:rsidRPr="00802264">
            <w:rPr>
              <w:noProof/>
              <w:sz w:val="20"/>
            </w:rPr>
            <w:fldChar w:fldCharType="begin"/>
          </w:r>
          <w:r w:rsidRPr="00802264">
            <w:rPr>
              <w:noProof/>
              <w:sz w:val="20"/>
            </w:rPr>
            <w:instrText xml:space="preserve"> PAGEREF _Toc20177837 \h </w:instrText>
          </w:r>
          <w:r w:rsidRPr="00802264">
            <w:rPr>
              <w:noProof/>
              <w:sz w:val="20"/>
            </w:rPr>
          </w:r>
          <w:r w:rsidRPr="00802264">
            <w:rPr>
              <w:noProof/>
              <w:sz w:val="20"/>
            </w:rPr>
            <w:fldChar w:fldCharType="separate"/>
          </w:r>
          <w:r w:rsidRPr="00802264">
            <w:rPr>
              <w:noProof/>
              <w:sz w:val="20"/>
            </w:rPr>
            <w:t>13</w:t>
          </w:r>
          <w:r w:rsidRPr="00802264">
            <w:rPr>
              <w:noProof/>
              <w:sz w:val="20"/>
            </w:rPr>
            <w:fldChar w:fldCharType="end"/>
          </w:r>
        </w:p>
        <w:p w14:paraId="42266A35"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SECURITY MANAGEMENT</w:t>
          </w:r>
          <w:r w:rsidRPr="00802264">
            <w:rPr>
              <w:noProof/>
              <w:sz w:val="20"/>
            </w:rPr>
            <w:tab/>
          </w:r>
          <w:r w:rsidRPr="00802264">
            <w:rPr>
              <w:noProof/>
              <w:sz w:val="20"/>
            </w:rPr>
            <w:fldChar w:fldCharType="begin"/>
          </w:r>
          <w:r w:rsidRPr="00802264">
            <w:rPr>
              <w:noProof/>
              <w:sz w:val="20"/>
            </w:rPr>
            <w:instrText xml:space="preserve"> PAGEREF _Toc20177838 \h </w:instrText>
          </w:r>
          <w:r w:rsidRPr="00802264">
            <w:rPr>
              <w:noProof/>
              <w:sz w:val="20"/>
            </w:rPr>
          </w:r>
          <w:r w:rsidRPr="00802264">
            <w:rPr>
              <w:noProof/>
              <w:sz w:val="20"/>
            </w:rPr>
            <w:fldChar w:fldCharType="separate"/>
          </w:r>
          <w:r w:rsidRPr="00802264">
            <w:rPr>
              <w:noProof/>
              <w:sz w:val="20"/>
            </w:rPr>
            <w:t>13</w:t>
          </w:r>
          <w:r w:rsidRPr="00802264">
            <w:rPr>
              <w:noProof/>
              <w:sz w:val="20"/>
            </w:rPr>
            <w:fldChar w:fldCharType="end"/>
          </w:r>
        </w:p>
        <w:p w14:paraId="56C5539C"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Operator environmental management plan</w:t>
          </w:r>
          <w:r w:rsidRPr="00802264">
            <w:rPr>
              <w:noProof/>
              <w:sz w:val="20"/>
            </w:rPr>
            <w:tab/>
          </w:r>
          <w:r w:rsidRPr="00802264">
            <w:rPr>
              <w:noProof/>
              <w:sz w:val="20"/>
            </w:rPr>
            <w:fldChar w:fldCharType="begin"/>
          </w:r>
          <w:r w:rsidRPr="00802264">
            <w:rPr>
              <w:noProof/>
              <w:sz w:val="20"/>
            </w:rPr>
            <w:instrText xml:space="preserve"> PAGEREF _Toc20177839 \h </w:instrText>
          </w:r>
          <w:r w:rsidRPr="00802264">
            <w:rPr>
              <w:noProof/>
              <w:sz w:val="20"/>
            </w:rPr>
          </w:r>
          <w:r w:rsidRPr="00802264">
            <w:rPr>
              <w:noProof/>
              <w:sz w:val="20"/>
            </w:rPr>
            <w:fldChar w:fldCharType="separate"/>
          </w:r>
          <w:r w:rsidRPr="00802264">
            <w:rPr>
              <w:noProof/>
              <w:sz w:val="20"/>
            </w:rPr>
            <w:t>13</w:t>
          </w:r>
          <w:r w:rsidRPr="00802264">
            <w:rPr>
              <w:noProof/>
              <w:sz w:val="20"/>
            </w:rPr>
            <w:fldChar w:fldCharType="end"/>
          </w:r>
        </w:p>
        <w:p w14:paraId="6B257823"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Passenger Attendants</w:t>
          </w:r>
          <w:r w:rsidRPr="00802264">
            <w:rPr>
              <w:noProof/>
              <w:sz w:val="20"/>
            </w:rPr>
            <w:tab/>
          </w:r>
          <w:r w:rsidRPr="00802264">
            <w:rPr>
              <w:noProof/>
              <w:sz w:val="20"/>
            </w:rPr>
            <w:fldChar w:fldCharType="begin"/>
          </w:r>
          <w:r w:rsidRPr="00802264">
            <w:rPr>
              <w:noProof/>
              <w:sz w:val="20"/>
            </w:rPr>
            <w:instrText xml:space="preserve"> PAGEREF _Toc20177840 \h </w:instrText>
          </w:r>
          <w:r w:rsidRPr="00802264">
            <w:rPr>
              <w:noProof/>
              <w:sz w:val="20"/>
            </w:rPr>
          </w:r>
          <w:r w:rsidRPr="00802264">
            <w:rPr>
              <w:noProof/>
              <w:sz w:val="20"/>
            </w:rPr>
            <w:fldChar w:fldCharType="separate"/>
          </w:r>
          <w:r w:rsidRPr="00802264">
            <w:rPr>
              <w:noProof/>
              <w:sz w:val="20"/>
            </w:rPr>
            <w:t>13</w:t>
          </w:r>
          <w:r w:rsidRPr="00802264">
            <w:rPr>
              <w:noProof/>
              <w:sz w:val="20"/>
            </w:rPr>
            <w:fldChar w:fldCharType="end"/>
          </w:r>
        </w:p>
        <w:p w14:paraId="177EC935"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Personal protective equipment</w:t>
          </w:r>
          <w:r w:rsidRPr="00802264">
            <w:rPr>
              <w:noProof/>
              <w:sz w:val="20"/>
            </w:rPr>
            <w:tab/>
          </w:r>
          <w:r w:rsidRPr="00802264">
            <w:rPr>
              <w:noProof/>
              <w:sz w:val="20"/>
            </w:rPr>
            <w:fldChar w:fldCharType="begin"/>
          </w:r>
          <w:r w:rsidRPr="00802264">
            <w:rPr>
              <w:noProof/>
              <w:sz w:val="20"/>
            </w:rPr>
            <w:instrText xml:space="preserve"> PAGEREF _Toc20177841 \h </w:instrText>
          </w:r>
          <w:r w:rsidRPr="00802264">
            <w:rPr>
              <w:noProof/>
              <w:sz w:val="20"/>
            </w:rPr>
          </w:r>
          <w:r w:rsidRPr="00802264">
            <w:rPr>
              <w:noProof/>
              <w:sz w:val="20"/>
            </w:rPr>
            <w:fldChar w:fldCharType="separate"/>
          </w:r>
          <w:r w:rsidRPr="00802264">
            <w:rPr>
              <w:noProof/>
              <w:sz w:val="20"/>
            </w:rPr>
            <w:t>14</w:t>
          </w:r>
          <w:r w:rsidRPr="00802264">
            <w:rPr>
              <w:noProof/>
              <w:sz w:val="20"/>
            </w:rPr>
            <w:fldChar w:fldCharType="end"/>
          </w:r>
        </w:p>
        <w:p w14:paraId="75F9BEB5"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Radio communications</w:t>
          </w:r>
          <w:r w:rsidRPr="00802264">
            <w:rPr>
              <w:noProof/>
              <w:sz w:val="20"/>
            </w:rPr>
            <w:tab/>
          </w:r>
          <w:r w:rsidRPr="00802264">
            <w:rPr>
              <w:noProof/>
              <w:sz w:val="20"/>
            </w:rPr>
            <w:fldChar w:fldCharType="begin"/>
          </w:r>
          <w:r w:rsidRPr="00802264">
            <w:rPr>
              <w:noProof/>
              <w:sz w:val="20"/>
            </w:rPr>
            <w:instrText xml:space="preserve"> PAGEREF _Toc20177842 \h </w:instrText>
          </w:r>
          <w:r w:rsidRPr="00802264">
            <w:rPr>
              <w:noProof/>
              <w:sz w:val="20"/>
            </w:rPr>
          </w:r>
          <w:r w:rsidRPr="00802264">
            <w:rPr>
              <w:noProof/>
              <w:sz w:val="20"/>
            </w:rPr>
            <w:fldChar w:fldCharType="separate"/>
          </w:r>
          <w:r w:rsidRPr="00802264">
            <w:rPr>
              <w:noProof/>
              <w:sz w:val="20"/>
            </w:rPr>
            <w:t>14</w:t>
          </w:r>
          <w:r w:rsidRPr="00802264">
            <w:rPr>
              <w:noProof/>
              <w:sz w:val="20"/>
            </w:rPr>
            <w:fldChar w:fldCharType="end"/>
          </w:r>
        </w:p>
        <w:p w14:paraId="09161866"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Timetabled Stops</w:t>
          </w:r>
          <w:r w:rsidRPr="00802264">
            <w:rPr>
              <w:noProof/>
              <w:sz w:val="20"/>
            </w:rPr>
            <w:tab/>
          </w:r>
          <w:r w:rsidRPr="00802264">
            <w:rPr>
              <w:noProof/>
              <w:sz w:val="20"/>
            </w:rPr>
            <w:fldChar w:fldCharType="begin"/>
          </w:r>
          <w:r w:rsidRPr="00802264">
            <w:rPr>
              <w:noProof/>
              <w:sz w:val="20"/>
            </w:rPr>
            <w:instrText xml:space="preserve"> PAGEREF _Toc20177843 \h </w:instrText>
          </w:r>
          <w:r w:rsidRPr="00802264">
            <w:rPr>
              <w:noProof/>
              <w:sz w:val="20"/>
            </w:rPr>
          </w:r>
          <w:r w:rsidRPr="00802264">
            <w:rPr>
              <w:noProof/>
              <w:sz w:val="20"/>
            </w:rPr>
            <w:fldChar w:fldCharType="separate"/>
          </w:r>
          <w:r w:rsidRPr="00802264">
            <w:rPr>
              <w:noProof/>
              <w:sz w:val="20"/>
            </w:rPr>
            <w:t>14</w:t>
          </w:r>
          <w:r w:rsidRPr="00802264">
            <w:rPr>
              <w:noProof/>
              <w:sz w:val="20"/>
            </w:rPr>
            <w:fldChar w:fldCharType="end"/>
          </w:r>
        </w:p>
        <w:p w14:paraId="2FB2B13C"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Contingency planning</w:t>
          </w:r>
          <w:r w:rsidRPr="00802264">
            <w:rPr>
              <w:noProof/>
              <w:sz w:val="20"/>
            </w:rPr>
            <w:tab/>
          </w:r>
          <w:r w:rsidRPr="00802264">
            <w:rPr>
              <w:noProof/>
              <w:sz w:val="20"/>
            </w:rPr>
            <w:fldChar w:fldCharType="begin"/>
          </w:r>
          <w:r w:rsidRPr="00802264">
            <w:rPr>
              <w:noProof/>
              <w:sz w:val="20"/>
            </w:rPr>
            <w:instrText xml:space="preserve"> PAGEREF _Toc20177844 \h </w:instrText>
          </w:r>
          <w:r w:rsidRPr="00802264">
            <w:rPr>
              <w:noProof/>
              <w:sz w:val="20"/>
            </w:rPr>
          </w:r>
          <w:r w:rsidRPr="00802264">
            <w:rPr>
              <w:noProof/>
              <w:sz w:val="20"/>
            </w:rPr>
            <w:fldChar w:fldCharType="separate"/>
          </w:r>
          <w:r w:rsidRPr="00802264">
            <w:rPr>
              <w:noProof/>
              <w:sz w:val="20"/>
            </w:rPr>
            <w:t>14</w:t>
          </w:r>
          <w:r w:rsidRPr="00802264">
            <w:rPr>
              <w:noProof/>
              <w:sz w:val="20"/>
            </w:rPr>
            <w:fldChar w:fldCharType="end"/>
          </w:r>
        </w:p>
        <w:p w14:paraId="75461CC4"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Late running services</w:t>
          </w:r>
          <w:r w:rsidRPr="00802264">
            <w:rPr>
              <w:noProof/>
              <w:sz w:val="20"/>
            </w:rPr>
            <w:tab/>
          </w:r>
          <w:r w:rsidRPr="00802264">
            <w:rPr>
              <w:noProof/>
              <w:sz w:val="20"/>
            </w:rPr>
            <w:fldChar w:fldCharType="begin"/>
          </w:r>
          <w:r w:rsidRPr="00802264">
            <w:rPr>
              <w:noProof/>
              <w:sz w:val="20"/>
            </w:rPr>
            <w:instrText xml:space="preserve"> PAGEREF _Toc20177845 \h </w:instrText>
          </w:r>
          <w:r w:rsidRPr="00802264">
            <w:rPr>
              <w:noProof/>
              <w:sz w:val="20"/>
            </w:rPr>
          </w:r>
          <w:r w:rsidRPr="00802264">
            <w:rPr>
              <w:noProof/>
              <w:sz w:val="20"/>
            </w:rPr>
            <w:fldChar w:fldCharType="separate"/>
          </w:r>
          <w:r w:rsidRPr="00802264">
            <w:rPr>
              <w:noProof/>
              <w:sz w:val="20"/>
            </w:rPr>
            <w:t>14</w:t>
          </w:r>
          <w:r w:rsidRPr="00802264">
            <w:rPr>
              <w:noProof/>
              <w:sz w:val="20"/>
            </w:rPr>
            <w:fldChar w:fldCharType="end"/>
          </w:r>
        </w:p>
        <w:p w14:paraId="1DCA8078"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Failure</w:t>
          </w:r>
          <w:r w:rsidRPr="00802264">
            <w:rPr>
              <w:noProof/>
              <w:sz w:val="20"/>
            </w:rPr>
            <w:tab/>
          </w:r>
          <w:r w:rsidRPr="00802264">
            <w:rPr>
              <w:noProof/>
              <w:sz w:val="20"/>
            </w:rPr>
            <w:fldChar w:fldCharType="begin"/>
          </w:r>
          <w:r w:rsidRPr="00802264">
            <w:rPr>
              <w:noProof/>
              <w:sz w:val="20"/>
            </w:rPr>
            <w:instrText xml:space="preserve"> PAGEREF _Toc20177846 \h </w:instrText>
          </w:r>
          <w:r w:rsidRPr="00802264">
            <w:rPr>
              <w:noProof/>
              <w:sz w:val="20"/>
            </w:rPr>
          </w:r>
          <w:r w:rsidRPr="00802264">
            <w:rPr>
              <w:noProof/>
              <w:sz w:val="20"/>
            </w:rPr>
            <w:fldChar w:fldCharType="separate"/>
          </w:r>
          <w:r w:rsidRPr="00802264">
            <w:rPr>
              <w:noProof/>
              <w:sz w:val="20"/>
            </w:rPr>
            <w:t>14</w:t>
          </w:r>
          <w:r w:rsidRPr="00802264">
            <w:rPr>
              <w:noProof/>
              <w:sz w:val="20"/>
            </w:rPr>
            <w:fldChar w:fldCharType="end"/>
          </w:r>
        </w:p>
        <w:p w14:paraId="7CAF3968"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Failure single unit operation</w:t>
          </w:r>
          <w:r w:rsidRPr="00802264">
            <w:rPr>
              <w:noProof/>
              <w:sz w:val="20"/>
            </w:rPr>
            <w:tab/>
          </w:r>
          <w:r w:rsidRPr="00802264">
            <w:rPr>
              <w:noProof/>
              <w:sz w:val="20"/>
            </w:rPr>
            <w:fldChar w:fldCharType="begin"/>
          </w:r>
          <w:r w:rsidRPr="00802264">
            <w:rPr>
              <w:noProof/>
              <w:sz w:val="20"/>
            </w:rPr>
            <w:instrText xml:space="preserve"> PAGEREF _Toc20177847 \h </w:instrText>
          </w:r>
          <w:r w:rsidRPr="00802264">
            <w:rPr>
              <w:noProof/>
              <w:sz w:val="20"/>
            </w:rPr>
          </w:r>
          <w:r w:rsidRPr="00802264">
            <w:rPr>
              <w:noProof/>
              <w:sz w:val="20"/>
            </w:rPr>
            <w:fldChar w:fldCharType="separate"/>
          </w:r>
          <w:r w:rsidRPr="00802264">
            <w:rPr>
              <w:noProof/>
              <w:sz w:val="20"/>
            </w:rPr>
            <w:t>15</w:t>
          </w:r>
          <w:r w:rsidRPr="00802264">
            <w:rPr>
              <w:noProof/>
              <w:sz w:val="20"/>
            </w:rPr>
            <w:fldChar w:fldCharType="end"/>
          </w:r>
        </w:p>
        <w:p w14:paraId="693A455D"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Recovery from Total Failure</w:t>
          </w:r>
          <w:r w:rsidRPr="00802264">
            <w:rPr>
              <w:noProof/>
              <w:sz w:val="20"/>
            </w:rPr>
            <w:tab/>
          </w:r>
          <w:r w:rsidRPr="00802264">
            <w:rPr>
              <w:noProof/>
              <w:sz w:val="20"/>
            </w:rPr>
            <w:fldChar w:fldCharType="begin"/>
          </w:r>
          <w:r w:rsidRPr="00802264">
            <w:rPr>
              <w:noProof/>
              <w:sz w:val="20"/>
            </w:rPr>
            <w:instrText xml:space="preserve"> PAGEREF _Toc20177848 \h </w:instrText>
          </w:r>
          <w:r w:rsidRPr="00802264">
            <w:rPr>
              <w:noProof/>
              <w:sz w:val="20"/>
            </w:rPr>
          </w:r>
          <w:r w:rsidRPr="00802264">
            <w:rPr>
              <w:noProof/>
              <w:sz w:val="20"/>
            </w:rPr>
            <w:fldChar w:fldCharType="separate"/>
          </w:r>
          <w:r w:rsidRPr="00802264">
            <w:rPr>
              <w:noProof/>
              <w:sz w:val="20"/>
            </w:rPr>
            <w:t>15</w:t>
          </w:r>
          <w:r w:rsidRPr="00802264">
            <w:rPr>
              <w:noProof/>
              <w:sz w:val="20"/>
            </w:rPr>
            <w:fldChar w:fldCharType="end"/>
          </w:r>
        </w:p>
        <w:p w14:paraId="7B83E0EA"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Communications</w:t>
          </w:r>
          <w:r w:rsidRPr="00802264">
            <w:rPr>
              <w:noProof/>
              <w:sz w:val="20"/>
            </w:rPr>
            <w:tab/>
          </w:r>
          <w:r w:rsidRPr="00802264">
            <w:rPr>
              <w:noProof/>
              <w:sz w:val="20"/>
            </w:rPr>
            <w:fldChar w:fldCharType="begin"/>
          </w:r>
          <w:r w:rsidRPr="00802264">
            <w:rPr>
              <w:noProof/>
              <w:sz w:val="20"/>
            </w:rPr>
            <w:instrText xml:space="preserve"> PAGEREF _Toc20177849 \h </w:instrText>
          </w:r>
          <w:r w:rsidRPr="00802264">
            <w:rPr>
              <w:noProof/>
              <w:sz w:val="20"/>
            </w:rPr>
          </w:r>
          <w:r w:rsidRPr="00802264">
            <w:rPr>
              <w:noProof/>
              <w:sz w:val="20"/>
            </w:rPr>
            <w:fldChar w:fldCharType="separate"/>
          </w:r>
          <w:r w:rsidRPr="00802264">
            <w:rPr>
              <w:noProof/>
              <w:sz w:val="20"/>
            </w:rPr>
            <w:t>16</w:t>
          </w:r>
          <w:r w:rsidRPr="00802264">
            <w:rPr>
              <w:noProof/>
              <w:sz w:val="20"/>
            </w:rPr>
            <w:fldChar w:fldCharType="end"/>
          </w:r>
        </w:p>
        <w:p w14:paraId="0D5872F0"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ARTC NCCS Junee Network Control</w:t>
          </w:r>
          <w:r w:rsidRPr="00802264">
            <w:rPr>
              <w:noProof/>
              <w:sz w:val="20"/>
            </w:rPr>
            <w:tab/>
          </w:r>
          <w:r w:rsidRPr="00802264">
            <w:rPr>
              <w:noProof/>
              <w:sz w:val="20"/>
            </w:rPr>
            <w:fldChar w:fldCharType="begin"/>
          </w:r>
          <w:r w:rsidRPr="00802264">
            <w:rPr>
              <w:noProof/>
              <w:sz w:val="20"/>
            </w:rPr>
            <w:instrText xml:space="preserve"> PAGEREF _Toc20177850 \h </w:instrText>
          </w:r>
          <w:r w:rsidRPr="00802264">
            <w:rPr>
              <w:noProof/>
              <w:sz w:val="20"/>
            </w:rPr>
          </w:r>
          <w:r w:rsidRPr="00802264">
            <w:rPr>
              <w:noProof/>
              <w:sz w:val="20"/>
            </w:rPr>
            <w:fldChar w:fldCharType="separate"/>
          </w:r>
          <w:r w:rsidRPr="00802264">
            <w:rPr>
              <w:noProof/>
              <w:sz w:val="20"/>
            </w:rPr>
            <w:t>16</w:t>
          </w:r>
          <w:r w:rsidRPr="00802264">
            <w:rPr>
              <w:noProof/>
              <w:sz w:val="20"/>
            </w:rPr>
            <w:fldChar w:fldCharType="end"/>
          </w:r>
        </w:p>
        <w:p w14:paraId="153E1378"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ARTC NCCN Broadmeadow Network Control</w:t>
          </w:r>
          <w:r w:rsidRPr="00802264">
            <w:rPr>
              <w:noProof/>
              <w:sz w:val="20"/>
            </w:rPr>
            <w:tab/>
          </w:r>
          <w:r w:rsidRPr="00802264">
            <w:rPr>
              <w:noProof/>
              <w:sz w:val="20"/>
            </w:rPr>
            <w:fldChar w:fldCharType="begin"/>
          </w:r>
          <w:r w:rsidRPr="00802264">
            <w:rPr>
              <w:noProof/>
              <w:sz w:val="20"/>
            </w:rPr>
            <w:instrText xml:space="preserve"> PAGEREF _Toc20177851 \h </w:instrText>
          </w:r>
          <w:r w:rsidRPr="00802264">
            <w:rPr>
              <w:noProof/>
              <w:sz w:val="20"/>
            </w:rPr>
          </w:r>
          <w:r w:rsidRPr="00802264">
            <w:rPr>
              <w:noProof/>
              <w:sz w:val="20"/>
            </w:rPr>
            <w:fldChar w:fldCharType="separate"/>
          </w:r>
          <w:r w:rsidRPr="00802264">
            <w:rPr>
              <w:noProof/>
              <w:sz w:val="20"/>
            </w:rPr>
            <w:t>17</w:t>
          </w:r>
          <w:r w:rsidRPr="00802264">
            <w:rPr>
              <w:noProof/>
              <w:sz w:val="20"/>
            </w:rPr>
            <w:fldChar w:fldCharType="end"/>
          </w:r>
        </w:p>
        <w:p w14:paraId="097D9181"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CRN Network Control</w:t>
          </w:r>
          <w:r w:rsidRPr="00802264">
            <w:rPr>
              <w:noProof/>
              <w:sz w:val="20"/>
            </w:rPr>
            <w:tab/>
          </w:r>
          <w:r w:rsidRPr="00802264">
            <w:rPr>
              <w:noProof/>
              <w:sz w:val="20"/>
            </w:rPr>
            <w:fldChar w:fldCharType="begin"/>
          </w:r>
          <w:r w:rsidRPr="00802264">
            <w:rPr>
              <w:noProof/>
              <w:sz w:val="20"/>
            </w:rPr>
            <w:instrText xml:space="preserve"> PAGEREF _Toc20177852 \h </w:instrText>
          </w:r>
          <w:r w:rsidRPr="00802264">
            <w:rPr>
              <w:noProof/>
              <w:sz w:val="20"/>
            </w:rPr>
          </w:r>
          <w:r w:rsidRPr="00802264">
            <w:rPr>
              <w:noProof/>
              <w:sz w:val="20"/>
            </w:rPr>
            <w:fldChar w:fldCharType="separate"/>
          </w:r>
          <w:r w:rsidRPr="00802264">
            <w:rPr>
              <w:noProof/>
              <w:sz w:val="20"/>
            </w:rPr>
            <w:t>18</w:t>
          </w:r>
          <w:r w:rsidRPr="00802264">
            <w:rPr>
              <w:noProof/>
              <w:sz w:val="20"/>
            </w:rPr>
            <w:fldChar w:fldCharType="end"/>
          </w:r>
        </w:p>
        <w:p w14:paraId="3143AA1A"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Sydney Trains/NSW Trains Network Control</w:t>
          </w:r>
          <w:r w:rsidRPr="00802264">
            <w:rPr>
              <w:noProof/>
              <w:sz w:val="20"/>
            </w:rPr>
            <w:tab/>
          </w:r>
          <w:r w:rsidRPr="00802264">
            <w:rPr>
              <w:noProof/>
              <w:sz w:val="20"/>
            </w:rPr>
            <w:fldChar w:fldCharType="begin"/>
          </w:r>
          <w:r w:rsidRPr="00802264">
            <w:rPr>
              <w:noProof/>
              <w:sz w:val="20"/>
            </w:rPr>
            <w:instrText xml:space="preserve"> PAGEREF _Toc20177853 \h </w:instrText>
          </w:r>
          <w:r w:rsidRPr="00802264">
            <w:rPr>
              <w:noProof/>
              <w:sz w:val="20"/>
            </w:rPr>
          </w:r>
          <w:r w:rsidRPr="00802264">
            <w:rPr>
              <w:noProof/>
              <w:sz w:val="20"/>
            </w:rPr>
            <w:fldChar w:fldCharType="separate"/>
          </w:r>
          <w:r w:rsidRPr="00802264">
            <w:rPr>
              <w:noProof/>
              <w:sz w:val="20"/>
            </w:rPr>
            <w:t>19</w:t>
          </w:r>
          <w:r w:rsidRPr="00802264">
            <w:rPr>
              <w:noProof/>
              <w:sz w:val="20"/>
            </w:rPr>
            <w:fldChar w:fldCharType="end"/>
          </w:r>
        </w:p>
        <w:p w14:paraId="0BE16FAE"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LVR Internal Communications</w:t>
          </w:r>
          <w:r w:rsidRPr="00802264">
            <w:rPr>
              <w:noProof/>
              <w:sz w:val="20"/>
            </w:rPr>
            <w:tab/>
          </w:r>
          <w:r w:rsidRPr="00802264">
            <w:rPr>
              <w:noProof/>
              <w:sz w:val="20"/>
            </w:rPr>
            <w:fldChar w:fldCharType="begin"/>
          </w:r>
          <w:r w:rsidRPr="00802264">
            <w:rPr>
              <w:noProof/>
              <w:sz w:val="20"/>
            </w:rPr>
            <w:instrText xml:space="preserve"> PAGEREF _Toc20177854 \h </w:instrText>
          </w:r>
          <w:r w:rsidRPr="00802264">
            <w:rPr>
              <w:noProof/>
              <w:sz w:val="20"/>
            </w:rPr>
          </w:r>
          <w:r w:rsidRPr="00802264">
            <w:rPr>
              <w:noProof/>
              <w:sz w:val="20"/>
            </w:rPr>
            <w:fldChar w:fldCharType="separate"/>
          </w:r>
          <w:r w:rsidRPr="00802264">
            <w:rPr>
              <w:noProof/>
              <w:sz w:val="20"/>
            </w:rPr>
            <w:t>23</w:t>
          </w:r>
          <w:r w:rsidRPr="00802264">
            <w:rPr>
              <w:noProof/>
              <w:sz w:val="20"/>
            </w:rPr>
            <w:fldChar w:fldCharType="end"/>
          </w:r>
        </w:p>
        <w:p w14:paraId="62861D95"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LVOP’s and Procedures</w:t>
          </w:r>
          <w:r w:rsidRPr="00802264">
            <w:rPr>
              <w:noProof/>
              <w:sz w:val="20"/>
            </w:rPr>
            <w:tab/>
          </w:r>
          <w:r w:rsidRPr="00802264">
            <w:rPr>
              <w:noProof/>
              <w:sz w:val="20"/>
            </w:rPr>
            <w:fldChar w:fldCharType="begin"/>
          </w:r>
          <w:r w:rsidRPr="00802264">
            <w:rPr>
              <w:noProof/>
              <w:sz w:val="20"/>
            </w:rPr>
            <w:instrText xml:space="preserve"> PAGEREF _Toc20177855 \h </w:instrText>
          </w:r>
          <w:r w:rsidRPr="00802264">
            <w:rPr>
              <w:noProof/>
              <w:sz w:val="20"/>
            </w:rPr>
          </w:r>
          <w:r w:rsidRPr="00802264">
            <w:rPr>
              <w:noProof/>
              <w:sz w:val="20"/>
            </w:rPr>
            <w:fldChar w:fldCharType="separate"/>
          </w:r>
          <w:r w:rsidRPr="00802264">
            <w:rPr>
              <w:noProof/>
              <w:sz w:val="20"/>
            </w:rPr>
            <w:t>24</w:t>
          </w:r>
          <w:r w:rsidRPr="00802264">
            <w:rPr>
              <w:noProof/>
              <w:sz w:val="20"/>
            </w:rPr>
            <w:fldChar w:fldCharType="end"/>
          </w:r>
        </w:p>
        <w:p w14:paraId="4E29BFE2"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LVOP’s Depot and general</w:t>
          </w:r>
          <w:r w:rsidRPr="00802264">
            <w:rPr>
              <w:noProof/>
              <w:sz w:val="20"/>
            </w:rPr>
            <w:tab/>
          </w:r>
          <w:r w:rsidRPr="00802264">
            <w:rPr>
              <w:noProof/>
              <w:sz w:val="20"/>
            </w:rPr>
            <w:fldChar w:fldCharType="begin"/>
          </w:r>
          <w:r w:rsidRPr="00802264">
            <w:rPr>
              <w:noProof/>
              <w:sz w:val="20"/>
            </w:rPr>
            <w:instrText xml:space="preserve"> PAGEREF _Toc20177856 \h </w:instrText>
          </w:r>
          <w:r w:rsidRPr="00802264">
            <w:rPr>
              <w:noProof/>
              <w:sz w:val="20"/>
            </w:rPr>
          </w:r>
          <w:r w:rsidRPr="00802264">
            <w:rPr>
              <w:noProof/>
              <w:sz w:val="20"/>
            </w:rPr>
            <w:fldChar w:fldCharType="separate"/>
          </w:r>
          <w:r w:rsidRPr="00802264">
            <w:rPr>
              <w:noProof/>
              <w:sz w:val="20"/>
            </w:rPr>
            <w:t>24</w:t>
          </w:r>
          <w:r w:rsidRPr="00802264">
            <w:rPr>
              <w:noProof/>
              <w:sz w:val="20"/>
            </w:rPr>
            <w:fldChar w:fldCharType="end"/>
          </w:r>
        </w:p>
        <w:p w14:paraId="32B32A60"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LVOP’s Preparation of trains</w:t>
          </w:r>
          <w:r w:rsidRPr="00802264">
            <w:rPr>
              <w:noProof/>
              <w:sz w:val="20"/>
            </w:rPr>
            <w:tab/>
          </w:r>
          <w:r w:rsidRPr="00802264">
            <w:rPr>
              <w:noProof/>
              <w:sz w:val="20"/>
            </w:rPr>
            <w:fldChar w:fldCharType="begin"/>
          </w:r>
          <w:r w:rsidRPr="00802264">
            <w:rPr>
              <w:noProof/>
              <w:sz w:val="20"/>
            </w:rPr>
            <w:instrText xml:space="preserve"> PAGEREF _Toc20177857 \h </w:instrText>
          </w:r>
          <w:r w:rsidRPr="00802264">
            <w:rPr>
              <w:noProof/>
              <w:sz w:val="20"/>
            </w:rPr>
          </w:r>
          <w:r w:rsidRPr="00802264">
            <w:rPr>
              <w:noProof/>
              <w:sz w:val="20"/>
            </w:rPr>
            <w:fldChar w:fldCharType="separate"/>
          </w:r>
          <w:r w:rsidRPr="00802264">
            <w:rPr>
              <w:noProof/>
              <w:sz w:val="20"/>
            </w:rPr>
            <w:t>24</w:t>
          </w:r>
          <w:r w:rsidRPr="00802264">
            <w:rPr>
              <w:noProof/>
              <w:sz w:val="20"/>
            </w:rPr>
            <w:fldChar w:fldCharType="end"/>
          </w:r>
        </w:p>
        <w:p w14:paraId="1E6D8695"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LVOP’s Shunting</w:t>
          </w:r>
          <w:r w:rsidRPr="00802264">
            <w:rPr>
              <w:noProof/>
              <w:sz w:val="20"/>
            </w:rPr>
            <w:tab/>
          </w:r>
          <w:r w:rsidRPr="00802264">
            <w:rPr>
              <w:noProof/>
              <w:sz w:val="20"/>
            </w:rPr>
            <w:fldChar w:fldCharType="begin"/>
          </w:r>
          <w:r w:rsidRPr="00802264">
            <w:rPr>
              <w:noProof/>
              <w:sz w:val="20"/>
            </w:rPr>
            <w:instrText xml:space="preserve"> PAGEREF _Toc20177858 \h </w:instrText>
          </w:r>
          <w:r w:rsidRPr="00802264">
            <w:rPr>
              <w:noProof/>
              <w:sz w:val="20"/>
            </w:rPr>
          </w:r>
          <w:r w:rsidRPr="00802264">
            <w:rPr>
              <w:noProof/>
              <w:sz w:val="20"/>
            </w:rPr>
            <w:fldChar w:fldCharType="separate"/>
          </w:r>
          <w:r w:rsidRPr="00802264">
            <w:rPr>
              <w:noProof/>
              <w:sz w:val="20"/>
            </w:rPr>
            <w:t>24</w:t>
          </w:r>
          <w:r w:rsidRPr="00802264">
            <w:rPr>
              <w:noProof/>
              <w:sz w:val="20"/>
            </w:rPr>
            <w:fldChar w:fldCharType="end"/>
          </w:r>
        </w:p>
        <w:p w14:paraId="6AD0D692"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LVOP’s Operation of trains</w:t>
          </w:r>
          <w:r w:rsidRPr="00802264">
            <w:rPr>
              <w:noProof/>
              <w:sz w:val="20"/>
            </w:rPr>
            <w:tab/>
          </w:r>
          <w:r w:rsidRPr="00802264">
            <w:rPr>
              <w:noProof/>
              <w:sz w:val="20"/>
            </w:rPr>
            <w:fldChar w:fldCharType="begin"/>
          </w:r>
          <w:r w:rsidRPr="00802264">
            <w:rPr>
              <w:noProof/>
              <w:sz w:val="20"/>
            </w:rPr>
            <w:instrText xml:space="preserve"> PAGEREF _Toc20177859 \h </w:instrText>
          </w:r>
          <w:r w:rsidRPr="00802264">
            <w:rPr>
              <w:noProof/>
              <w:sz w:val="20"/>
            </w:rPr>
          </w:r>
          <w:r w:rsidRPr="00802264">
            <w:rPr>
              <w:noProof/>
              <w:sz w:val="20"/>
            </w:rPr>
            <w:fldChar w:fldCharType="separate"/>
          </w:r>
          <w:r w:rsidRPr="00802264">
            <w:rPr>
              <w:noProof/>
              <w:sz w:val="20"/>
            </w:rPr>
            <w:t>25</w:t>
          </w:r>
          <w:r w:rsidRPr="00802264">
            <w:rPr>
              <w:noProof/>
              <w:sz w:val="20"/>
            </w:rPr>
            <w:fldChar w:fldCharType="end"/>
          </w:r>
        </w:p>
        <w:p w14:paraId="68C49413"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LVOP’s Emergency working</w:t>
          </w:r>
          <w:r w:rsidRPr="00802264">
            <w:rPr>
              <w:noProof/>
              <w:sz w:val="20"/>
            </w:rPr>
            <w:tab/>
          </w:r>
          <w:r w:rsidRPr="00802264">
            <w:rPr>
              <w:noProof/>
              <w:sz w:val="20"/>
            </w:rPr>
            <w:fldChar w:fldCharType="begin"/>
          </w:r>
          <w:r w:rsidRPr="00802264">
            <w:rPr>
              <w:noProof/>
              <w:sz w:val="20"/>
            </w:rPr>
            <w:instrText xml:space="preserve"> PAGEREF _Toc20177860 \h </w:instrText>
          </w:r>
          <w:r w:rsidRPr="00802264">
            <w:rPr>
              <w:noProof/>
              <w:sz w:val="20"/>
            </w:rPr>
          </w:r>
          <w:r w:rsidRPr="00802264">
            <w:rPr>
              <w:noProof/>
              <w:sz w:val="20"/>
            </w:rPr>
            <w:fldChar w:fldCharType="separate"/>
          </w:r>
          <w:r w:rsidRPr="00802264">
            <w:rPr>
              <w:noProof/>
              <w:sz w:val="20"/>
            </w:rPr>
            <w:t>25</w:t>
          </w:r>
          <w:r w:rsidRPr="00802264">
            <w:rPr>
              <w:noProof/>
              <w:sz w:val="20"/>
            </w:rPr>
            <w:fldChar w:fldCharType="end"/>
          </w:r>
        </w:p>
        <w:p w14:paraId="5871929D" w14:textId="77777777" w:rsidR="00802264" w:rsidRPr="00802264" w:rsidRDefault="00802264">
          <w:pPr>
            <w:pStyle w:val="TOC2"/>
            <w:tabs>
              <w:tab w:val="right" w:leader="dot" w:pos="9016"/>
            </w:tabs>
            <w:rPr>
              <w:rFonts w:asciiTheme="minorHAnsi" w:eastAsiaTheme="minorEastAsia" w:hAnsiTheme="minorHAnsi"/>
              <w:noProof/>
              <w:szCs w:val="24"/>
              <w:lang w:eastAsia="ja-JP"/>
            </w:rPr>
          </w:pPr>
          <w:r w:rsidRPr="00802264">
            <w:rPr>
              <w:noProof/>
              <w:sz w:val="20"/>
            </w:rPr>
            <w:t>LVOP’s LVR Controlled Sidings</w:t>
          </w:r>
          <w:r w:rsidRPr="00802264">
            <w:rPr>
              <w:noProof/>
              <w:sz w:val="20"/>
            </w:rPr>
            <w:tab/>
          </w:r>
          <w:r w:rsidRPr="00802264">
            <w:rPr>
              <w:noProof/>
              <w:sz w:val="20"/>
            </w:rPr>
            <w:fldChar w:fldCharType="begin"/>
          </w:r>
          <w:r w:rsidRPr="00802264">
            <w:rPr>
              <w:noProof/>
              <w:sz w:val="20"/>
            </w:rPr>
            <w:instrText xml:space="preserve"> PAGEREF _Toc20177861 \h </w:instrText>
          </w:r>
          <w:r w:rsidRPr="00802264">
            <w:rPr>
              <w:noProof/>
              <w:sz w:val="20"/>
            </w:rPr>
          </w:r>
          <w:r w:rsidRPr="00802264">
            <w:rPr>
              <w:noProof/>
              <w:sz w:val="20"/>
            </w:rPr>
            <w:fldChar w:fldCharType="separate"/>
          </w:r>
          <w:r w:rsidRPr="00802264">
            <w:rPr>
              <w:noProof/>
              <w:sz w:val="20"/>
            </w:rPr>
            <w:t>25</w:t>
          </w:r>
          <w:r w:rsidRPr="00802264">
            <w:rPr>
              <w:noProof/>
              <w:sz w:val="20"/>
            </w:rPr>
            <w:fldChar w:fldCharType="end"/>
          </w:r>
        </w:p>
        <w:p w14:paraId="18127897"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Diagrams</w:t>
          </w:r>
          <w:r w:rsidRPr="00802264">
            <w:rPr>
              <w:noProof/>
              <w:sz w:val="20"/>
            </w:rPr>
            <w:tab/>
          </w:r>
          <w:r w:rsidRPr="00802264">
            <w:rPr>
              <w:noProof/>
              <w:sz w:val="20"/>
            </w:rPr>
            <w:fldChar w:fldCharType="begin"/>
          </w:r>
          <w:r w:rsidRPr="00802264">
            <w:rPr>
              <w:noProof/>
              <w:sz w:val="20"/>
            </w:rPr>
            <w:instrText xml:space="preserve"> PAGEREF _Toc20177862 \h </w:instrText>
          </w:r>
          <w:r w:rsidRPr="00802264">
            <w:rPr>
              <w:noProof/>
              <w:sz w:val="20"/>
            </w:rPr>
          </w:r>
          <w:r w:rsidRPr="00802264">
            <w:rPr>
              <w:noProof/>
              <w:sz w:val="20"/>
            </w:rPr>
            <w:fldChar w:fldCharType="separate"/>
          </w:r>
          <w:r w:rsidRPr="00802264">
            <w:rPr>
              <w:noProof/>
              <w:sz w:val="20"/>
            </w:rPr>
            <w:t>26</w:t>
          </w:r>
          <w:r w:rsidRPr="00802264">
            <w:rPr>
              <w:noProof/>
              <w:sz w:val="20"/>
            </w:rPr>
            <w:fldChar w:fldCharType="end"/>
          </w:r>
        </w:p>
        <w:p w14:paraId="17A8ED62"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Full Train Diagram (Sleeping Trains Only)</w:t>
          </w:r>
          <w:r w:rsidRPr="00802264">
            <w:rPr>
              <w:noProof/>
              <w:sz w:val="20"/>
            </w:rPr>
            <w:tab/>
          </w:r>
          <w:r w:rsidRPr="00802264">
            <w:rPr>
              <w:noProof/>
              <w:sz w:val="20"/>
            </w:rPr>
            <w:fldChar w:fldCharType="begin"/>
          </w:r>
          <w:r w:rsidRPr="00802264">
            <w:rPr>
              <w:noProof/>
              <w:sz w:val="20"/>
            </w:rPr>
            <w:instrText xml:space="preserve"> PAGEREF _Toc20177863 \h </w:instrText>
          </w:r>
          <w:r w:rsidRPr="00802264">
            <w:rPr>
              <w:noProof/>
              <w:sz w:val="20"/>
            </w:rPr>
          </w:r>
          <w:r w:rsidRPr="00802264">
            <w:rPr>
              <w:noProof/>
              <w:sz w:val="20"/>
            </w:rPr>
            <w:fldChar w:fldCharType="separate"/>
          </w:r>
          <w:r w:rsidRPr="00802264">
            <w:rPr>
              <w:noProof/>
              <w:sz w:val="20"/>
            </w:rPr>
            <w:t>27</w:t>
          </w:r>
          <w:r w:rsidRPr="00802264">
            <w:rPr>
              <w:noProof/>
              <w:sz w:val="20"/>
            </w:rPr>
            <w:fldChar w:fldCharType="end"/>
          </w:r>
        </w:p>
        <w:p w14:paraId="46A788BD"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Tour Specific Risks</w:t>
          </w:r>
          <w:r w:rsidRPr="00802264">
            <w:rPr>
              <w:noProof/>
              <w:sz w:val="20"/>
            </w:rPr>
            <w:tab/>
          </w:r>
          <w:r w:rsidRPr="00802264">
            <w:rPr>
              <w:noProof/>
              <w:sz w:val="20"/>
            </w:rPr>
            <w:fldChar w:fldCharType="begin"/>
          </w:r>
          <w:r w:rsidRPr="00802264">
            <w:rPr>
              <w:noProof/>
              <w:sz w:val="20"/>
            </w:rPr>
            <w:instrText xml:space="preserve"> PAGEREF _Toc20177864 \h </w:instrText>
          </w:r>
          <w:r w:rsidRPr="00802264">
            <w:rPr>
              <w:noProof/>
              <w:sz w:val="20"/>
            </w:rPr>
          </w:r>
          <w:r w:rsidRPr="00802264">
            <w:rPr>
              <w:noProof/>
              <w:sz w:val="20"/>
            </w:rPr>
            <w:fldChar w:fldCharType="separate"/>
          </w:r>
          <w:r w:rsidRPr="00802264">
            <w:rPr>
              <w:noProof/>
              <w:sz w:val="20"/>
            </w:rPr>
            <w:t>28</w:t>
          </w:r>
          <w:r w:rsidRPr="00802264">
            <w:rPr>
              <w:noProof/>
              <w:sz w:val="20"/>
            </w:rPr>
            <w:fldChar w:fldCharType="end"/>
          </w:r>
        </w:p>
        <w:p w14:paraId="2435A715" w14:textId="77777777" w:rsidR="00802264" w:rsidRPr="00802264" w:rsidRDefault="00802264">
          <w:pPr>
            <w:pStyle w:val="TOC1"/>
            <w:tabs>
              <w:tab w:val="right" w:leader="dot" w:pos="9016"/>
            </w:tabs>
            <w:rPr>
              <w:rFonts w:asciiTheme="minorHAnsi" w:eastAsiaTheme="minorEastAsia" w:hAnsiTheme="minorHAnsi"/>
              <w:noProof/>
              <w:szCs w:val="24"/>
              <w:lang w:eastAsia="ja-JP"/>
            </w:rPr>
          </w:pPr>
          <w:r w:rsidRPr="00802264">
            <w:rPr>
              <w:noProof/>
              <w:sz w:val="20"/>
            </w:rPr>
            <w:t>Signoff by Crew (Online Form May Be Used)</w:t>
          </w:r>
          <w:r w:rsidRPr="00802264">
            <w:rPr>
              <w:noProof/>
              <w:sz w:val="20"/>
            </w:rPr>
            <w:tab/>
          </w:r>
          <w:r w:rsidRPr="00802264">
            <w:rPr>
              <w:noProof/>
              <w:sz w:val="20"/>
            </w:rPr>
            <w:fldChar w:fldCharType="begin"/>
          </w:r>
          <w:r w:rsidRPr="00802264">
            <w:rPr>
              <w:noProof/>
              <w:sz w:val="20"/>
            </w:rPr>
            <w:instrText xml:space="preserve"> PAGEREF _Toc20177865 \h </w:instrText>
          </w:r>
          <w:r w:rsidRPr="00802264">
            <w:rPr>
              <w:noProof/>
              <w:sz w:val="20"/>
            </w:rPr>
          </w:r>
          <w:r w:rsidRPr="00802264">
            <w:rPr>
              <w:noProof/>
              <w:sz w:val="20"/>
            </w:rPr>
            <w:fldChar w:fldCharType="separate"/>
          </w:r>
          <w:r w:rsidRPr="00802264">
            <w:rPr>
              <w:noProof/>
              <w:sz w:val="20"/>
            </w:rPr>
            <w:t>29</w:t>
          </w:r>
          <w:r w:rsidRPr="00802264">
            <w:rPr>
              <w:noProof/>
              <w:sz w:val="20"/>
            </w:rPr>
            <w:fldChar w:fldCharType="end"/>
          </w:r>
        </w:p>
        <w:p w14:paraId="6BF5F42D" w14:textId="30786087" w:rsidR="00713585" w:rsidRPr="00802264" w:rsidRDefault="00474320">
          <w:pPr>
            <w:rPr>
              <w:sz w:val="20"/>
            </w:rPr>
          </w:pPr>
          <w:r w:rsidRPr="00802264">
            <w:rPr>
              <w:b/>
              <w:bCs/>
              <w:noProof/>
              <w:sz w:val="20"/>
            </w:rPr>
            <w:fldChar w:fldCharType="end"/>
          </w:r>
        </w:p>
      </w:sdtContent>
    </w:sdt>
    <w:p w14:paraId="717F2998" w14:textId="2B1551F5" w:rsidR="00D264A1" w:rsidRDefault="00D264A1" w:rsidP="00D264A1">
      <w:pPr>
        <w:pStyle w:val="Heading1"/>
      </w:pPr>
      <w:bookmarkStart w:id="2" w:name="_Toc20177795"/>
      <w:bookmarkEnd w:id="1"/>
      <w:r w:rsidRPr="00D264A1">
        <w:lastRenderedPageBreak/>
        <w:t>Tour Scope</w:t>
      </w:r>
      <w:bookmarkEnd w:id="2"/>
      <w:r w:rsidRPr="00D264A1">
        <w:t xml:space="preserve"> </w:t>
      </w:r>
    </w:p>
    <w:p w14:paraId="77217250" w14:textId="25914400" w:rsidR="000D23CA" w:rsidRPr="00D264A1" w:rsidRDefault="000D23CA" w:rsidP="000D23CA">
      <w:pPr>
        <w:pStyle w:val="Heading2"/>
      </w:pPr>
      <w:bookmarkStart w:id="3" w:name="_Toc85968965"/>
      <w:bookmarkStart w:id="4" w:name="_Toc101879389"/>
      <w:bookmarkStart w:id="5" w:name="_Toc20177796"/>
      <w:r>
        <w:t>Overview</w:t>
      </w:r>
      <w:bookmarkEnd w:id="3"/>
      <w:bookmarkEnd w:id="4"/>
      <w:bookmarkEnd w:id="5"/>
      <w:r>
        <w:t xml:space="preserve"> </w:t>
      </w:r>
    </w:p>
    <w:p w14:paraId="14D4C33F" w14:textId="558B5266" w:rsidR="00D264A1" w:rsidRDefault="00D264A1" w:rsidP="00D264A1">
      <w:r w:rsidRPr="000D23CA">
        <w:rPr>
          <w:b/>
          <w:bCs/>
        </w:rPr>
        <w:t>Date</w:t>
      </w:r>
      <w:r w:rsidR="00DA0302">
        <w:rPr>
          <w:b/>
          <w:bCs/>
        </w:rPr>
        <w:t xml:space="preserve"> </w:t>
      </w:r>
      <w:r w:rsidR="00DA0302" w:rsidRPr="00DA0302">
        <w:rPr>
          <w:b/>
          <w:bCs/>
        </w:rPr>
        <w:t>(Revenue Service)</w:t>
      </w:r>
      <w:r>
        <w:tab/>
      </w:r>
      <w:r w:rsidR="00DA0302">
        <w:tab/>
      </w:r>
      <w:r w:rsidR="00750DDD">
        <w:t>{Insert Date}</w:t>
      </w:r>
    </w:p>
    <w:p w14:paraId="12225935" w14:textId="4D28EF01" w:rsidR="00DA0302" w:rsidRDefault="00474320" w:rsidP="00D264A1">
      <w:r w:rsidRPr="00DA0302">
        <w:rPr>
          <w:b/>
          <w:bCs/>
        </w:rPr>
        <w:t>Departure Time</w:t>
      </w:r>
      <w:r>
        <w:tab/>
      </w:r>
      <w:r w:rsidR="00DA0302">
        <w:tab/>
      </w:r>
      <w:r w:rsidR="00DA0302">
        <w:tab/>
      </w:r>
      <w:r w:rsidR="00750DDD" w:rsidRPr="00750DDD">
        <w:t xml:space="preserve">{Insert </w:t>
      </w:r>
      <w:r w:rsidR="00750DDD">
        <w:t>Departure Time</w:t>
      </w:r>
      <w:r w:rsidR="00750DDD" w:rsidRPr="00750DDD">
        <w:t>}</w:t>
      </w:r>
    </w:p>
    <w:p w14:paraId="38898D9C" w14:textId="56638782" w:rsidR="00474320" w:rsidRDefault="00D264A1" w:rsidP="00D264A1">
      <w:r w:rsidRPr="000D23CA">
        <w:rPr>
          <w:b/>
          <w:bCs/>
        </w:rPr>
        <w:t>Event</w:t>
      </w:r>
      <w:r>
        <w:tab/>
      </w:r>
      <w:r>
        <w:tab/>
      </w:r>
      <w:r w:rsidR="000D23CA">
        <w:tab/>
      </w:r>
      <w:r w:rsidR="00DA0302">
        <w:tab/>
      </w:r>
      <w:r w:rsidR="00DA0302">
        <w:tab/>
      </w:r>
      <w:r w:rsidR="00750DDD">
        <w:t>{Insert Event Type}</w:t>
      </w:r>
    </w:p>
    <w:p w14:paraId="40C68072" w14:textId="5C96529C" w:rsidR="00474320" w:rsidRDefault="00474320" w:rsidP="00D264A1">
      <w:r w:rsidRPr="00474320">
        <w:rPr>
          <w:b/>
          <w:bCs/>
        </w:rPr>
        <w:t>Event Opens</w:t>
      </w:r>
      <w:r>
        <w:tab/>
      </w:r>
      <w:r>
        <w:tab/>
      </w:r>
      <w:r w:rsidR="00DA0302">
        <w:tab/>
      </w:r>
      <w:r w:rsidR="00DA0302">
        <w:tab/>
      </w:r>
      <w:r>
        <w:t>N/A</w:t>
      </w:r>
    </w:p>
    <w:p w14:paraId="4152F418" w14:textId="0DEC16A6" w:rsidR="00D264A1" w:rsidRDefault="00474320" w:rsidP="00D264A1">
      <w:r w:rsidRPr="00474320">
        <w:rPr>
          <w:b/>
          <w:bCs/>
        </w:rPr>
        <w:t>Event Closes</w:t>
      </w:r>
      <w:r w:rsidR="00D264A1">
        <w:tab/>
      </w:r>
      <w:r>
        <w:tab/>
      </w:r>
      <w:r w:rsidR="00DA0302">
        <w:tab/>
      </w:r>
      <w:r w:rsidR="00DA0302">
        <w:tab/>
      </w:r>
      <w:r>
        <w:t>N/A</w:t>
      </w:r>
    </w:p>
    <w:p w14:paraId="762AD7E0" w14:textId="352D87F7" w:rsidR="00474320" w:rsidRPr="00474320" w:rsidRDefault="00474320" w:rsidP="00D264A1">
      <w:pPr>
        <w:rPr>
          <w:b/>
          <w:bCs/>
        </w:rPr>
      </w:pPr>
      <w:r w:rsidRPr="00474320">
        <w:rPr>
          <w:b/>
          <w:bCs/>
        </w:rPr>
        <w:t>Crowd Estimates</w:t>
      </w:r>
      <w:r>
        <w:rPr>
          <w:b/>
          <w:bCs/>
        </w:rPr>
        <w:tab/>
      </w:r>
      <w:r w:rsidR="00DA0302">
        <w:rPr>
          <w:b/>
          <w:bCs/>
        </w:rPr>
        <w:tab/>
      </w:r>
      <w:r w:rsidR="00DA0302">
        <w:rPr>
          <w:b/>
          <w:bCs/>
        </w:rPr>
        <w:tab/>
      </w:r>
      <w:r w:rsidRPr="00474320">
        <w:t>N/A</w:t>
      </w:r>
    </w:p>
    <w:p w14:paraId="266B1D01" w14:textId="247B0B46" w:rsidR="00D264A1" w:rsidRDefault="00D264A1" w:rsidP="00D264A1">
      <w:r w:rsidRPr="000D23CA">
        <w:rPr>
          <w:b/>
          <w:bCs/>
        </w:rPr>
        <w:t>Location</w:t>
      </w:r>
      <w:r>
        <w:tab/>
      </w:r>
      <w:r w:rsidR="000D23CA">
        <w:tab/>
      </w:r>
      <w:r w:rsidR="00DA0302">
        <w:tab/>
      </w:r>
      <w:r w:rsidR="00DA0302">
        <w:tab/>
      </w:r>
      <w:r w:rsidR="00750DDD" w:rsidRPr="00750DDD">
        <w:t xml:space="preserve">{Insert </w:t>
      </w:r>
      <w:r w:rsidR="00750DDD">
        <w:t>Destination Location</w:t>
      </w:r>
      <w:r w:rsidR="00750DDD" w:rsidRPr="00750DDD">
        <w:t>}</w:t>
      </w:r>
    </w:p>
    <w:p w14:paraId="05D7C337" w14:textId="7B76FC8F" w:rsidR="00DA0302" w:rsidRDefault="00D264A1" w:rsidP="00D264A1">
      <w:r w:rsidRPr="000D23CA">
        <w:rPr>
          <w:b/>
          <w:bCs/>
        </w:rPr>
        <w:t>Organisation</w:t>
      </w:r>
      <w:r>
        <w:tab/>
      </w:r>
      <w:r w:rsidR="000D23CA">
        <w:tab/>
      </w:r>
      <w:r w:rsidR="00DA0302">
        <w:tab/>
      </w:r>
      <w:r w:rsidR="00DA0302">
        <w:tab/>
      </w:r>
      <w:r w:rsidR="00750DDD">
        <w:t>{Insert Organisation Requesting Service, or LVR}</w:t>
      </w:r>
      <w:r>
        <w:t xml:space="preserve"> </w:t>
      </w:r>
    </w:p>
    <w:p w14:paraId="1E2B714D" w14:textId="0D41B4D9" w:rsidR="00DA0302" w:rsidRDefault="00DA0302" w:rsidP="00D264A1">
      <w:r w:rsidRPr="00DA0302">
        <w:rPr>
          <w:b/>
          <w:bCs/>
        </w:rPr>
        <w:t>Passenger Numbers</w:t>
      </w:r>
      <w:r>
        <w:t xml:space="preserve"> </w:t>
      </w:r>
      <w:r>
        <w:tab/>
      </w:r>
      <w:r>
        <w:tab/>
      </w:r>
      <w:r w:rsidR="00750DDD">
        <w:t>{Insert Passenger Numbers}</w:t>
      </w:r>
    </w:p>
    <w:p w14:paraId="7DDBE572" w14:textId="1CF92F70" w:rsidR="00D264A1" w:rsidRDefault="00DA0302" w:rsidP="00D264A1">
      <w:r w:rsidRPr="00DA0302">
        <w:rPr>
          <w:b/>
          <w:bCs/>
        </w:rPr>
        <w:t>Ticketing</w:t>
      </w:r>
      <w:r>
        <w:tab/>
      </w:r>
      <w:r>
        <w:tab/>
      </w:r>
      <w:r>
        <w:tab/>
      </w:r>
      <w:r>
        <w:tab/>
      </w:r>
      <w:r w:rsidR="00750DDD">
        <w:t>{Insert How Tickets Were Sold}</w:t>
      </w:r>
    </w:p>
    <w:p w14:paraId="4089778E" w14:textId="4E59EBB2" w:rsidR="00DA0302" w:rsidRDefault="00DA0302" w:rsidP="00D264A1">
      <w:r w:rsidRPr="00092E09">
        <w:rPr>
          <w:b/>
          <w:bCs/>
        </w:rPr>
        <w:t>Tickets purchased on the day?</w:t>
      </w:r>
      <w:r>
        <w:tab/>
        <w:t>No</w:t>
      </w:r>
    </w:p>
    <w:p w14:paraId="6AB3E008" w14:textId="5C9E459C" w:rsidR="00232A11" w:rsidRDefault="00232A11" w:rsidP="00D264A1">
      <w:r w:rsidRPr="00232A11">
        <w:rPr>
          <w:b/>
          <w:bCs/>
        </w:rPr>
        <w:t>On Board Catering</w:t>
      </w:r>
      <w:r>
        <w:tab/>
      </w:r>
      <w:r>
        <w:tab/>
      </w:r>
      <w:r>
        <w:tab/>
        <w:t xml:space="preserve">Yes, LVR Internal </w:t>
      </w:r>
    </w:p>
    <w:p w14:paraId="276455E8" w14:textId="77777777" w:rsidR="00D264A1" w:rsidRDefault="00D264A1" w:rsidP="00D264A1">
      <w:pPr>
        <w:pStyle w:val="Heading2"/>
      </w:pPr>
      <w:bookmarkStart w:id="6" w:name="_Toc85968966"/>
      <w:bookmarkStart w:id="7" w:name="_Toc101879390"/>
      <w:bookmarkStart w:id="8" w:name="_Toc20177797"/>
      <w:r>
        <w:t>Passenger Train Operations</w:t>
      </w:r>
      <w:bookmarkEnd w:id="6"/>
      <w:bookmarkEnd w:id="7"/>
      <w:bookmarkEnd w:id="8"/>
    </w:p>
    <w:p w14:paraId="4F407C0C" w14:textId="3EF1E56F" w:rsidR="00D264A1" w:rsidRDefault="00474320" w:rsidP="00474320">
      <w:r w:rsidRPr="00474320">
        <w:rPr>
          <w:b/>
          <w:bCs/>
        </w:rPr>
        <w:t>Revenue Service</w:t>
      </w:r>
      <w:r>
        <w:t xml:space="preserve"> </w:t>
      </w:r>
      <w:r>
        <w:tab/>
      </w:r>
      <w:r w:rsidR="00DA0302">
        <w:tab/>
      </w:r>
      <w:r w:rsidR="00CB2291">
        <w:tab/>
      </w:r>
      <w:r w:rsidR="00750DDD">
        <w:t>XXXX</w:t>
      </w:r>
      <w:r w:rsidR="00D264A1">
        <w:t xml:space="preserve"> </w:t>
      </w:r>
      <w:r w:rsidR="000D23CA">
        <w:t>–</w:t>
      </w:r>
      <w:r w:rsidR="00D264A1">
        <w:t xml:space="preserve"> </w:t>
      </w:r>
      <w:r w:rsidR="00750DDD">
        <w:t>XXXX</w:t>
      </w:r>
    </w:p>
    <w:p w14:paraId="30F2D378" w14:textId="25B2F862" w:rsidR="00DA0302" w:rsidRDefault="00DA0302" w:rsidP="00474320">
      <w:r>
        <w:tab/>
      </w:r>
      <w:r>
        <w:tab/>
      </w:r>
      <w:r>
        <w:tab/>
      </w:r>
      <w:r>
        <w:tab/>
      </w:r>
      <w:r w:rsidR="00CB2291">
        <w:tab/>
      </w:r>
      <w:r w:rsidR="00750DDD">
        <w:t>XXXX – XXXX</w:t>
      </w:r>
    </w:p>
    <w:p w14:paraId="77E3BF3C" w14:textId="77777777" w:rsidR="00D264A1" w:rsidRDefault="00D264A1" w:rsidP="00D264A1">
      <w:pPr>
        <w:pStyle w:val="Heading2"/>
      </w:pPr>
      <w:bookmarkStart w:id="9" w:name="_Toc85968967"/>
      <w:bookmarkStart w:id="10" w:name="_Toc101879391"/>
      <w:bookmarkStart w:id="11" w:name="_Toc20177798"/>
      <w:r>
        <w:t>Empty car movement/s</w:t>
      </w:r>
      <w:bookmarkEnd w:id="9"/>
      <w:bookmarkEnd w:id="10"/>
      <w:bookmarkEnd w:id="11"/>
    </w:p>
    <w:p w14:paraId="25662BFD" w14:textId="34E582F9" w:rsidR="000D23CA" w:rsidRDefault="00DA0302" w:rsidP="00474320">
      <w:r>
        <w:rPr>
          <w:b/>
          <w:bCs/>
        </w:rPr>
        <w:t>Non-Revenue Service</w:t>
      </w:r>
      <w:r w:rsidR="00474320">
        <w:tab/>
      </w:r>
      <w:r w:rsidR="00CB2291">
        <w:tab/>
      </w:r>
      <w:r w:rsidR="00750DDD" w:rsidRPr="00750DDD">
        <w:t>XXXX – XXXX</w:t>
      </w:r>
    </w:p>
    <w:p w14:paraId="6D63F062" w14:textId="77777777" w:rsidR="00750DDD" w:rsidRDefault="00750DDD" w:rsidP="00CB2291">
      <w:pPr>
        <w:ind w:left="2880" w:firstLine="720"/>
      </w:pPr>
      <w:r w:rsidRPr="00750DDD">
        <w:t xml:space="preserve">XXXX – XXXX </w:t>
      </w:r>
    </w:p>
    <w:p w14:paraId="4C094D58" w14:textId="77777777" w:rsidR="00750DDD" w:rsidRDefault="00750DDD" w:rsidP="00CB2291">
      <w:pPr>
        <w:ind w:left="2880" w:firstLine="720"/>
      </w:pPr>
      <w:r w:rsidRPr="00750DDD">
        <w:t xml:space="preserve">XXXX – XXXX </w:t>
      </w:r>
    </w:p>
    <w:p w14:paraId="29FD78CA" w14:textId="0F801A51" w:rsidR="00CB2291" w:rsidRDefault="00750DDD" w:rsidP="00750DDD">
      <w:pPr>
        <w:ind w:left="2880" w:firstLine="720"/>
        <w:rPr>
          <w:rFonts w:ascii="Century Gothic" w:eastAsiaTheme="majorEastAsia" w:hAnsi="Century Gothic" w:cstheme="majorBidi"/>
          <w:caps/>
          <w:color w:val="FF0000"/>
          <w:sz w:val="32"/>
          <w:szCs w:val="32"/>
        </w:rPr>
      </w:pPr>
      <w:r w:rsidRPr="00750DDD">
        <w:t xml:space="preserve">XXXX – XXXX </w:t>
      </w:r>
      <w:r w:rsidR="00CB2291">
        <w:br w:type="page"/>
      </w:r>
    </w:p>
    <w:p w14:paraId="2B821AF2" w14:textId="214332B8" w:rsidR="007C0A1E" w:rsidRDefault="000D23CA" w:rsidP="007C0A1E">
      <w:pPr>
        <w:pStyle w:val="Heading1"/>
      </w:pPr>
      <w:bookmarkStart w:id="12" w:name="_Toc20177799"/>
      <w:r>
        <w:lastRenderedPageBreak/>
        <w:t>Background</w:t>
      </w:r>
      <w:bookmarkEnd w:id="12"/>
      <w:r>
        <w:t xml:space="preserve"> </w:t>
      </w:r>
    </w:p>
    <w:p w14:paraId="2F4AB628" w14:textId="128E1BAA" w:rsidR="000D23CA" w:rsidRDefault="000D23CA" w:rsidP="000D23CA">
      <w:pPr>
        <w:pStyle w:val="Heading2"/>
      </w:pPr>
      <w:bookmarkStart w:id="13" w:name="_Toc85968969"/>
      <w:bookmarkStart w:id="14" w:name="_Toc101879393"/>
      <w:bookmarkStart w:id="15" w:name="_Toc20177800"/>
      <w:r>
        <w:t>Tour D</w:t>
      </w:r>
      <w:r w:rsidR="00802264">
        <w:t>e</w:t>
      </w:r>
      <w:r>
        <w:t>scription</w:t>
      </w:r>
      <w:bookmarkEnd w:id="13"/>
      <w:bookmarkEnd w:id="14"/>
      <w:bookmarkEnd w:id="15"/>
      <w:r>
        <w:t xml:space="preserve"> </w:t>
      </w:r>
    </w:p>
    <w:p w14:paraId="51931AF1" w14:textId="2FA15B11" w:rsidR="000D23CA" w:rsidRDefault="00095F47" w:rsidP="00107917">
      <w:pPr>
        <w:jc w:val="both"/>
      </w:pPr>
      <w:r>
        <w:t xml:space="preserve">{Brief description of tour, enough information to allow </w:t>
      </w:r>
      <w:proofErr w:type="gramStart"/>
      <w:r>
        <w:t>customer facing</w:t>
      </w:r>
      <w:proofErr w:type="gramEnd"/>
      <w:r>
        <w:t xml:space="preserve"> staff to understand intention and history of the tour}</w:t>
      </w:r>
    </w:p>
    <w:p w14:paraId="4F49EE8D" w14:textId="6D35BB7C" w:rsidR="000D23CA" w:rsidRDefault="000D23CA" w:rsidP="00107917">
      <w:pPr>
        <w:pStyle w:val="Heading2"/>
        <w:jc w:val="both"/>
      </w:pPr>
      <w:bookmarkStart w:id="16" w:name="_Toc85968970"/>
      <w:bookmarkStart w:id="17" w:name="_Toc101879394"/>
      <w:bookmarkStart w:id="18" w:name="_Toc20177801"/>
      <w:r>
        <w:t>Customer Information</w:t>
      </w:r>
      <w:bookmarkEnd w:id="16"/>
      <w:bookmarkEnd w:id="17"/>
      <w:bookmarkEnd w:id="18"/>
    </w:p>
    <w:p w14:paraId="51D60D79" w14:textId="08A0CE75" w:rsidR="000D23CA" w:rsidRDefault="000D23CA" w:rsidP="00107917">
      <w:pPr>
        <w:jc w:val="both"/>
      </w:pPr>
      <w:r w:rsidRPr="000D23CA">
        <w:rPr>
          <w:b/>
          <w:bCs/>
        </w:rPr>
        <w:t xml:space="preserve">Charterers </w:t>
      </w:r>
      <w:r>
        <w:tab/>
      </w:r>
      <w:r>
        <w:tab/>
      </w:r>
      <w:r w:rsidR="00092E09">
        <w:tab/>
      </w:r>
      <w:r w:rsidR="00092E09">
        <w:tab/>
      </w:r>
      <w:r w:rsidR="00095F47">
        <w:t>{Charterer Name – If applicable}</w:t>
      </w:r>
    </w:p>
    <w:p w14:paraId="3E3DDDB7" w14:textId="0A4996F8" w:rsidR="000D23CA" w:rsidRDefault="000D23CA" w:rsidP="00107917">
      <w:pPr>
        <w:jc w:val="both"/>
      </w:pPr>
      <w:r w:rsidRPr="000D23CA">
        <w:rPr>
          <w:b/>
          <w:bCs/>
        </w:rPr>
        <w:t xml:space="preserve">Email </w:t>
      </w:r>
      <w:r>
        <w:tab/>
      </w:r>
      <w:r>
        <w:tab/>
      </w:r>
      <w:r>
        <w:tab/>
      </w:r>
      <w:r w:rsidR="00092E09">
        <w:tab/>
      </w:r>
      <w:r w:rsidR="00092E09">
        <w:tab/>
      </w:r>
      <w:r w:rsidR="00095F47" w:rsidRPr="00095F47">
        <w:t xml:space="preserve">{Charterer </w:t>
      </w:r>
      <w:r w:rsidR="00095F47">
        <w:t xml:space="preserve">Email </w:t>
      </w:r>
      <w:r w:rsidR="00095F47" w:rsidRPr="00095F47">
        <w:t>– If applicable}</w:t>
      </w:r>
    </w:p>
    <w:p w14:paraId="3CD41287" w14:textId="4B12BE81" w:rsidR="00474320" w:rsidRPr="00DA0302" w:rsidRDefault="000D23CA" w:rsidP="00107917">
      <w:pPr>
        <w:jc w:val="both"/>
      </w:pPr>
      <w:r w:rsidRPr="000D23CA">
        <w:rPr>
          <w:b/>
          <w:bCs/>
        </w:rPr>
        <w:t>Phone</w:t>
      </w:r>
      <w:r>
        <w:t xml:space="preserve"> </w:t>
      </w:r>
      <w:r>
        <w:tab/>
      </w:r>
      <w:r>
        <w:tab/>
      </w:r>
      <w:r w:rsidR="00092E09">
        <w:tab/>
      </w:r>
      <w:r w:rsidR="00092E09">
        <w:tab/>
      </w:r>
      <w:r w:rsidR="00095F47" w:rsidRPr="00095F47">
        <w:t xml:space="preserve">{Charterer </w:t>
      </w:r>
      <w:r w:rsidR="00095F47">
        <w:t xml:space="preserve">Phone </w:t>
      </w:r>
      <w:r w:rsidR="00095F47" w:rsidRPr="00095F47">
        <w:t>– If applicable}</w:t>
      </w:r>
    </w:p>
    <w:p w14:paraId="2351DC80" w14:textId="0EA7F0BF" w:rsidR="00CB2291" w:rsidRDefault="00CB2291" w:rsidP="00CB2291">
      <w:pPr>
        <w:pStyle w:val="Heading2"/>
      </w:pPr>
      <w:bookmarkStart w:id="19" w:name="_Toc85968971"/>
      <w:bookmarkStart w:id="20" w:name="_Toc101879395"/>
      <w:bookmarkStart w:id="21" w:name="_Toc20177802"/>
      <w:r>
        <w:t>Further Information</w:t>
      </w:r>
      <w:bookmarkEnd w:id="19"/>
      <w:bookmarkEnd w:id="20"/>
      <w:bookmarkEnd w:id="2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710"/>
        <w:gridCol w:w="1985"/>
        <w:gridCol w:w="3067"/>
      </w:tblGrid>
      <w:tr w:rsidR="00CB2291" w:rsidRPr="00D4214F" w14:paraId="15AABBC8" w14:textId="77777777" w:rsidTr="00CB2291">
        <w:tc>
          <w:tcPr>
            <w:tcW w:w="2254" w:type="dxa"/>
            <w:shd w:val="clear" w:color="auto" w:fill="FF0000"/>
          </w:tcPr>
          <w:p w14:paraId="5CEA1D51" w14:textId="77777777" w:rsidR="00CB2291" w:rsidRPr="00D4214F" w:rsidRDefault="00CB2291" w:rsidP="00CB2291">
            <w:pPr>
              <w:rPr>
                <w:b/>
                <w:bCs/>
                <w:color w:val="FFFFFF" w:themeColor="background1"/>
              </w:rPr>
            </w:pPr>
            <w:r w:rsidRPr="00D4214F">
              <w:rPr>
                <w:b/>
                <w:bCs/>
                <w:color w:val="FFFFFF" w:themeColor="background1"/>
              </w:rPr>
              <w:t>Name</w:t>
            </w:r>
          </w:p>
        </w:tc>
        <w:tc>
          <w:tcPr>
            <w:tcW w:w="1710" w:type="dxa"/>
            <w:shd w:val="clear" w:color="auto" w:fill="FF0000"/>
          </w:tcPr>
          <w:p w14:paraId="1C739268" w14:textId="77777777" w:rsidR="00CB2291" w:rsidRPr="00D4214F" w:rsidRDefault="00CB2291" w:rsidP="00CB2291">
            <w:pPr>
              <w:rPr>
                <w:b/>
                <w:bCs/>
                <w:color w:val="FFFFFF" w:themeColor="background1"/>
              </w:rPr>
            </w:pPr>
            <w:r w:rsidRPr="00D4214F">
              <w:rPr>
                <w:b/>
                <w:bCs/>
                <w:color w:val="FFFFFF" w:themeColor="background1"/>
              </w:rPr>
              <w:t xml:space="preserve">Organisation </w:t>
            </w:r>
          </w:p>
        </w:tc>
        <w:tc>
          <w:tcPr>
            <w:tcW w:w="1985" w:type="dxa"/>
            <w:shd w:val="clear" w:color="auto" w:fill="FF0000"/>
          </w:tcPr>
          <w:p w14:paraId="18C45B6D" w14:textId="77777777" w:rsidR="00CB2291" w:rsidRPr="00D4214F" w:rsidRDefault="00CB2291" w:rsidP="00CB2291">
            <w:pPr>
              <w:rPr>
                <w:b/>
                <w:bCs/>
                <w:color w:val="FFFFFF" w:themeColor="background1"/>
              </w:rPr>
            </w:pPr>
            <w:r w:rsidRPr="00D4214F">
              <w:rPr>
                <w:b/>
                <w:bCs/>
                <w:color w:val="FFFFFF" w:themeColor="background1"/>
              </w:rPr>
              <w:t>Contact</w:t>
            </w:r>
          </w:p>
        </w:tc>
        <w:tc>
          <w:tcPr>
            <w:tcW w:w="3067" w:type="dxa"/>
            <w:shd w:val="clear" w:color="auto" w:fill="FF0000"/>
          </w:tcPr>
          <w:p w14:paraId="3FF42E8D" w14:textId="77777777" w:rsidR="00CB2291" w:rsidRPr="00D4214F" w:rsidRDefault="00CB2291" w:rsidP="00CB2291">
            <w:pPr>
              <w:rPr>
                <w:b/>
                <w:bCs/>
                <w:color w:val="FFFFFF" w:themeColor="background1"/>
              </w:rPr>
            </w:pPr>
            <w:r w:rsidRPr="00D4214F">
              <w:rPr>
                <w:b/>
                <w:bCs/>
                <w:color w:val="FFFFFF" w:themeColor="background1"/>
              </w:rPr>
              <w:t xml:space="preserve">Role </w:t>
            </w:r>
          </w:p>
        </w:tc>
      </w:tr>
      <w:tr w:rsidR="00CB2291" w14:paraId="20690071" w14:textId="77777777" w:rsidTr="00CB2291">
        <w:tc>
          <w:tcPr>
            <w:tcW w:w="2254" w:type="dxa"/>
            <w:tcBorders>
              <w:bottom w:val="single" w:sz="4" w:space="0" w:color="FF0000"/>
            </w:tcBorders>
          </w:tcPr>
          <w:p w14:paraId="51F291FD" w14:textId="29232B1D" w:rsidR="00CB2291" w:rsidRDefault="00CB2291" w:rsidP="00CB2291"/>
        </w:tc>
        <w:tc>
          <w:tcPr>
            <w:tcW w:w="1710" w:type="dxa"/>
            <w:tcBorders>
              <w:bottom w:val="single" w:sz="4" w:space="0" w:color="FF0000"/>
            </w:tcBorders>
          </w:tcPr>
          <w:p w14:paraId="61D788CD" w14:textId="5F3DC929" w:rsidR="00CB2291" w:rsidRDefault="00CB2291" w:rsidP="00CB2291">
            <w:pPr>
              <w:jc w:val="center"/>
            </w:pPr>
          </w:p>
        </w:tc>
        <w:tc>
          <w:tcPr>
            <w:tcW w:w="1985" w:type="dxa"/>
            <w:tcBorders>
              <w:bottom w:val="single" w:sz="4" w:space="0" w:color="FF0000"/>
            </w:tcBorders>
          </w:tcPr>
          <w:p w14:paraId="24A7FDE9" w14:textId="5378E032" w:rsidR="00CB2291" w:rsidRDefault="00CB2291" w:rsidP="00CB2291"/>
        </w:tc>
        <w:tc>
          <w:tcPr>
            <w:tcW w:w="3067" w:type="dxa"/>
            <w:tcBorders>
              <w:bottom w:val="single" w:sz="4" w:space="0" w:color="FF0000"/>
            </w:tcBorders>
          </w:tcPr>
          <w:p w14:paraId="5BC49A86" w14:textId="4539BF9E" w:rsidR="00CB2291" w:rsidRDefault="00CB2291" w:rsidP="00CB2291"/>
        </w:tc>
      </w:tr>
      <w:tr w:rsidR="00CB2291" w14:paraId="2B2D3C2B" w14:textId="77777777" w:rsidTr="00CB2291">
        <w:tc>
          <w:tcPr>
            <w:tcW w:w="2254" w:type="dxa"/>
            <w:tcBorders>
              <w:top w:val="single" w:sz="4" w:space="0" w:color="FF0000"/>
              <w:bottom w:val="single" w:sz="4" w:space="0" w:color="FF0000"/>
            </w:tcBorders>
          </w:tcPr>
          <w:p w14:paraId="7742A8E4" w14:textId="3D409604" w:rsidR="00CB2291" w:rsidRDefault="00CB2291" w:rsidP="00CB2291"/>
        </w:tc>
        <w:tc>
          <w:tcPr>
            <w:tcW w:w="1710" w:type="dxa"/>
            <w:tcBorders>
              <w:top w:val="single" w:sz="4" w:space="0" w:color="FF0000"/>
              <w:bottom w:val="single" w:sz="4" w:space="0" w:color="FF0000"/>
            </w:tcBorders>
          </w:tcPr>
          <w:p w14:paraId="53563BB9" w14:textId="12395A0E" w:rsidR="00CB2291" w:rsidRDefault="00CB2291" w:rsidP="00CB2291">
            <w:pPr>
              <w:jc w:val="center"/>
            </w:pPr>
          </w:p>
        </w:tc>
        <w:tc>
          <w:tcPr>
            <w:tcW w:w="1985" w:type="dxa"/>
            <w:tcBorders>
              <w:top w:val="single" w:sz="4" w:space="0" w:color="FF0000"/>
              <w:bottom w:val="single" w:sz="4" w:space="0" w:color="FF0000"/>
            </w:tcBorders>
          </w:tcPr>
          <w:p w14:paraId="2E3DFCA7" w14:textId="20DE7BA0" w:rsidR="00CB2291" w:rsidRDefault="00CB2291" w:rsidP="00CB2291"/>
        </w:tc>
        <w:tc>
          <w:tcPr>
            <w:tcW w:w="3067" w:type="dxa"/>
            <w:tcBorders>
              <w:top w:val="single" w:sz="4" w:space="0" w:color="FF0000"/>
              <w:bottom w:val="single" w:sz="4" w:space="0" w:color="FF0000"/>
            </w:tcBorders>
          </w:tcPr>
          <w:p w14:paraId="1B126158" w14:textId="605B126B" w:rsidR="00CB2291" w:rsidRDefault="00CB2291" w:rsidP="00CB2291"/>
        </w:tc>
      </w:tr>
    </w:tbl>
    <w:p w14:paraId="01B62C49" w14:textId="5BCB80C3" w:rsidR="00CB2291" w:rsidRDefault="00CB2291" w:rsidP="00CB2291"/>
    <w:p w14:paraId="2917AD94" w14:textId="516CAE6D" w:rsidR="00CB2291" w:rsidRDefault="00CB2291" w:rsidP="00CB2291">
      <w:pPr>
        <w:pStyle w:val="Heading2"/>
      </w:pPr>
      <w:bookmarkStart w:id="22" w:name="_Toc85968972"/>
      <w:bookmarkStart w:id="23" w:name="_Toc101879396"/>
      <w:bookmarkStart w:id="24" w:name="_Toc20177803"/>
      <w:r>
        <w:t>Event Rules</w:t>
      </w:r>
      <w:bookmarkEnd w:id="22"/>
      <w:bookmarkEnd w:id="23"/>
      <w:bookmarkEnd w:id="24"/>
    </w:p>
    <w:p w14:paraId="516C7B2A" w14:textId="43A6348D" w:rsidR="00CB2291" w:rsidRPr="00CB2291" w:rsidRDefault="00095F47" w:rsidP="00CB2291">
      <w:r>
        <w:t>{Insert any special Instructions in this area}</w:t>
      </w:r>
    </w:p>
    <w:p w14:paraId="02A6A9B7" w14:textId="77777777" w:rsidR="00CB2291" w:rsidRDefault="00CB2291">
      <w:pPr>
        <w:rPr>
          <w:rFonts w:ascii="Century Gothic" w:eastAsiaTheme="majorEastAsia" w:hAnsi="Century Gothic" w:cstheme="majorBidi"/>
          <w:caps/>
          <w:color w:val="FF0000"/>
          <w:sz w:val="32"/>
          <w:szCs w:val="32"/>
        </w:rPr>
      </w:pPr>
      <w:r>
        <w:br w:type="page"/>
      </w:r>
    </w:p>
    <w:p w14:paraId="5BF0DEA2" w14:textId="03E4FC10" w:rsidR="000D23CA" w:rsidRDefault="00474320" w:rsidP="00107917">
      <w:pPr>
        <w:pStyle w:val="Heading1"/>
        <w:jc w:val="both"/>
      </w:pPr>
      <w:bookmarkStart w:id="25" w:name="_Toc20177804"/>
      <w:r>
        <w:lastRenderedPageBreak/>
        <w:t>Traction</w:t>
      </w:r>
      <w:bookmarkEnd w:id="25"/>
    </w:p>
    <w:p w14:paraId="24F318A1" w14:textId="1F69BC0A" w:rsidR="000D23CA" w:rsidRDefault="000D23CA" w:rsidP="00107917">
      <w:pPr>
        <w:jc w:val="both"/>
      </w:pPr>
      <w:r>
        <w:t>Lachlan Valley Railway Society Co-operative Limited will operate</w:t>
      </w:r>
      <w:proofErr w:type="gramStart"/>
      <w:r>
        <w:t>;</w:t>
      </w:r>
      <w:proofErr w:type="gramEnd"/>
      <w:r w:rsidR="00095F47">
        <w:t xml:space="preserve"> </w:t>
      </w:r>
    </w:p>
    <w:p w14:paraId="365F89C0" w14:textId="0A14EF7C" w:rsidR="00095F47" w:rsidRDefault="00095F47" w:rsidP="00107917">
      <w:pPr>
        <w:jc w:val="both"/>
      </w:pPr>
      <w:r>
        <w:t xml:space="preserve">{Highlight what is necessary below – delete this sentence) </w:t>
      </w:r>
    </w:p>
    <w:p w14:paraId="1D0493FC" w14:textId="40E88F9E" w:rsidR="000D23CA" w:rsidRPr="00092E09" w:rsidRDefault="00092E09" w:rsidP="00107917">
      <w:pPr>
        <w:jc w:val="both"/>
        <w:rPr>
          <w:b/>
          <w:bCs/>
        </w:rPr>
      </w:pPr>
      <w:r w:rsidRPr="00092E09">
        <w:rPr>
          <w:b/>
          <w:bCs/>
        </w:rPr>
        <w:t>Option 1</w:t>
      </w:r>
      <w:r w:rsidRPr="00092E09">
        <w:rPr>
          <w:b/>
          <w:bCs/>
        </w:rPr>
        <w:tab/>
      </w:r>
      <w:r w:rsidRPr="00092E09">
        <w:rPr>
          <w:b/>
          <w:bCs/>
        </w:rPr>
        <w:tab/>
      </w:r>
      <w:r w:rsidRPr="00092E09">
        <w:rPr>
          <w:b/>
          <w:bCs/>
        </w:rPr>
        <w:tab/>
      </w:r>
      <w:r w:rsidRPr="00092E09">
        <w:rPr>
          <w:b/>
          <w:bCs/>
        </w:rPr>
        <w:tab/>
      </w:r>
      <w:r w:rsidR="000D23CA" w:rsidRPr="00092E09">
        <w:t>Diesel Locomotive/s and Carriages</w:t>
      </w:r>
    </w:p>
    <w:p w14:paraId="53ADE690" w14:textId="0FC98554" w:rsidR="000D23CA" w:rsidRPr="00474320" w:rsidRDefault="00092E09" w:rsidP="00107917">
      <w:pPr>
        <w:jc w:val="both"/>
        <w:rPr>
          <w:b/>
          <w:bCs/>
          <w:color w:val="D9D9D9" w:themeColor="background1" w:themeShade="D9"/>
        </w:rPr>
      </w:pPr>
      <w:r>
        <w:rPr>
          <w:b/>
          <w:bCs/>
          <w:color w:val="D9D9D9" w:themeColor="background1" w:themeShade="D9"/>
        </w:rPr>
        <w:t>Option 2</w:t>
      </w:r>
      <w:r>
        <w:rPr>
          <w:b/>
          <w:bCs/>
          <w:color w:val="D9D9D9" w:themeColor="background1" w:themeShade="D9"/>
        </w:rPr>
        <w:tab/>
      </w:r>
      <w:r>
        <w:rPr>
          <w:b/>
          <w:bCs/>
          <w:color w:val="D9D9D9" w:themeColor="background1" w:themeShade="D9"/>
        </w:rPr>
        <w:tab/>
      </w:r>
      <w:r>
        <w:rPr>
          <w:b/>
          <w:bCs/>
          <w:color w:val="D9D9D9" w:themeColor="background1" w:themeShade="D9"/>
        </w:rPr>
        <w:tab/>
      </w:r>
      <w:r>
        <w:rPr>
          <w:b/>
          <w:bCs/>
          <w:color w:val="D9D9D9" w:themeColor="background1" w:themeShade="D9"/>
        </w:rPr>
        <w:tab/>
      </w:r>
      <w:r w:rsidR="000D23CA" w:rsidRPr="00092E09">
        <w:rPr>
          <w:color w:val="D9D9D9" w:themeColor="background1" w:themeShade="D9"/>
        </w:rPr>
        <w:t>Steam Locomotive/s and Carriages</w:t>
      </w:r>
    </w:p>
    <w:p w14:paraId="4F86E77B" w14:textId="42D7E2AD" w:rsidR="000D23CA" w:rsidRPr="00092E09" w:rsidRDefault="00092E09" w:rsidP="00107917">
      <w:pPr>
        <w:jc w:val="both"/>
        <w:rPr>
          <w:b/>
          <w:bCs/>
          <w:color w:val="D9D9D9" w:themeColor="background1" w:themeShade="D9"/>
        </w:rPr>
      </w:pPr>
      <w:r>
        <w:rPr>
          <w:b/>
          <w:bCs/>
          <w:color w:val="D9D9D9" w:themeColor="background1" w:themeShade="D9"/>
        </w:rPr>
        <w:t>Option 3</w:t>
      </w:r>
      <w:r>
        <w:rPr>
          <w:b/>
          <w:bCs/>
          <w:color w:val="D9D9D9" w:themeColor="background1" w:themeShade="D9"/>
        </w:rPr>
        <w:tab/>
      </w:r>
      <w:r>
        <w:rPr>
          <w:b/>
          <w:bCs/>
          <w:color w:val="D9D9D9" w:themeColor="background1" w:themeShade="D9"/>
        </w:rPr>
        <w:tab/>
      </w:r>
      <w:r>
        <w:rPr>
          <w:b/>
          <w:bCs/>
          <w:color w:val="D9D9D9" w:themeColor="background1" w:themeShade="D9"/>
        </w:rPr>
        <w:tab/>
      </w:r>
      <w:r>
        <w:rPr>
          <w:b/>
          <w:bCs/>
          <w:color w:val="D9D9D9" w:themeColor="background1" w:themeShade="D9"/>
        </w:rPr>
        <w:tab/>
      </w:r>
      <w:r w:rsidR="000D23CA" w:rsidRPr="00092E09">
        <w:rPr>
          <w:color w:val="D9D9D9" w:themeColor="background1" w:themeShade="D9"/>
        </w:rPr>
        <w:t>CPH Railmotor/s</w:t>
      </w:r>
    </w:p>
    <w:p w14:paraId="723245BF" w14:textId="281C1B2D" w:rsidR="00BB31A8" w:rsidRDefault="00BB31A8" w:rsidP="00107917">
      <w:pPr>
        <w:pStyle w:val="Heading1"/>
        <w:jc w:val="both"/>
      </w:pPr>
      <w:bookmarkStart w:id="26" w:name="_Toc20177805"/>
      <w:r>
        <w:t>C</w:t>
      </w:r>
      <w:r w:rsidR="00804277">
        <w:t>onsists</w:t>
      </w:r>
      <w:bookmarkEnd w:id="26"/>
    </w:p>
    <w:tbl>
      <w:tblPr>
        <w:tblW w:w="0" w:type="auto"/>
        <w:tblLook w:val="04A0" w:firstRow="1" w:lastRow="0" w:firstColumn="1" w:lastColumn="0" w:noHBand="0" w:noVBand="1"/>
      </w:tblPr>
      <w:tblGrid>
        <w:gridCol w:w="1452"/>
        <w:gridCol w:w="882"/>
        <w:gridCol w:w="883"/>
        <w:gridCol w:w="883"/>
        <w:gridCol w:w="857"/>
        <w:gridCol w:w="857"/>
        <w:gridCol w:w="857"/>
        <w:gridCol w:w="857"/>
        <w:gridCol w:w="857"/>
        <w:gridCol w:w="857"/>
      </w:tblGrid>
      <w:tr w:rsidR="00BB31A8" w14:paraId="0A269E86" w14:textId="77777777" w:rsidTr="002D601F">
        <w:trPr>
          <w:trHeight w:val="481"/>
        </w:trPr>
        <w:tc>
          <w:tcPr>
            <w:tcW w:w="901" w:type="dxa"/>
            <w:shd w:val="clear" w:color="auto" w:fill="FF0000"/>
          </w:tcPr>
          <w:p w14:paraId="2E025C75" w14:textId="77C60706" w:rsidR="00BB31A8" w:rsidRPr="00BB31A8" w:rsidRDefault="00BB31A8" w:rsidP="00107917">
            <w:pPr>
              <w:jc w:val="both"/>
              <w:rPr>
                <w:b/>
                <w:bCs/>
                <w:color w:val="FFFFFF" w:themeColor="background1"/>
              </w:rPr>
            </w:pPr>
            <w:r w:rsidRPr="00BB31A8">
              <w:rPr>
                <w:b/>
                <w:bCs/>
                <w:color w:val="FFFFFF" w:themeColor="background1"/>
              </w:rPr>
              <w:t>Type</w:t>
            </w:r>
          </w:p>
        </w:tc>
        <w:tc>
          <w:tcPr>
            <w:tcW w:w="901" w:type="dxa"/>
            <w:shd w:val="clear" w:color="auto" w:fill="FF0000"/>
          </w:tcPr>
          <w:p w14:paraId="2BA1D23E" w14:textId="600ECE9B" w:rsidR="00BB31A8" w:rsidRPr="00BB31A8" w:rsidRDefault="00BB31A8" w:rsidP="00107917">
            <w:pPr>
              <w:jc w:val="both"/>
              <w:rPr>
                <w:b/>
                <w:bCs/>
                <w:color w:val="FFFFFF" w:themeColor="background1"/>
              </w:rPr>
            </w:pPr>
            <w:r w:rsidRPr="00BB31A8">
              <w:rPr>
                <w:b/>
                <w:bCs/>
                <w:color w:val="FFFFFF" w:themeColor="background1"/>
              </w:rPr>
              <w:t>1</w:t>
            </w:r>
          </w:p>
        </w:tc>
        <w:tc>
          <w:tcPr>
            <w:tcW w:w="901" w:type="dxa"/>
            <w:shd w:val="clear" w:color="auto" w:fill="FF0000"/>
          </w:tcPr>
          <w:p w14:paraId="7A0B50EA" w14:textId="33190280" w:rsidR="00BB31A8" w:rsidRPr="00BB31A8" w:rsidRDefault="00BB31A8" w:rsidP="00107917">
            <w:pPr>
              <w:jc w:val="both"/>
              <w:rPr>
                <w:b/>
                <w:bCs/>
                <w:color w:val="FFFFFF" w:themeColor="background1"/>
              </w:rPr>
            </w:pPr>
            <w:r w:rsidRPr="00BB31A8">
              <w:rPr>
                <w:b/>
                <w:bCs/>
                <w:color w:val="FFFFFF" w:themeColor="background1"/>
              </w:rPr>
              <w:t>2</w:t>
            </w:r>
          </w:p>
        </w:tc>
        <w:tc>
          <w:tcPr>
            <w:tcW w:w="901" w:type="dxa"/>
            <w:shd w:val="clear" w:color="auto" w:fill="FF0000"/>
          </w:tcPr>
          <w:p w14:paraId="1F2C0A49" w14:textId="6181BB72" w:rsidR="00BB31A8" w:rsidRPr="00BB31A8" w:rsidRDefault="00BB31A8" w:rsidP="00107917">
            <w:pPr>
              <w:jc w:val="both"/>
              <w:rPr>
                <w:b/>
                <w:bCs/>
                <w:color w:val="FFFFFF" w:themeColor="background1"/>
              </w:rPr>
            </w:pPr>
            <w:r w:rsidRPr="00BB31A8">
              <w:rPr>
                <w:b/>
                <w:bCs/>
                <w:color w:val="FFFFFF" w:themeColor="background1"/>
              </w:rPr>
              <w:t>3</w:t>
            </w:r>
          </w:p>
        </w:tc>
        <w:tc>
          <w:tcPr>
            <w:tcW w:w="902" w:type="dxa"/>
            <w:shd w:val="clear" w:color="auto" w:fill="FF0000"/>
          </w:tcPr>
          <w:p w14:paraId="77934DEF" w14:textId="4900E12D" w:rsidR="00BB31A8" w:rsidRPr="00BB31A8" w:rsidRDefault="00BB31A8" w:rsidP="00107917">
            <w:pPr>
              <w:jc w:val="both"/>
              <w:rPr>
                <w:b/>
                <w:bCs/>
                <w:color w:val="FFFFFF" w:themeColor="background1"/>
              </w:rPr>
            </w:pPr>
            <w:r w:rsidRPr="00BB31A8">
              <w:rPr>
                <w:b/>
                <w:bCs/>
                <w:color w:val="FFFFFF" w:themeColor="background1"/>
              </w:rPr>
              <w:t>4</w:t>
            </w:r>
          </w:p>
        </w:tc>
        <w:tc>
          <w:tcPr>
            <w:tcW w:w="902" w:type="dxa"/>
            <w:shd w:val="clear" w:color="auto" w:fill="FF0000"/>
          </w:tcPr>
          <w:p w14:paraId="6921CB99" w14:textId="41CB503E" w:rsidR="00BB31A8" w:rsidRPr="00BB31A8" w:rsidRDefault="00BB31A8" w:rsidP="00107917">
            <w:pPr>
              <w:jc w:val="both"/>
              <w:rPr>
                <w:b/>
                <w:bCs/>
                <w:color w:val="FFFFFF" w:themeColor="background1"/>
              </w:rPr>
            </w:pPr>
            <w:r w:rsidRPr="00BB31A8">
              <w:rPr>
                <w:b/>
                <w:bCs/>
                <w:color w:val="FFFFFF" w:themeColor="background1"/>
              </w:rPr>
              <w:t>5</w:t>
            </w:r>
          </w:p>
        </w:tc>
        <w:tc>
          <w:tcPr>
            <w:tcW w:w="902" w:type="dxa"/>
            <w:shd w:val="clear" w:color="auto" w:fill="FF0000"/>
          </w:tcPr>
          <w:p w14:paraId="508C9D80" w14:textId="2FD22CA5" w:rsidR="00BB31A8" w:rsidRPr="00BB31A8" w:rsidRDefault="00BB31A8" w:rsidP="00107917">
            <w:pPr>
              <w:jc w:val="both"/>
              <w:rPr>
                <w:b/>
                <w:bCs/>
                <w:color w:val="FFFFFF" w:themeColor="background1"/>
              </w:rPr>
            </w:pPr>
            <w:r w:rsidRPr="00BB31A8">
              <w:rPr>
                <w:b/>
                <w:bCs/>
                <w:color w:val="FFFFFF" w:themeColor="background1"/>
              </w:rPr>
              <w:t>6</w:t>
            </w:r>
          </w:p>
        </w:tc>
        <w:tc>
          <w:tcPr>
            <w:tcW w:w="902" w:type="dxa"/>
            <w:shd w:val="clear" w:color="auto" w:fill="FF0000"/>
          </w:tcPr>
          <w:p w14:paraId="3D830713" w14:textId="2D0792C7" w:rsidR="00BB31A8" w:rsidRPr="00BB31A8" w:rsidRDefault="00BB31A8" w:rsidP="00107917">
            <w:pPr>
              <w:jc w:val="both"/>
              <w:rPr>
                <w:b/>
                <w:bCs/>
                <w:color w:val="FFFFFF" w:themeColor="background1"/>
              </w:rPr>
            </w:pPr>
            <w:r w:rsidRPr="00BB31A8">
              <w:rPr>
                <w:b/>
                <w:bCs/>
                <w:color w:val="FFFFFF" w:themeColor="background1"/>
              </w:rPr>
              <w:t>7</w:t>
            </w:r>
          </w:p>
        </w:tc>
        <w:tc>
          <w:tcPr>
            <w:tcW w:w="902" w:type="dxa"/>
            <w:shd w:val="clear" w:color="auto" w:fill="FF0000"/>
          </w:tcPr>
          <w:p w14:paraId="66B339FE" w14:textId="1696B828" w:rsidR="00BB31A8" w:rsidRPr="00BB31A8" w:rsidRDefault="00BB31A8" w:rsidP="00107917">
            <w:pPr>
              <w:jc w:val="both"/>
              <w:rPr>
                <w:b/>
                <w:bCs/>
                <w:color w:val="FFFFFF" w:themeColor="background1"/>
              </w:rPr>
            </w:pPr>
            <w:r w:rsidRPr="00BB31A8">
              <w:rPr>
                <w:b/>
                <w:bCs/>
                <w:color w:val="FFFFFF" w:themeColor="background1"/>
              </w:rPr>
              <w:t>8</w:t>
            </w:r>
          </w:p>
        </w:tc>
        <w:tc>
          <w:tcPr>
            <w:tcW w:w="902" w:type="dxa"/>
            <w:shd w:val="clear" w:color="auto" w:fill="FF0000"/>
          </w:tcPr>
          <w:p w14:paraId="04C4BA2A" w14:textId="2F23A488" w:rsidR="00BB31A8" w:rsidRPr="00BB31A8" w:rsidRDefault="00BB31A8" w:rsidP="00107917">
            <w:pPr>
              <w:jc w:val="both"/>
              <w:rPr>
                <w:b/>
                <w:bCs/>
                <w:color w:val="FFFFFF" w:themeColor="background1"/>
              </w:rPr>
            </w:pPr>
            <w:r w:rsidRPr="00BB31A8">
              <w:rPr>
                <w:b/>
                <w:bCs/>
                <w:color w:val="FFFFFF" w:themeColor="background1"/>
              </w:rPr>
              <w:t>9</w:t>
            </w:r>
          </w:p>
        </w:tc>
      </w:tr>
      <w:tr w:rsidR="00BB31A8" w14:paraId="605C701A" w14:textId="77777777" w:rsidTr="002D601F">
        <w:trPr>
          <w:trHeight w:val="427"/>
        </w:trPr>
        <w:tc>
          <w:tcPr>
            <w:tcW w:w="901" w:type="dxa"/>
            <w:tcBorders>
              <w:bottom w:val="single" w:sz="4" w:space="0" w:color="FF0000"/>
            </w:tcBorders>
          </w:tcPr>
          <w:p w14:paraId="38A20B7D" w14:textId="147BCFBE" w:rsidR="00BB31A8" w:rsidRDefault="00BB31A8" w:rsidP="00107917">
            <w:pPr>
              <w:jc w:val="both"/>
            </w:pPr>
            <w:r>
              <w:t>Locomotives</w:t>
            </w:r>
          </w:p>
        </w:tc>
        <w:tc>
          <w:tcPr>
            <w:tcW w:w="901" w:type="dxa"/>
            <w:tcBorders>
              <w:bottom w:val="single" w:sz="4" w:space="0" w:color="FF0000"/>
            </w:tcBorders>
          </w:tcPr>
          <w:p w14:paraId="3B9F8C3C" w14:textId="4B164995" w:rsidR="00BB31A8" w:rsidRDefault="00BB31A8" w:rsidP="00107917">
            <w:pPr>
              <w:jc w:val="both"/>
            </w:pPr>
          </w:p>
        </w:tc>
        <w:tc>
          <w:tcPr>
            <w:tcW w:w="901" w:type="dxa"/>
            <w:tcBorders>
              <w:bottom w:val="single" w:sz="4" w:space="0" w:color="FF0000"/>
            </w:tcBorders>
          </w:tcPr>
          <w:p w14:paraId="72D39AC2" w14:textId="60342257" w:rsidR="00BB31A8" w:rsidRDefault="00BB31A8" w:rsidP="00107917">
            <w:pPr>
              <w:jc w:val="both"/>
            </w:pPr>
          </w:p>
        </w:tc>
        <w:tc>
          <w:tcPr>
            <w:tcW w:w="901" w:type="dxa"/>
            <w:tcBorders>
              <w:bottom w:val="single" w:sz="4" w:space="0" w:color="FF0000"/>
            </w:tcBorders>
          </w:tcPr>
          <w:p w14:paraId="3AE4F0D3" w14:textId="77777777" w:rsidR="00BB31A8" w:rsidRDefault="00BB31A8" w:rsidP="00107917">
            <w:pPr>
              <w:jc w:val="both"/>
            </w:pPr>
          </w:p>
        </w:tc>
        <w:tc>
          <w:tcPr>
            <w:tcW w:w="902" w:type="dxa"/>
            <w:tcBorders>
              <w:bottom w:val="single" w:sz="4" w:space="0" w:color="FF0000"/>
            </w:tcBorders>
          </w:tcPr>
          <w:p w14:paraId="7BF79B4D" w14:textId="77777777" w:rsidR="00BB31A8" w:rsidRDefault="00BB31A8" w:rsidP="00107917">
            <w:pPr>
              <w:jc w:val="both"/>
            </w:pPr>
          </w:p>
        </w:tc>
        <w:tc>
          <w:tcPr>
            <w:tcW w:w="902" w:type="dxa"/>
            <w:tcBorders>
              <w:bottom w:val="single" w:sz="4" w:space="0" w:color="FF0000"/>
            </w:tcBorders>
          </w:tcPr>
          <w:p w14:paraId="650DD234" w14:textId="77777777" w:rsidR="00BB31A8" w:rsidRDefault="00BB31A8" w:rsidP="00107917">
            <w:pPr>
              <w:jc w:val="both"/>
            </w:pPr>
          </w:p>
        </w:tc>
        <w:tc>
          <w:tcPr>
            <w:tcW w:w="902" w:type="dxa"/>
            <w:tcBorders>
              <w:bottom w:val="single" w:sz="4" w:space="0" w:color="FF0000"/>
            </w:tcBorders>
          </w:tcPr>
          <w:p w14:paraId="5E461132" w14:textId="77777777" w:rsidR="00BB31A8" w:rsidRDefault="00BB31A8" w:rsidP="00107917">
            <w:pPr>
              <w:jc w:val="both"/>
            </w:pPr>
          </w:p>
        </w:tc>
        <w:tc>
          <w:tcPr>
            <w:tcW w:w="902" w:type="dxa"/>
            <w:tcBorders>
              <w:bottom w:val="single" w:sz="4" w:space="0" w:color="FF0000"/>
            </w:tcBorders>
          </w:tcPr>
          <w:p w14:paraId="410E921E" w14:textId="77777777" w:rsidR="00BB31A8" w:rsidRDefault="00BB31A8" w:rsidP="00107917">
            <w:pPr>
              <w:jc w:val="both"/>
            </w:pPr>
          </w:p>
        </w:tc>
        <w:tc>
          <w:tcPr>
            <w:tcW w:w="902" w:type="dxa"/>
            <w:tcBorders>
              <w:bottom w:val="single" w:sz="4" w:space="0" w:color="FF0000"/>
            </w:tcBorders>
          </w:tcPr>
          <w:p w14:paraId="67085267" w14:textId="77777777" w:rsidR="00BB31A8" w:rsidRDefault="00BB31A8" w:rsidP="00107917">
            <w:pPr>
              <w:jc w:val="both"/>
            </w:pPr>
          </w:p>
        </w:tc>
        <w:tc>
          <w:tcPr>
            <w:tcW w:w="902" w:type="dxa"/>
            <w:tcBorders>
              <w:bottom w:val="single" w:sz="4" w:space="0" w:color="FF0000"/>
            </w:tcBorders>
          </w:tcPr>
          <w:p w14:paraId="454E1A86" w14:textId="77777777" w:rsidR="00BB31A8" w:rsidRDefault="00BB31A8" w:rsidP="00107917">
            <w:pPr>
              <w:jc w:val="both"/>
            </w:pPr>
          </w:p>
        </w:tc>
      </w:tr>
      <w:tr w:rsidR="00BB31A8" w14:paraId="107C274F" w14:textId="77777777" w:rsidTr="002D601F">
        <w:trPr>
          <w:trHeight w:val="408"/>
        </w:trPr>
        <w:tc>
          <w:tcPr>
            <w:tcW w:w="901" w:type="dxa"/>
            <w:tcBorders>
              <w:top w:val="single" w:sz="4" w:space="0" w:color="FF0000"/>
              <w:bottom w:val="single" w:sz="4" w:space="0" w:color="FF0000"/>
            </w:tcBorders>
          </w:tcPr>
          <w:p w14:paraId="55458516" w14:textId="372C1B6A" w:rsidR="00BB31A8" w:rsidRDefault="00BB31A8" w:rsidP="00107917">
            <w:pPr>
              <w:jc w:val="both"/>
            </w:pPr>
            <w:r>
              <w:t>Carriages</w:t>
            </w:r>
          </w:p>
        </w:tc>
        <w:tc>
          <w:tcPr>
            <w:tcW w:w="901" w:type="dxa"/>
            <w:tcBorders>
              <w:top w:val="single" w:sz="4" w:space="0" w:color="FF0000"/>
              <w:bottom w:val="single" w:sz="4" w:space="0" w:color="FF0000"/>
            </w:tcBorders>
          </w:tcPr>
          <w:p w14:paraId="670F8F8E" w14:textId="3111BB23" w:rsidR="00BB31A8" w:rsidRDefault="00BB31A8" w:rsidP="00107917">
            <w:pPr>
              <w:jc w:val="both"/>
            </w:pPr>
          </w:p>
        </w:tc>
        <w:tc>
          <w:tcPr>
            <w:tcW w:w="901" w:type="dxa"/>
            <w:tcBorders>
              <w:top w:val="single" w:sz="4" w:space="0" w:color="FF0000"/>
              <w:bottom w:val="single" w:sz="4" w:space="0" w:color="FF0000"/>
            </w:tcBorders>
          </w:tcPr>
          <w:p w14:paraId="5B03305F" w14:textId="1044F7AC" w:rsidR="00BB31A8" w:rsidRDefault="00BB31A8" w:rsidP="00107917">
            <w:pPr>
              <w:jc w:val="both"/>
            </w:pPr>
          </w:p>
        </w:tc>
        <w:tc>
          <w:tcPr>
            <w:tcW w:w="901" w:type="dxa"/>
            <w:tcBorders>
              <w:top w:val="single" w:sz="4" w:space="0" w:color="FF0000"/>
              <w:bottom w:val="single" w:sz="4" w:space="0" w:color="FF0000"/>
            </w:tcBorders>
          </w:tcPr>
          <w:p w14:paraId="24639B08" w14:textId="40DE3FAD" w:rsidR="00BB31A8" w:rsidRDefault="00BB31A8" w:rsidP="00107917">
            <w:pPr>
              <w:jc w:val="both"/>
            </w:pPr>
          </w:p>
        </w:tc>
        <w:tc>
          <w:tcPr>
            <w:tcW w:w="902" w:type="dxa"/>
            <w:tcBorders>
              <w:top w:val="single" w:sz="4" w:space="0" w:color="FF0000"/>
              <w:bottom w:val="single" w:sz="4" w:space="0" w:color="FF0000"/>
            </w:tcBorders>
          </w:tcPr>
          <w:p w14:paraId="1C3F58AD" w14:textId="293DA08C" w:rsidR="00BB31A8" w:rsidRDefault="00BB31A8" w:rsidP="00107917">
            <w:pPr>
              <w:jc w:val="both"/>
            </w:pPr>
          </w:p>
        </w:tc>
        <w:tc>
          <w:tcPr>
            <w:tcW w:w="902" w:type="dxa"/>
            <w:tcBorders>
              <w:top w:val="single" w:sz="4" w:space="0" w:color="FF0000"/>
              <w:bottom w:val="single" w:sz="4" w:space="0" w:color="FF0000"/>
            </w:tcBorders>
          </w:tcPr>
          <w:p w14:paraId="4539A55C" w14:textId="3C44E663" w:rsidR="00BB31A8" w:rsidRDefault="00BB31A8" w:rsidP="00107917">
            <w:pPr>
              <w:jc w:val="both"/>
            </w:pPr>
          </w:p>
        </w:tc>
        <w:tc>
          <w:tcPr>
            <w:tcW w:w="902" w:type="dxa"/>
            <w:tcBorders>
              <w:top w:val="single" w:sz="4" w:space="0" w:color="FF0000"/>
              <w:bottom w:val="single" w:sz="4" w:space="0" w:color="FF0000"/>
            </w:tcBorders>
          </w:tcPr>
          <w:p w14:paraId="4F89A352" w14:textId="3A474167" w:rsidR="00BB31A8" w:rsidRDefault="00BB31A8" w:rsidP="00107917">
            <w:pPr>
              <w:jc w:val="both"/>
            </w:pPr>
          </w:p>
        </w:tc>
        <w:tc>
          <w:tcPr>
            <w:tcW w:w="902" w:type="dxa"/>
            <w:tcBorders>
              <w:top w:val="single" w:sz="4" w:space="0" w:color="FF0000"/>
              <w:bottom w:val="single" w:sz="4" w:space="0" w:color="FF0000"/>
            </w:tcBorders>
          </w:tcPr>
          <w:p w14:paraId="6E4B6604" w14:textId="77777777" w:rsidR="00BB31A8" w:rsidRDefault="00BB31A8" w:rsidP="00107917">
            <w:pPr>
              <w:jc w:val="both"/>
            </w:pPr>
          </w:p>
        </w:tc>
        <w:tc>
          <w:tcPr>
            <w:tcW w:w="902" w:type="dxa"/>
            <w:tcBorders>
              <w:top w:val="single" w:sz="4" w:space="0" w:color="FF0000"/>
              <w:bottom w:val="single" w:sz="4" w:space="0" w:color="FF0000"/>
            </w:tcBorders>
          </w:tcPr>
          <w:p w14:paraId="5D959080" w14:textId="77777777" w:rsidR="00BB31A8" w:rsidRDefault="00BB31A8" w:rsidP="00107917">
            <w:pPr>
              <w:jc w:val="both"/>
            </w:pPr>
          </w:p>
        </w:tc>
        <w:tc>
          <w:tcPr>
            <w:tcW w:w="902" w:type="dxa"/>
            <w:tcBorders>
              <w:top w:val="single" w:sz="4" w:space="0" w:color="FF0000"/>
              <w:bottom w:val="single" w:sz="4" w:space="0" w:color="FF0000"/>
            </w:tcBorders>
          </w:tcPr>
          <w:p w14:paraId="4DD571D0" w14:textId="77777777" w:rsidR="00BB31A8" w:rsidRDefault="00BB31A8" w:rsidP="00107917">
            <w:pPr>
              <w:jc w:val="both"/>
            </w:pPr>
          </w:p>
        </w:tc>
      </w:tr>
      <w:tr w:rsidR="00BB31A8" w14:paraId="687098DA" w14:textId="77777777" w:rsidTr="002D601F">
        <w:trPr>
          <w:trHeight w:val="428"/>
        </w:trPr>
        <w:tc>
          <w:tcPr>
            <w:tcW w:w="901" w:type="dxa"/>
            <w:tcBorders>
              <w:top w:val="single" w:sz="4" w:space="0" w:color="FF0000"/>
              <w:bottom w:val="single" w:sz="4" w:space="0" w:color="FF0000"/>
            </w:tcBorders>
          </w:tcPr>
          <w:p w14:paraId="631445A4" w14:textId="171DF711" w:rsidR="00BB31A8" w:rsidRPr="00BB31A8" w:rsidRDefault="00BB31A8" w:rsidP="00107917">
            <w:pPr>
              <w:jc w:val="both"/>
              <w:rPr>
                <w:color w:val="E7E6E6" w:themeColor="background2"/>
              </w:rPr>
            </w:pPr>
            <w:r w:rsidRPr="00BB31A8">
              <w:rPr>
                <w:color w:val="E7E6E6" w:themeColor="background2"/>
              </w:rPr>
              <w:t>Railmotors</w:t>
            </w:r>
          </w:p>
        </w:tc>
        <w:tc>
          <w:tcPr>
            <w:tcW w:w="901" w:type="dxa"/>
            <w:tcBorders>
              <w:top w:val="single" w:sz="4" w:space="0" w:color="FF0000"/>
              <w:bottom w:val="single" w:sz="4" w:space="0" w:color="FF0000"/>
            </w:tcBorders>
          </w:tcPr>
          <w:p w14:paraId="1BC0840A" w14:textId="4A917F51" w:rsidR="00BB31A8" w:rsidRPr="00BB31A8" w:rsidRDefault="00BB31A8" w:rsidP="00107917">
            <w:pPr>
              <w:jc w:val="both"/>
              <w:rPr>
                <w:color w:val="E7E6E6" w:themeColor="background2"/>
              </w:rPr>
            </w:pPr>
            <w:r w:rsidRPr="00BB31A8">
              <w:rPr>
                <w:color w:val="E7E6E6" w:themeColor="background2"/>
              </w:rPr>
              <w:t>CPH</w:t>
            </w:r>
          </w:p>
        </w:tc>
        <w:tc>
          <w:tcPr>
            <w:tcW w:w="901" w:type="dxa"/>
            <w:tcBorders>
              <w:top w:val="single" w:sz="4" w:space="0" w:color="FF0000"/>
              <w:bottom w:val="single" w:sz="4" w:space="0" w:color="FF0000"/>
            </w:tcBorders>
          </w:tcPr>
          <w:p w14:paraId="439636D8" w14:textId="4B94268C" w:rsidR="00BB31A8" w:rsidRPr="00BB31A8" w:rsidRDefault="00BB31A8" w:rsidP="00107917">
            <w:pPr>
              <w:jc w:val="both"/>
              <w:rPr>
                <w:color w:val="E7E6E6" w:themeColor="background2"/>
              </w:rPr>
            </w:pPr>
            <w:r w:rsidRPr="00BB31A8">
              <w:rPr>
                <w:color w:val="E7E6E6" w:themeColor="background2"/>
              </w:rPr>
              <w:t>CPH</w:t>
            </w:r>
          </w:p>
        </w:tc>
        <w:tc>
          <w:tcPr>
            <w:tcW w:w="901" w:type="dxa"/>
            <w:tcBorders>
              <w:top w:val="single" w:sz="4" w:space="0" w:color="FF0000"/>
              <w:bottom w:val="single" w:sz="4" w:space="0" w:color="FF0000"/>
            </w:tcBorders>
          </w:tcPr>
          <w:p w14:paraId="74C2D3AF" w14:textId="4DAEA6C7" w:rsidR="00BB31A8" w:rsidRPr="00BB31A8" w:rsidRDefault="00BB31A8" w:rsidP="00107917">
            <w:pPr>
              <w:jc w:val="both"/>
              <w:rPr>
                <w:color w:val="E7E6E6" w:themeColor="background2"/>
              </w:rPr>
            </w:pPr>
            <w:r w:rsidRPr="00BB31A8">
              <w:rPr>
                <w:color w:val="E7E6E6" w:themeColor="background2"/>
              </w:rPr>
              <w:t>CPH</w:t>
            </w:r>
          </w:p>
        </w:tc>
        <w:tc>
          <w:tcPr>
            <w:tcW w:w="902" w:type="dxa"/>
            <w:tcBorders>
              <w:top w:val="single" w:sz="4" w:space="0" w:color="FF0000"/>
              <w:bottom w:val="single" w:sz="4" w:space="0" w:color="FF0000"/>
            </w:tcBorders>
          </w:tcPr>
          <w:p w14:paraId="713FCAE5" w14:textId="77777777" w:rsidR="00BB31A8" w:rsidRDefault="00BB31A8" w:rsidP="00107917">
            <w:pPr>
              <w:jc w:val="both"/>
            </w:pPr>
          </w:p>
        </w:tc>
        <w:tc>
          <w:tcPr>
            <w:tcW w:w="902" w:type="dxa"/>
            <w:tcBorders>
              <w:top w:val="single" w:sz="4" w:space="0" w:color="FF0000"/>
              <w:bottom w:val="single" w:sz="4" w:space="0" w:color="FF0000"/>
            </w:tcBorders>
          </w:tcPr>
          <w:p w14:paraId="3757A9CE" w14:textId="77777777" w:rsidR="00BB31A8" w:rsidRDefault="00BB31A8" w:rsidP="00107917">
            <w:pPr>
              <w:jc w:val="both"/>
            </w:pPr>
          </w:p>
        </w:tc>
        <w:tc>
          <w:tcPr>
            <w:tcW w:w="902" w:type="dxa"/>
            <w:tcBorders>
              <w:top w:val="single" w:sz="4" w:space="0" w:color="FF0000"/>
              <w:bottom w:val="single" w:sz="4" w:space="0" w:color="FF0000"/>
            </w:tcBorders>
          </w:tcPr>
          <w:p w14:paraId="391A0BFE" w14:textId="77777777" w:rsidR="00BB31A8" w:rsidRDefault="00BB31A8" w:rsidP="00107917">
            <w:pPr>
              <w:jc w:val="both"/>
            </w:pPr>
          </w:p>
        </w:tc>
        <w:tc>
          <w:tcPr>
            <w:tcW w:w="902" w:type="dxa"/>
            <w:tcBorders>
              <w:top w:val="single" w:sz="4" w:space="0" w:color="FF0000"/>
              <w:bottom w:val="single" w:sz="4" w:space="0" w:color="FF0000"/>
            </w:tcBorders>
          </w:tcPr>
          <w:p w14:paraId="374AE60B" w14:textId="77777777" w:rsidR="00BB31A8" w:rsidRDefault="00BB31A8" w:rsidP="00107917">
            <w:pPr>
              <w:jc w:val="both"/>
            </w:pPr>
          </w:p>
        </w:tc>
        <w:tc>
          <w:tcPr>
            <w:tcW w:w="902" w:type="dxa"/>
            <w:tcBorders>
              <w:top w:val="single" w:sz="4" w:space="0" w:color="FF0000"/>
              <w:bottom w:val="single" w:sz="4" w:space="0" w:color="FF0000"/>
            </w:tcBorders>
          </w:tcPr>
          <w:p w14:paraId="4F67F482" w14:textId="77777777" w:rsidR="00BB31A8" w:rsidRDefault="00BB31A8" w:rsidP="00107917">
            <w:pPr>
              <w:jc w:val="both"/>
            </w:pPr>
          </w:p>
        </w:tc>
        <w:tc>
          <w:tcPr>
            <w:tcW w:w="902" w:type="dxa"/>
            <w:tcBorders>
              <w:top w:val="single" w:sz="4" w:space="0" w:color="FF0000"/>
              <w:bottom w:val="single" w:sz="4" w:space="0" w:color="FF0000"/>
            </w:tcBorders>
          </w:tcPr>
          <w:p w14:paraId="621C0820" w14:textId="77777777" w:rsidR="00BB31A8" w:rsidRDefault="00BB31A8" w:rsidP="00107917">
            <w:pPr>
              <w:jc w:val="both"/>
            </w:pPr>
          </w:p>
        </w:tc>
      </w:tr>
    </w:tbl>
    <w:p w14:paraId="378D6D91" w14:textId="5AA4D34D" w:rsidR="00A352E4" w:rsidRDefault="00A352E4" w:rsidP="00107917">
      <w:pPr>
        <w:jc w:val="both"/>
        <w:rPr>
          <w:sz w:val="20"/>
          <w:szCs w:val="20"/>
        </w:rPr>
      </w:pPr>
    </w:p>
    <w:p w14:paraId="004B045F" w14:textId="77777777" w:rsidR="00095F47" w:rsidRPr="00A352E4" w:rsidRDefault="00095F47" w:rsidP="00107917">
      <w:pPr>
        <w:jc w:val="both"/>
        <w:rPr>
          <w:sz w:val="20"/>
          <w:szCs w:val="20"/>
        </w:rPr>
      </w:pPr>
    </w:p>
    <w:tbl>
      <w:tblPr>
        <w:tblW w:w="9067" w:type="dxa"/>
        <w:tblLook w:val="04A0" w:firstRow="1" w:lastRow="0" w:firstColumn="1" w:lastColumn="0" w:noHBand="0" w:noVBand="1"/>
      </w:tblPr>
      <w:tblGrid>
        <w:gridCol w:w="1645"/>
        <w:gridCol w:w="1469"/>
        <w:gridCol w:w="1559"/>
        <w:gridCol w:w="1507"/>
        <w:gridCol w:w="1512"/>
        <w:gridCol w:w="1375"/>
      </w:tblGrid>
      <w:tr w:rsidR="00A352E4" w14:paraId="279EFF28" w14:textId="77777777" w:rsidTr="00A352E4">
        <w:trPr>
          <w:trHeight w:val="399"/>
        </w:trPr>
        <w:tc>
          <w:tcPr>
            <w:tcW w:w="1645" w:type="dxa"/>
            <w:shd w:val="clear" w:color="auto" w:fill="FF0000"/>
          </w:tcPr>
          <w:p w14:paraId="49ACE154" w14:textId="1D0B5FE6" w:rsidR="00A352E4" w:rsidRPr="002D601F" w:rsidRDefault="00A352E4" w:rsidP="00107917">
            <w:pPr>
              <w:jc w:val="both"/>
              <w:rPr>
                <w:b/>
                <w:bCs/>
                <w:color w:val="FFFFFF" w:themeColor="background1"/>
              </w:rPr>
            </w:pPr>
            <w:r w:rsidRPr="002D601F">
              <w:rPr>
                <w:b/>
                <w:bCs/>
                <w:color w:val="FFFFFF" w:themeColor="background1"/>
              </w:rPr>
              <w:t>Consist</w:t>
            </w:r>
          </w:p>
        </w:tc>
        <w:tc>
          <w:tcPr>
            <w:tcW w:w="1469" w:type="dxa"/>
            <w:shd w:val="clear" w:color="auto" w:fill="FF0000"/>
          </w:tcPr>
          <w:p w14:paraId="084D397F" w14:textId="365398A7" w:rsidR="00A352E4" w:rsidRPr="002D601F" w:rsidRDefault="00A352E4" w:rsidP="00107917">
            <w:pPr>
              <w:jc w:val="both"/>
              <w:rPr>
                <w:b/>
                <w:bCs/>
                <w:color w:val="FFFFFF" w:themeColor="background1"/>
              </w:rPr>
            </w:pPr>
            <w:r>
              <w:rPr>
                <w:b/>
                <w:bCs/>
                <w:color w:val="FFFFFF" w:themeColor="background1"/>
              </w:rPr>
              <w:t>Vehicles</w:t>
            </w:r>
          </w:p>
        </w:tc>
        <w:tc>
          <w:tcPr>
            <w:tcW w:w="1559" w:type="dxa"/>
            <w:shd w:val="clear" w:color="auto" w:fill="FF0000"/>
          </w:tcPr>
          <w:p w14:paraId="15A378C8" w14:textId="6EBAFDF7" w:rsidR="00A352E4" w:rsidRPr="002D601F" w:rsidRDefault="00A352E4" w:rsidP="00107917">
            <w:pPr>
              <w:jc w:val="both"/>
              <w:rPr>
                <w:b/>
                <w:bCs/>
                <w:color w:val="FFFFFF" w:themeColor="background1"/>
              </w:rPr>
            </w:pPr>
            <w:r>
              <w:rPr>
                <w:b/>
                <w:bCs/>
                <w:color w:val="FFFFFF" w:themeColor="background1"/>
              </w:rPr>
              <w:t>Tonnes Trailing</w:t>
            </w:r>
          </w:p>
        </w:tc>
        <w:tc>
          <w:tcPr>
            <w:tcW w:w="1507" w:type="dxa"/>
            <w:shd w:val="clear" w:color="auto" w:fill="FF0000"/>
          </w:tcPr>
          <w:p w14:paraId="3B5D5A9C" w14:textId="41666BF9" w:rsidR="00A352E4" w:rsidRPr="002D601F" w:rsidRDefault="00A352E4" w:rsidP="00107917">
            <w:pPr>
              <w:jc w:val="both"/>
              <w:rPr>
                <w:b/>
                <w:bCs/>
                <w:color w:val="FFFFFF" w:themeColor="background1"/>
              </w:rPr>
            </w:pPr>
            <w:r>
              <w:rPr>
                <w:b/>
                <w:bCs/>
                <w:color w:val="FFFFFF" w:themeColor="background1"/>
              </w:rPr>
              <w:t>Total Tonnes</w:t>
            </w:r>
          </w:p>
        </w:tc>
        <w:tc>
          <w:tcPr>
            <w:tcW w:w="1512" w:type="dxa"/>
            <w:shd w:val="clear" w:color="auto" w:fill="FF0000"/>
          </w:tcPr>
          <w:p w14:paraId="0769F73B" w14:textId="39C66B9F" w:rsidR="00A352E4" w:rsidRPr="002D601F" w:rsidRDefault="00A352E4" w:rsidP="00107917">
            <w:pPr>
              <w:jc w:val="both"/>
              <w:rPr>
                <w:b/>
                <w:bCs/>
                <w:color w:val="FFFFFF" w:themeColor="background1"/>
              </w:rPr>
            </w:pPr>
            <w:r>
              <w:rPr>
                <w:b/>
                <w:bCs/>
                <w:color w:val="FFFFFF" w:themeColor="background1"/>
              </w:rPr>
              <w:t>Total Length</w:t>
            </w:r>
          </w:p>
        </w:tc>
        <w:tc>
          <w:tcPr>
            <w:tcW w:w="1375" w:type="dxa"/>
            <w:shd w:val="clear" w:color="auto" w:fill="FF0000"/>
          </w:tcPr>
          <w:p w14:paraId="073E3CC6" w14:textId="114906E7" w:rsidR="00A352E4" w:rsidRPr="002D601F" w:rsidRDefault="00A352E4" w:rsidP="00107917">
            <w:pPr>
              <w:jc w:val="both"/>
              <w:rPr>
                <w:b/>
                <w:bCs/>
                <w:color w:val="FFFFFF" w:themeColor="background1"/>
              </w:rPr>
            </w:pPr>
            <w:r>
              <w:rPr>
                <w:b/>
                <w:bCs/>
                <w:color w:val="FFFFFF" w:themeColor="background1"/>
              </w:rPr>
              <w:t>Max Speed</w:t>
            </w:r>
          </w:p>
        </w:tc>
      </w:tr>
      <w:tr w:rsidR="00A352E4" w14:paraId="261A3BF3" w14:textId="77777777" w:rsidTr="00A352E4">
        <w:trPr>
          <w:trHeight w:val="417"/>
        </w:trPr>
        <w:tc>
          <w:tcPr>
            <w:tcW w:w="1645" w:type="dxa"/>
            <w:tcBorders>
              <w:bottom w:val="single" w:sz="4" w:space="0" w:color="FF0000"/>
            </w:tcBorders>
          </w:tcPr>
          <w:p w14:paraId="19AF687E" w14:textId="6298240D" w:rsidR="00A352E4" w:rsidRDefault="00A352E4" w:rsidP="00107917">
            <w:pPr>
              <w:jc w:val="both"/>
            </w:pPr>
            <w:r>
              <w:t>Consist 1</w:t>
            </w:r>
          </w:p>
        </w:tc>
        <w:tc>
          <w:tcPr>
            <w:tcW w:w="1469" w:type="dxa"/>
            <w:tcBorders>
              <w:bottom w:val="single" w:sz="4" w:space="0" w:color="FF0000"/>
            </w:tcBorders>
          </w:tcPr>
          <w:p w14:paraId="79485DC5" w14:textId="05E40E9D" w:rsidR="00A352E4" w:rsidRDefault="00A352E4" w:rsidP="00107917">
            <w:pPr>
              <w:jc w:val="both"/>
            </w:pPr>
          </w:p>
        </w:tc>
        <w:tc>
          <w:tcPr>
            <w:tcW w:w="1559" w:type="dxa"/>
            <w:tcBorders>
              <w:bottom w:val="single" w:sz="4" w:space="0" w:color="FF0000"/>
            </w:tcBorders>
          </w:tcPr>
          <w:p w14:paraId="68425104" w14:textId="77777777" w:rsidR="00A352E4" w:rsidRDefault="00A352E4" w:rsidP="00107917">
            <w:pPr>
              <w:jc w:val="both"/>
            </w:pPr>
          </w:p>
        </w:tc>
        <w:tc>
          <w:tcPr>
            <w:tcW w:w="1507" w:type="dxa"/>
            <w:tcBorders>
              <w:bottom w:val="single" w:sz="4" w:space="0" w:color="FF0000"/>
            </w:tcBorders>
          </w:tcPr>
          <w:p w14:paraId="532AE96F" w14:textId="77777777" w:rsidR="00A352E4" w:rsidRDefault="00A352E4" w:rsidP="00107917">
            <w:pPr>
              <w:jc w:val="both"/>
            </w:pPr>
          </w:p>
        </w:tc>
        <w:tc>
          <w:tcPr>
            <w:tcW w:w="1512" w:type="dxa"/>
            <w:tcBorders>
              <w:bottom w:val="single" w:sz="4" w:space="0" w:color="FF0000"/>
            </w:tcBorders>
          </w:tcPr>
          <w:p w14:paraId="304A1F24" w14:textId="0D440798" w:rsidR="00A352E4" w:rsidRDefault="00A352E4" w:rsidP="00107917">
            <w:pPr>
              <w:jc w:val="both"/>
            </w:pPr>
          </w:p>
        </w:tc>
        <w:tc>
          <w:tcPr>
            <w:tcW w:w="1375" w:type="dxa"/>
            <w:tcBorders>
              <w:bottom w:val="single" w:sz="4" w:space="0" w:color="FF0000"/>
            </w:tcBorders>
          </w:tcPr>
          <w:p w14:paraId="26997D6C" w14:textId="58F36A5B" w:rsidR="00A352E4" w:rsidRDefault="00A352E4" w:rsidP="00107917">
            <w:pPr>
              <w:jc w:val="both"/>
            </w:pPr>
          </w:p>
        </w:tc>
      </w:tr>
      <w:tr w:rsidR="00A352E4" w14:paraId="4376C229" w14:textId="77777777" w:rsidTr="00A352E4">
        <w:trPr>
          <w:trHeight w:val="409"/>
        </w:trPr>
        <w:tc>
          <w:tcPr>
            <w:tcW w:w="1645" w:type="dxa"/>
            <w:tcBorders>
              <w:top w:val="single" w:sz="4" w:space="0" w:color="FF0000"/>
              <w:bottom w:val="single" w:sz="4" w:space="0" w:color="FF0000"/>
            </w:tcBorders>
          </w:tcPr>
          <w:p w14:paraId="73A4278E" w14:textId="39E67AB2" w:rsidR="00A352E4" w:rsidRDefault="00A352E4" w:rsidP="00107917">
            <w:pPr>
              <w:jc w:val="both"/>
            </w:pPr>
            <w:r>
              <w:t>Consist 2</w:t>
            </w:r>
          </w:p>
        </w:tc>
        <w:tc>
          <w:tcPr>
            <w:tcW w:w="1469" w:type="dxa"/>
            <w:tcBorders>
              <w:top w:val="single" w:sz="4" w:space="0" w:color="FF0000"/>
              <w:bottom w:val="single" w:sz="4" w:space="0" w:color="FF0000"/>
            </w:tcBorders>
          </w:tcPr>
          <w:p w14:paraId="7B8E5723" w14:textId="2A43B035" w:rsidR="00A352E4" w:rsidRDefault="00A352E4" w:rsidP="00107917">
            <w:pPr>
              <w:jc w:val="both"/>
            </w:pPr>
          </w:p>
        </w:tc>
        <w:tc>
          <w:tcPr>
            <w:tcW w:w="1559" w:type="dxa"/>
            <w:tcBorders>
              <w:top w:val="single" w:sz="4" w:space="0" w:color="FF0000"/>
              <w:bottom w:val="single" w:sz="4" w:space="0" w:color="FF0000"/>
            </w:tcBorders>
          </w:tcPr>
          <w:p w14:paraId="1EB1D0EE" w14:textId="77777777" w:rsidR="00A352E4" w:rsidRDefault="00A352E4" w:rsidP="00107917">
            <w:pPr>
              <w:jc w:val="both"/>
            </w:pPr>
          </w:p>
        </w:tc>
        <w:tc>
          <w:tcPr>
            <w:tcW w:w="1507" w:type="dxa"/>
            <w:tcBorders>
              <w:top w:val="single" w:sz="4" w:space="0" w:color="FF0000"/>
              <w:bottom w:val="single" w:sz="4" w:space="0" w:color="FF0000"/>
            </w:tcBorders>
          </w:tcPr>
          <w:p w14:paraId="26A8EDA4" w14:textId="77777777" w:rsidR="00A352E4" w:rsidRDefault="00A352E4" w:rsidP="00107917">
            <w:pPr>
              <w:jc w:val="both"/>
            </w:pPr>
          </w:p>
        </w:tc>
        <w:tc>
          <w:tcPr>
            <w:tcW w:w="1512" w:type="dxa"/>
            <w:tcBorders>
              <w:top w:val="single" w:sz="4" w:space="0" w:color="FF0000"/>
              <w:bottom w:val="single" w:sz="4" w:space="0" w:color="FF0000"/>
            </w:tcBorders>
          </w:tcPr>
          <w:p w14:paraId="39B16261" w14:textId="4A9AA89F" w:rsidR="00A352E4" w:rsidRDefault="00A352E4" w:rsidP="00107917">
            <w:pPr>
              <w:jc w:val="both"/>
            </w:pPr>
          </w:p>
        </w:tc>
        <w:tc>
          <w:tcPr>
            <w:tcW w:w="1375" w:type="dxa"/>
            <w:tcBorders>
              <w:top w:val="single" w:sz="4" w:space="0" w:color="FF0000"/>
              <w:bottom w:val="single" w:sz="4" w:space="0" w:color="FF0000"/>
            </w:tcBorders>
          </w:tcPr>
          <w:p w14:paraId="6517E6BF" w14:textId="19115FF3" w:rsidR="00A352E4" w:rsidRDefault="00A352E4" w:rsidP="00107917">
            <w:pPr>
              <w:jc w:val="both"/>
            </w:pPr>
          </w:p>
        </w:tc>
      </w:tr>
    </w:tbl>
    <w:p w14:paraId="1FA6212F" w14:textId="21352091" w:rsidR="00CB2291" w:rsidRPr="0015207F" w:rsidRDefault="00A352E4" w:rsidP="0015207F">
      <w:pPr>
        <w:jc w:val="both"/>
        <w:rPr>
          <w:sz w:val="20"/>
          <w:szCs w:val="20"/>
        </w:rPr>
      </w:pPr>
      <w:r w:rsidRPr="00A352E4">
        <w:rPr>
          <w:sz w:val="20"/>
          <w:szCs w:val="20"/>
        </w:rPr>
        <w:t>*</w:t>
      </w:r>
      <w:r>
        <w:rPr>
          <w:sz w:val="20"/>
          <w:szCs w:val="20"/>
        </w:rPr>
        <w:t xml:space="preserve">Crew must observe all speeds either </w:t>
      </w:r>
      <w:proofErr w:type="spellStart"/>
      <w:r>
        <w:rPr>
          <w:sz w:val="20"/>
          <w:szCs w:val="20"/>
        </w:rPr>
        <w:t>lineside</w:t>
      </w:r>
      <w:proofErr w:type="spellEnd"/>
      <w:r>
        <w:rPr>
          <w:sz w:val="20"/>
          <w:szCs w:val="20"/>
        </w:rPr>
        <w:t>, CAN notified or defined in the TOC/RAS manual</w:t>
      </w:r>
    </w:p>
    <w:p w14:paraId="41EB4CF2" w14:textId="77777777" w:rsidR="007804C6" w:rsidRDefault="007804C6" w:rsidP="007804C6">
      <w:pPr>
        <w:pStyle w:val="Heading1"/>
        <w:jc w:val="both"/>
      </w:pPr>
      <w:bookmarkStart w:id="27" w:name="_Toc20177806"/>
      <w:r>
        <w:t>Network Manager/s Documentation</w:t>
      </w:r>
      <w:bookmarkEnd w:id="27"/>
    </w:p>
    <w:p w14:paraId="7AF3BC26" w14:textId="0D9270F8" w:rsidR="007804C6" w:rsidRDefault="007804C6" w:rsidP="007804C6">
      <w:pPr>
        <w:jc w:val="both"/>
      </w:pPr>
      <w:bookmarkStart w:id="28" w:name="_Hlk20754090"/>
      <w:proofErr w:type="gramStart"/>
      <w:r w:rsidRPr="00BB31A8">
        <w:rPr>
          <w:b/>
          <w:bCs/>
        </w:rPr>
        <w:t>ARTC TAA No.</w:t>
      </w:r>
      <w:proofErr w:type="gramEnd"/>
      <w:r w:rsidRPr="00BB31A8">
        <w:tab/>
      </w:r>
      <w:r w:rsidRPr="00BB31A8">
        <w:tab/>
      </w:r>
      <w:r w:rsidRPr="00BB31A8">
        <w:tab/>
      </w:r>
      <w:r w:rsidR="00095F47">
        <w:t>XXXX</w:t>
      </w:r>
      <w:r w:rsidRPr="00BB31A8">
        <w:t>-20</w:t>
      </w:r>
      <w:r w:rsidR="00095F47">
        <w:t>XX</w:t>
      </w:r>
    </w:p>
    <w:p w14:paraId="7385EEA5" w14:textId="3CDA4125" w:rsidR="007804C6" w:rsidRDefault="00802264" w:rsidP="007804C6">
      <w:pPr>
        <w:jc w:val="both"/>
      </w:pPr>
      <w:proofErr w:type="gramStart"/>
      <w:r>
        <w:rPr>
          <w:b/>
          <w:bCs/>
        </w:rPr>
        <w:t>UGLRL</w:t>
      </w:r>
      <w:r w:rsidR="007804C6" w:rsidRPr="00BB31A8">
        <w:rPr>
          <w:b/>
          <w:bCs/>
        </w:rPr>
        <w:t xml:space="preserve"> CTN No.</w:t>
      </w:r>
      <w:proofErr w:type="gramEnd"/>
      <w:r w:rsidR="007804C6">
        <w:tab/>
      </w:r>
      <w:r>
        <w:tab/>
      </w:r>
      <w:r w:rsidR="007804C6">
        <w:tab/>
      </w:r>
      <w:r w:rsidR="00095F47">
        <w:t>XXXX</w:t>
      </w:r>
      <w:r w:rsidR="007804C6" w:rsidRPr="00092E09">
        <w:t>-20</w:t>
      </w:r>
      <w:r w:rsidR="00095F47">
        <w:t>XX</w:t>
      </w:r>
    </w:p>
    <w:p w14:paraId="74211F0F" w14:textId="53F64004" w:rsidR="007804C6" w:rsidRDefault="007804C6" w:rsidP="007804C6">
      <w:pPr>
        <w:jc w:val="both"/>
      </w:pPr>
      <w:proofErr w:type="spellStart"/>
      <w:proofErr w:type="gramStart"/>
      <w:r w:rsidRPr="00BB31A8">
        <w:rPr>
          <w:b/>
          <w:bCs/>
        </w:rPr>
        <w:t>RailCorp</w:t>
      </w:r>
      <w:proofErr w:type="spellEnd"/>
      <w:r w:rsidRPr="00BB31A8">
        <w:rPr>
          <w:b/>
          <w:bCs/>
        </w:rPr>
        <w:t>/Sydney Trains STN No.</w:t>
      </w:r>
      <w:proofErr w:type="gramEnd"/>
      <w:r>
        <w:tab/>
      </w:r>
      <w:r w:rsidR="00095F47">
        <w:t>XXXX</w:t>
      </w:r>
      <w:r w:rsidRPr="00092E09">
        <w:t>-20</w:t>
      </w:r>
      <w:bookmarkEnd w:id="28"/>
      <w:r w:rsidR="00095F47">
        <w:t>XX</w:t>
      </w:r>
    </w:p>
    <w:p w14:paraId="35B16AAD" w14:textId="2902BF0F" w:rsidR="007804C6" w:rsidRDefault="007804C6" w:rsidP="007804C6">
      <w:pPr>
        <w:jc w:val="both"/>
      </w:pPr>
      <w:r w:rsidRPr="00BB31A8">
        <w:t xml:space="preserve">Train Crew will be advised of any </w:t>
      </w:r>
      <w:r>
        <w:t>ADHOC</w:t>
      </w:r>
      <w:r w:rsidRPr="00BB31A8">
        <w:t xml:space="preserve"> paths.</w:t>
      </w:r>
    </w:p>
    <w:p w14:paraId="72563BCC" w14:textId="77777777" w:rsidR="007804C6" w:rsidRDefault="007804C6" w:rsidP="007804C6">
      <w:pPr>
        <w:pStyle w:val="Heading1"/>
        <w:jc w:val="both"/>
      </w:pPr>
      <w:bookmarkStart w:id="29" w:name="_Toc20177807"/>
      <w:r>
        <w:t>Additional/Altered Train Arrangements</w:t>
      </w:r>
      <w:bookmarkEnd w:id="29"/>
    </w:p>
    <w:p w14:paraId="7140EFDA" w14:textId="77777777" w:rsidR="007804C6" w:rsidRPr="00092E09" w:rsidRDefault="007804C6" w:rsidP="007804C6">
      <w:pPr>
        <w:jc w:val="both"/>
        <w:rPr>
          <w:color w:val="D9D9D9" w:themeColor="background1" w:themeShade="D9"/>
        </w:rPr>
      </w:pPr>
      <w:proofErr w:type="gramStart"/>
      <w:r w:rsidRPr="00BB31A8">
        <w:rPr>
          <w:b/>
          <w:bCs/>
          <w:color w:val="D9D9D9" w:themeColor="background1" w:themeShade="D9"/>
        </w:rPr>
        <w:t>ARTC TAA No</w:t>
      </w:r>
      <w:r w:rsidRPr="00092E09">
        <w:rPr>
          <w:color w:val="D9D9D9" w:themeColor="background1" w:themeShade="D9"/>
        </w:rPr>
        <w:t>.</w:t>
      </w:r>
      <w:proofErr w:type="gramEnd"/>
      <w:r w:rsidRPr="00092E09">
        <w:rPr>
          <w:color w:val="D9D9D9" w:themeColor="background1" w:themeShade="D9"/>
        </w:rPr>
        <w:tab/>
      </w:r>
      <w:r w:rsidRPr="00092E09">
        <w:rPr>
          <w:color w:val="D9D9D9" w:themeColor="background1" w:themeShade="D9"/>
        </w:rPr>
        <w:tab/>
      </w:r>
      <w:r w:rsidRPr="00092E09">
        <w:rPr>
          <w:color w:val="D9D9D9" w:themeColor="background1" w:themeShade="D9"/>
        </w:rPr>
        <w:tab/>
        <w:t>0000-2019</w:t>
      </w:r>
    </w:p>
    <w:p w14:paraId="633E6A04" w14:textId="56F0CB04" w:rsidR="007804C6" w:rsidRPr="00092E09" w:rsidRDefault="00802264" w:rsidP="007804C6">
      <w:pPr>
        <w:jc w:val="both"/>
        <w:rPr>
          <w:color w:val="D9D9D9" w:themeColor="background1" w:themeShade="D9"/>
        </w:rPr>
      </w:pPr>
      <w:proofErr w:type="gramStart"/>
      <w:r>
        <w:rPr>
          <w:b/>
          <w:bCs/>
          <w:color w:val="D9D9D9" w:themeColor="background1" w:themeShade="D9"/>
        </w:rPr>
        <w:t>UGLRL</w:t>
      </w:r>
      <w:r w:rsidR="007804C6" w:rsidRPr="00BB31A8">
        <w:rPr>
          <w:b/>
          <w:bCs/>
          <w:color w:val="D9D9D9" w:themeColor="background1" w:themeShade="D9"/>
        </w:rPr>
        <w:t xml:space="preserve"> CTN No.</w:t>
      </w:r>
      <w:proofErr w:type="gramEnd"/>
      <w:r>
        <w:rPr>
          <w:b/>
          <w:bCs/>
          <w:color w:val="D9D9D9" w:themeColor="background1" w:themeShade="D9"/>
        </w:rPr>
        <w:tab/>
      </w:r>
      <w:r w:rsidR="007804C6" w:rsidRPr="00092E09">
        <w:rPr>
          <w:color w:val="D9D9D9" w:themeColor="background1" w:themeShade="D9"/>
        </w:rPr>
        <w:tab/>
      </w:r>
      <w:r w:rsidR="007804C6" w:rsidRPr="00092E09">
        <w:rPr>
          <w:color w:val="D9D9D9" w:themeColor="background1" w:themeShade="D9"/>
        </w:rPr>
        <w:tab/>
        <w:t>0000-2019</w:t>
      </w:r>
    </w:p>
    <w:p w14:paraId="06172B78" w14:textId="06837693" w:rsidR="007804C6" w:rsidRDefault="007804C6" w:rsidP="007804C6">
      <w:pPr>
        <w:jc w:val="both"/>
      </w:pPr>
      <w:proofErr w:type="spellStart"/>
      <w:r w:rsidRPr="00BB31A8">
        <w:rPr>
          <w:b/>
          <w:bCs/>
          <w:color w:val="D9D9D9" w:themeColor="background1" w:themeShade="D9"/>
        </w:rPr>
        <w:t>RailCorp</w:t>
      </w:r>
      <w:proofErr w:type="spellEnd"/>
      <w:r w:rsidRPr="00BB31A8">
        <w:rPr>
          <w:b/>
          <w:bCs/>
          <w:color w:val="D9D9D9" w:themeColor="background1" w:themeShade="D9"/>
        </w:rPr>
        <w:t>/Sydney Trains STN No.</w:t>
      </w:r>
      <w:r w:rsidRPr="00092E09">
        <w:rPr>
          <w:color w:val="D9D9D9" w:themeColor="background1" w:themeShade="D9"/>
        </w:rPr>
        <w:tab/>
        <w:t>0000-2019</w:t>
      </w:r>
    </w:p>
    <w:p w14:paraId="5099F2DE" w14:textId="605DB5E0" w:rsidR="007804C6" w:rsidRPr="00D4214F" w:rsidRDefault="007804C6" w:rsidP="007804C6">
      <w:pPr>
        <w:pStyle w:val="Heading1"/>
        <w:jc w:val="both"/>
      </w:pPr>
      <w:bookmarkStart w:id="30" w:name="_Hlk31538270"/>
      <w:bookmarkStart w:id="31" w:name="_Toc20177808"/>
      <w:r>
        <w:lastRenderedPageBreak/>
        <w:t>LVR Safeworking Crew</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710"/>
        <w:gridCol w:w="1985"/>
        <w:gridCol w:w="3067"/>
      </w:tblGrid>
      <w:tr w:rsidR="007804C6" w14:paraId="2776B433" w14:textId="77777777" w:rsidTr="00E719D6">
        <w:tc>
          <w:tcPr>
            <w:tcW w:w="2254" w:type="dxa"/>
            <w:shd w:val="clear" w:color="auto" w:fill="FF0000"/>
          </w:tcPr>
          <w:p w14:paraId="3D070245" w14:textId="77777777" w:rsidR="007804C6" w:rsidRPr="00D4214F" w:rsidRDefault="007804C6" w:rsidP="00E719D6">
            <w:pPr>
              <w:rPr>
                <w:b/>
                <w:bCs/>
                <w:color w:val="FFFFFF" w:themeColor="background1"/>
              </w:rPr>
            </w:pPr>
            <w:r w:rsidRPr="00D4214F">
              <w:rPr>
                <w:b/>
                <w:bCs/>
                <w:color w:val="FFFFFF" w:themeColor="background1"/>
              </w:rPr>
              <w:t>Name</w:t>
            </w:r>
          </w:p>
        </w:tc>
        <w:tc>
          <w:tcPr>
            <w:tcW w:w="1710" w:type="dxa"/>
            <w:shd w:val="clear" w:color="auto" w:fill="FF0000"/>
          </w:tcPr>
          <w:p w14:paraId="50EEDFD1" w14:textId="77777777" w:rsidR="007804C6" w:rsidRPr="00D4214F" w:rsidRDefault="007804C6" w:rsidP="00E719D6">
            <w:pPr>
              <w:rPr>
                <w:b/>
                <w:bCs/>
                <w:color w:val="FFFFFF" w:themeColor="background1"/>
              </w:rPr>
            </w:pPr>
            <w:r w:rsidRPr="00D4214F">
              <w:rPr>
                <w:b/>
                <w:bCs/>
                <w:color w:val="FFFFFF" w:themeColor="background1"/>
              </w:rPr>
              <w:t xml:space="preserve">Organisation </w:t>
            </w:r>
          </w:p>
        </w:tc>
        <w:tc>
          <w:tcPr>
            <w:tcW w:w="1985" w:type="dxa"/>
            <w:shd w:val="clear" w:color="auto" w:fill="FF0000"/>
          </w:tcPr>
          <w:p w14:paraId="770D2B17" w14:textId="77777777" w:rsidR="007804C6" w:rsidRPr="00D4214F" w:rsidRDefault="007804C6" w:rsidP="00E719D6">
            <w:pPr>
              <w:rPr>
                <w:b/>
                <w:bCs/>
                <w:color w:val="FFFFFF" w:themeColor="background1"/>
              </w:rPr>
            </w:pPr>
            <w:r w:rsidRPr="00D4214F">
              <w:rPr>
                <w:b/>
                <w:bCs/>
                <w:color w:val="FFFFFF" w:themeColor="background1"/>
              </w:rPr>
              <w:t>Contact</w:t>
            </w:r>
          </w:p>
        </w:tc>
        <w:tc>
          <w:tcPr>
            <w:tcW w:w="3067" w:type="dxa"/>
            <w:shd w:val="clear" w:color="auto" w:fill="FF0000"/>
          </w:tcPr>
          <w:p w14:paraId="4F3B0D36" w14:textId="77777777" w:rsidR="007804C6" w:rsidRPr="00D4214F" w:rsidRDefault="007804C6" w:rsidP="00E719D6">
            <w:pPr>
              <w:rPr>
                <w:b/>
                <w:bCs/>
                <w:color w:val="FFFFFF" w:themeColor="background1"/>
              </w:rPr>
            </w:pPr>
            <w:r w:rsidRPr="00D4214F">
              <w:rPr>
                <w:b/>
                <w:bCs/>
                <w:color w:val="FFFFFF" w:themeColor="background1"/>
              </w:rPr>
              <w:t xml:space="preserve">Role </w:t>
            </w:r>
          </w:p>
        </w:tc>
      </w:tr>
      <w:tr w:rsidR="007804C6" w14:paraId="5FD9A93B" w14:textId="77777777" w:rsidTr="00E719D6">
        <w:tc>
          <w:tcPr>
            <w:tcW w:w="2254" w:type="dxa"/>
            <w:tcBorders>
              <w:bottom w:val="single" w:sz="4" w:space="0" w:color="FF0000"/>
            </w:tcBorders>
          </w:tcPr>
          <w:p w14:paraId="0FEBCB5E" w14:textId="1F380DC0" w:rsidR="007804C6" w:rsidRDefault="007804C6" w:rsidP="00E719D6"/>
        </w:tc>
        <w:tc>
          <w:tcPr>
            <w:tcW w:w="1710" w:type="dxa"/>
            <w:tcBorders>
              <w:bottom w:val="single" w:sz="4" w:space="0" w:color="FF0000"/>
            </w:tcBorders>
          </w:tcPr>
          <w:p w14:paraId="63E58985" w14:textId="592FF0DC" w:rsidR="007804C6" w:rsidRDefault="007804C6" w:rsidP="00E719D6">
            <w:pPr>
              <w:jc w:val="center"/>
            </w:pPr>
          </w:p>
        </w:tc>
        <w:tc>
          <w:tcPr>
            <w:tcW w:w="1985" w:type="dxa"/>
            <w:tcBorders>
              <w:bottom w:val="single" w:sz="4" w:space="0" w:color="FF0000"/>
            </w:tcBorders>
          </w:tcPr>
          <w:p w14:paraId="77D9B23E" w14:textId="0FEB83E7" w:rsidR="007804C6" w:rsidRDefault="007804C6" w:rsidP="00E719D6"/>
        </w:tc>
        <w:tc>
          <w:tcPr>
            <w:tcW w:w="3067" w:type="dxa"/>
            <w:tcBorders>
              <w:bottom w:val="single" w:sz="4" w:space="0" w:color="FF0000"/>
            </w:tcBorders>
          </w:tcPr>
          <w:p w14:paraId="7597E92F" w14:textId="6475A298" w:rsidR="007804C6" w:rsidRDefault="007804C6" w:rsidP="00E719D6"/>
        </w:tc>
      </w:tr>
      <w:tr w:rsidR="007804C6" w14:paraId="3FAE90E6" w14:textId="77777777" w:rsidTr="00E719D6">
        <w:tc>
          <w:tcPr>
            <w:tcW w:w="2254" w:type="dxa"/>
            <w:tcBorders>
              <w:top w:val="single" w:sz="4" w:space="0" w:color="FF0000"/>
              <w:bottom w:val="single" w:sz="4" w:space="0" w:color="FF0000"/>
            </w:tcBorders>
          </w:tcPr>
          <w:p w14:paraId="3C3E31B2" w14:textId="2C29CEF0" w:rsidR="007804C6" w:rsidRDefault="007804C6" w:rsidP="00E719D6"/>
        </w:tc>
        <w:tc>
          <w:tcPr>
            <w:tcW w:w="1710" w:type="dxa"/>
            <w:tcBorders>
              <w:top w:val="single" w:sz="4" w:space="0" w:color="FF0000"/>
              <w:bottom w:val="single" w:sz="4" w:space="0" w:color="FF0000"/>
            </w:tcBorders>
          </w:tcPr>
          <w:p w14:paraId="39055DC5" w14:textId="5B10BCDA" w:rsidR="007804C6" w:rsidRDefault="007804C6" w:rsidP="00E719D6">
            <w:pPr>
              <w:jc w:val="center"/>
            </w:pPr>
          </w:p>
        </w:tc>
        <w:tc>
          <w:tcPr>
            <w:tcW w:w="1985" w:type="dxa"/>
            <w:tcBorders>
              <w:top w:val="single" w:sz="4" w:space="0" w:color="FF0000"/>
              <w:bottom w:val="single" w:sz="4" w:space="0" w:color="FF0000"/>
            </w:tcBorders>
          </w:tcPr>
          <w:p w14:paraId="1DEB1BD2" w14:textId="3D9A147C" w:rsidR="007804C6" w:rsidRDefault="007804C6" w:rsidP="00E719D6"/>
        </w:tc>
        <w:tc>
          <w:tcPr>
            <w:tcW w:w="3067" w:type="dxa"/>
            <w:tcBorders>
              <w:top w:val="single" w:sz="4" w:space="0" w:color="FF0000"/>
              <w:bottom w:val="single" w:sz="4" w:space="0" w:color="FF0000"/>
            </w:tcBorders>
          </w:tcPr>
          <w:p w14:paraId="5F97052E" w14:textId="447452D2" w:rsidR="007804C6" w:rsidRDefault="007804C6" w:rsidP="00E719D6"/>
        </w:tc>
      </w:tr>
      <w:tr w:rsidR="007804C6" w14:paraId="79691ADA" w14:textId="77777777" w:rsidTr="00E719D6">
        <w:tc>
          <w:tcPr>
            <w:tcW w:w="2254" w:type="dxa"/>
            <w:tcBorders>
              <w:top w:val="single" w:sz="4" w:space="0" w:color="FF0000"/>
              <w:bottom w:val="single" w:sz="4" w:space="0" w:color="FF0000"/>
            </w:tcBorders>
          </w:tcPr>
          <w:p w14:paraId="26F9A392" w14:textId="459B07B7" w:rsidR="007804C6" w:rsidRDefault="007804C6" w:rsidP="00E719D6"/>
        </w:tc>
        <w:tc>
          <w:tcPr>
            <w:tcW w:w="1710" w:type="dxa"/>
            <w:tcBorders>
              <w:top w:val="single" w:sz="4" w:space="0" w:color="FF0000"/>
              <w:bottom w:val="single" w:sz="4" w:space="0" w:color="FF0000"/>
            </w:tcBorders>
          </w:tcPr>
          <w:p w14:paraId="5204CD9D" w14:textId="385F9319" w:rsidR="007804C6" w:rsidRDefault="007804C6" w:rsidP="00E719D6">
            <w:pPr>
              <w:jc w:val="center"/>
            </w:pPr>
          </w:p>
        </w:tc>
        <w:tc>
          <w:tcPr>
            <w:tcW w:w="1985" w:type="dxa"/>
            <w:tcBorders>
              <w:top w:val="single" w:sz="4" w:space="0" w:color="FF0000"/>
              <w:bottom w:val="single" w:sz="4" w:space="0" w:color="FF0000"/>
            </w:tcBorders>
          </w:tcPr>
          <w:p w14:paraId="1D50D502" w14:textId="7500BD00" w:rsidR="007804C6" w:rsidRDefault="007804C6" w:rsidP="00E719D6"/>
        </w:tc>
        <w:tc>
          <w:tcPr>
            <w:tcW w:w="3067" w:type="dxa"/>
            <w:tcBorders>
              <w:top w:val="single" w:sz="4" w:space="0" w:color="FF0000"/>
              <w:bottom w:val="single" w:sz="4" w:space="0" w:color="FF0000"/>
            </w:tcBorders>
          </w:tcPr>
          <w:p w14:paraId="41086074" w14:textId="5AF49B90" w:rsidR="007804C6" w:rsidRDefault="007804C6" w:rsidP="00E719D6"/>
        </w:tc>
      </w:tr>
      <w:tr w:rsidR="007804C6" w14:paraId="791F950E" w14:textId="77777777" w:rsidTr="00E719D6">
        <w:tc>
          <w:tcPr>
            <w:tcW w:w="2254" w:type="dxa"/>
            <w:tcBorders>
              <w:top w:val="single" w:sz="4" w:space="0" w:color="FF0000"/>
              <w:bottom w:val="single" w:sz="4" w:space="0" w:color="FF0000"/>
            </w:tcBorders>
          </w:tcPr>
          <w:p w14:paraId="50381FCB" w14:textId="15AEB0C0" w:rsidR="007804C6" w:rsidRDefault="007804C6" w:rsidP="00E719D6"/>
        </w:tc>
        <w:tc>
          <w:tcPr>
            <w:tcW w:w="1710" w:type="dxa"/>
            <w:tcBorders>
              <w:top w:val="single" w:sz="4" w:space="0" w:color="FF0000"/>
              <w:bottom w:val="single" w:sz="4" w:space="0" w:color="FF0000"/>
            </w:tcBorders>
          </w:tcPr>
          <w:p w14:paraId="14289FAB" w14:textId="20A9304D" w:rsidR="007804C6" w:rsidRDefault="007804C6" w:rsidP="00E719D6">
            <w:pPr>
              <w:jc w:val="center"/>
            </w:pPr>
          </w:p>
        </w:tc>
        <w:tc>
          <w:tcPr>
            <w:tcW w:w="1985" w:type="dxa"/>
            <w:tcBorders>
              <w:top w:val="single" w:sz="4" w:space="0" w:color="FF0000"/>
              <w:bottom w:val="single" w:sz="4" w:space="0" w:color="FF0000"/>
            </w:tcBorders>
          </w:tcPr>
          <w:p w14:paraId="75820C54" w14:textId="4527BDCD" w:rsidR="007804C6" w:rsidRDefault="007804C6" w:rsidP="00E719D6"/>
        </w:tc>
        <w:tc>
          <w:tcPr>
            <w:tcW w:w="3067" w:type="dxa"/>
            <w:tcBorders>
              <w:top w:val="single" w:sz="4" w:space="0" w:color="FF0000"/>
              <w:bottom w:val="single" w:sz="4" w:space="0" w:color="FF0000"/>
            </w:tcBorders>
          </w:tcPr>
          <w:p w14:paraId="191FEEF9" w14:textId="6783C4F4" w:rsidR="007804C6" w:rsidRDefault="007804C6" w:rsidP="00E719D6"/>
        </w:tc>
      </w:tr>
      <w:tr w:rsidR="007804C6" w14:paraId="0D17F767" w14:textId="77777777" w:rsidTr="00E719D6">
        <w:tc>
          <w:tcPr>
            <w:tcW w:w="2254" w:type="dxa"/>
            <w:tcBorders>
              <w:top w:val="single" w:sz="4" w:space="0" w:color="FF0000"/>
              <w:bottom w:val="single" w:sz="4" w:space="0" w:color="FF0000"/>
            </w:tcBorders>
          </w:tcPr>
          <w:p w14:paraId="4BA628AE" w14:textId="6F3E32D1" w:rsidR="007804C6" w:rsidRDefault="007804C6" w:rsidP="00E719D6"/>
        </w:tc>
        <w:tc>
          <w:tcPr>
            <w:tcW w:w="1710" w:type="dxa"/>
            <w:tcBorders>
              <w:top w:val="single" w:sz="4" w:space="0" w:color="FF0000"/>
              <w:bottom w:val="single" w:sz="4" w:space="0" w:color="FF0000"/>
            </w:tcBorders>
          </w:tcPr>
          <w:p w14:paraId="407378F2" w14:textId="24FF3FC5" w:rsidR="007804C6" w:rsidRDefault="007804C6" w:rsidP="00E719D6">
            <w:pPr>
              <w:jc w:val="center"/>
            </w:pPr>
          </w:p>
        </w:tc>
        <w:tc>
          <w:tcPr>
            <w:tcW w:w="1985" w:type="dxa"/>
            <w:tcBorders>
              <w:top w:val="single" w:sz="4" w:space="0" w:color="FF0000"/>
              <w:bottom w:val="single" w:sz="4" w:space="0" w:color="FF0000"/>
            </w:tcBorders>
          </w:tcPr>
          <w:p w14:paraId="28F3BEAC" w14:textId="6DEFD65A" w:rsidR="007804C6" w:rsidRDefault="007804C6" w:rsidP="00E719D6"/>
        </w:tc>
        <w:tc>
          <w:tcPr>
            <w:tcW w:w="3067" w:type="dxa"/>
            <w:tcBorders>
              <w:top w:val="single" w:sz="4" w:space="0" w:color="FF0000"/>
              <w:bottom w:val="single" w:sz="4" w:space="0" w:color="FF0000"/>
            </w:tcBorders>
          </w:tcPr>
          <w:p w14:paraId="29E68F66" w14:textId="69BF60C2" w:rsidR="007804C6" w:rsidRDefault="007804C6" w:rsidP="00E719D6"/>
        </w:tc>
      </w:tr>
      <w:tr w:rsidR="007804C6" w14:paraId="755ADB04" w14:textId="77777777" w:rsidTr="00E719D6">
        <w:tc>
          <w:tcPr>
            <w:tcW w:w="2254" w:type="dxa"/>
            <w:tcBorders>
              <w:top w:val="single" w:sz="4" w:space="0" w:color="FF0000"/>
              <w:bottom w:val="single" w:sz="4" w:space="0" w:color="FF0000"/>
            </w:tcBorders>
          </w:tcPr>
          <w:p w14:paraId="6B7AD87F" w14:textId="39BE34A3" w:rsidR="007804C6" w:rsidRDefault="007804C6" w:rsidP="00E719D6"/>
        </w:tc>
        <w:tc>
          <w:tcPr>
            <w:tcW w:w="1710" w:type="dxa"/>
            <w:tcBorders>
              <w:top w:val="single" w:sz="4" w:space="0" w:color="FF0000"/>
              <w:bottom w:val="single" w:sz="4" w:space="0" w:color="FF0000"/>
            </w:tcBorders>
          </w:tcPr>
          <w:p w14:paraId="62D0752C" w14:textId="14025D33" w:rsidR="007804C6" w:rsidRDefault="007804C6" w:rsidP="00E719D6">
            <w:pPr>
              <w:jc w:val="center"/>
            </w:pPr>
          </w:p>
        </w:tc>
        <w:tc>
          <w:tcPr>
            <w:tcW w:w="1985" w:type="dxa"/>
            <w:tcBorders>
              <w:top w:val="single" w:sz="4" w:space="0" w:color="FF0000"/>
              <w:bottom w:val="single" w:sz="4" w:space="0" w:color="FF0000"/>
            </w:tcBorders>
          </w:tcPr>
          <w:p w14:paraId="722C0EB2" w14:textId="1F1F6F6D" w:rsidR="007804C6" w:rsidRDefault="007804C6" w:rsidP="00E719D6"/>
        </w:tc>
        <w:tc>
          <w:tcPr>
            <w:tcW w:w="3067" w:type="dxa"/>
            <w:tcBorders>
              <w:top w:val="single" w:sz="4" w:space="0" w:color="FF0000"/>
              <w:bottom w:val="single" w:sz="4" w:space="0" w:color="FF0000"/>
            </w:tcBorders>
          </w:tcPr>
          <w:p w14:paraId="1F3CAA38" w14:textId="40307C5A" w:rsidR="007804C6" w:rsidRDefault="007804C6" w:rsidP="00E719D6"/>
        </w:tc>
      </w:tr>
      <w:tr w:rsidR="007804C6" w14:paraId="2626A354" w14:textId="77777777" w:rsidTr="00E719D6">
        <w:tc>
          <w:tcPr>
            <w:tcW w:w="2254" w:type="dxa"/>
            <w:tcBorders>
              <w:top w:val="single" w:sz="4" w:space="0" w:color="FF0000"/>
              <w:bottom w:val="single" w:sz="4" w:space="0" w:color="FF0000"/>
            </w:tcBorders>
          </w:tcPr>
          <w:p w14:paraId="39911CE4" w14:textId="45111231" w:rsidR="007804C6" w:rsidRDefault="007804C6" w:rsidP="00E719D6"/>
        </w:tc>
        <w:tc>
          <w:tcPr>
            <w:tcW w:w="1710" w:type="dxa"/>
            <w:tcBorders>
              <w:top w:val="single" w:sz="4" w:space="0" w:color="FF0000"/>
              <w:bottom w:val="single" w:sz="4" w:space="0" w:color="FF0000"/>
            </w:tcBorders>
          </w:tcPr>
          <w:p w14:paraId="0F0E3B29" w14:textId="2099BDBF" w:rsidR="007804C6" w:rsidRDefault="007804C6" w:rsidP="00E719D6">
            <w:pPr>
              <w:jc w:val="center"/>
            </w:pPr>
          </w:p>
        </w:tc>
        <w:tc>
          <w:tcPr>
            <w:tcW w:w="1985" w:type="dxa"/>
            <w:tcBorders>
              <w:top w:val="single" w:sz="4" w:space="0" w:color="FF0000"/>
              <w:bottom w:val="single" w:sz="4" w:space="0" w:color="FF0000"/>
            </w:tcBorders>
          </w:tcPr>
          <w:p w14:paraId="30004FB0" w14:textId="0B499304" w:rsidR="007804C6" w:rsidRDefault="007804C6" w:rsidP="00E719D6"/>
        </w:tc>
        <w:tc>
          <w:tcPr>
            <w:tcW w:w="3067" w:type="dxa"/>
            <w:tcBorders>
              <w:top w:val="single" w:sz="4" w:space="0" w:color="FF0000"/>
              <w:bottom w:val="single" w:sz="4" w:space="0" w:color="FF0000"/>
            </w:tcBorders>
          </w:tcPr>
          <w:p w14:paraId="16FDEAD5" w14:textId="50F61327" w:rsidR="007804C6" w:rsidRDefault="007804C6" w:rsidP="00E719D6"/>
        </w:tc>
      </w:tr>
    </w:tbl>
    <w:bookmarkEnd w:id="30"/>
    <w:p w14:paraId="285614CE" w14:textId="3C3181AB" w:rsidR="007804C6" w:rsidRPr="007804C6" w:rsidRDefault="007804C6" w:rsidP="007804C6">
      <w:pPr>
        <w:pStyle w:val="Separator"/>
        <w:ind w:left="0"/>
        <w:jc w:val="both"/>
        <w:rPr>
          <w:rFonts w:ascii="Arial" w:hAnsi="Arial"/>
          <w:kern w:val="28"/>
          <w:sz w:val="22"/>
          <w:szCs w:val="22"/>
          <w:lang w:val="en-AU"/>
        </w:rPr>
      </w:pPr>
      <w:r w:rsidRPr="00CB2291">
        <w:rPr>
          <w:rFonts w:ascii="Arial" w:hAnsi="Arial"/>
          <w:kern w:val="28"/>
          <w:sz w:val="22"/>
          <w:szCs w:val="22"/>
          <w:lang w:val="en-AU"/>
        </w:rPr>
        <w:t xml:space="preserve">Please refer to the LVR Roster for shift times, instructions and other information </w:t>
      </w:r>
    </w:p>
    <w:p w14:paraId="2B8DD19C" w14:textId="77777777" w:rsidR="00EA5256" w:rsidRDefault="00EA5256" w:rsidP="00EA5256">
      <w:pPr>
        <w:pStyle w:val="Heading1"/>
        <w:spacing w:before="300" w:after="200"/>
        <w:jc w:val="both"/>
      </w:pPr>
      <w:bookmarkStart w:id="32" w:name="_Toc65696826"/>
      <w:bookmarkStart w:id="33" w:name="_Toc20177809"/>
      <w:r>
        <w:t>Train crew sleeping arrangements</w:t>
      </w:r>
      <w:bookmarkEnd w:id="32"/>
      <w:bookmarkEnd w:id="3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5"/>
        <w:gridCol w:w="3543"/>
      </w:tblGrid>
      <w:tr w:rsidR="00EA5256" w14:paraId="56DB92E4" w14:textId="77777777" w:rsidTr="0015095E">
        <w:tc>
          <w:tcPr>
            <w:tcW w:w="2694" w:type="dxa"/>
            <w:shd w:val="clear" w:color="auto" w:fill="FF0000"/>
          </w:tcPr>
          <w:p w14:paraId="7AAF1380" w14:textId="77777777" w:rsidR="00EA5256" w:rsidRPr="00D4214F" w:rsidRDefault="00EA5256" w:rsidP="0015095E">
            <w:pPr>
              <w:rPr>
                <w:b/>
                <w:bCs/>
                <w:color w:val="FFFFFF" w:themeColor="background1"/>
              </w:rPr>
            </w:pPr>
            <w:r w:rsidRPr="00D4214F">
              <w:rPr>
                <w:b/>
                <w:bCs/>
                <w:color w:val="FFFFFF" w:themeColor="background1"/>
              </w:rPr>
              <w:t>Name</w:t>
            </w:r>
          </w:p>
        </w:tc>
        <w:tc>
          <w:tcPr>
            <w:tcW w:w="2835" w:type="dxa"/>
            <w:shd w:val="clear" w:color="auto" w:fill="FF0000"/>
          </w:tcPr>
          <w:p w14:paraId="298C20CB" w14:textId="77777777" w:rsidR="00EA5256" w:rsidRPr="00D4214F" w:rsidRDefault="00EA5256" w:rsidP="0015095E">
            <w:pPr>
              <w:rPr>
                <w:b/>
                <w:bCs/>
                <w:color w:val="FFFFFF" w:themeColor="background1"/>
              </w:rPr>
            </w:pPr>
            <w:r>
              <w:rPr>
                <w:b/>
                <w:bCs/>
                <w:color w:val="FFFFFF" w:themeColor="background1"/>
              </w:rPr>
              <w:t>Carriage No.</w:t>
            </w:r>
          </w:p>
        </w:tc>
        <w:tc>
          <w:tcPr>
            <w:tcW w:w="3543" w:type="dxa"/>
            <w:shd w:val="clear" w:color="auto" w:fill="FF0000"/>
          </w:tcPr>
          <w:p w14:paraId="7FD2D8FE" w14:textId="77777777" w:rsidR="00EA5256" w:rsidRPr="00D4214F" w:rsidRDefault="00EA5256" w:rsidP="0015095E">
            <w:pPr>
              <w:rPr>
                <w:b/>
                <w:bCs/>
                <w:color w:val="FFFFFF" w:themeColor="background1"/>
              </w:rPr>
            </w:pPr>
            <w:r>
              <w:rPr>
                <w:b/>
                <w:bCs/>
                <w:color w:val="FFFFFF" w:themeColor="background1"/>
              </w:rPr>
              <w:t>Room No.</w:t>
            </w:r>
            <w:r w:rsidRPr="00D4214F">
              <w:rPr>
                <w:b/>
                <w:bCs/>
                <w:color w:val="FFFFFF" w:themeColor="background1"/>
              </w:rPr>
              <w:t xml:space="preserve"> </w:t>
            </w:r>
          </w:p>
        </w:tc>
      </w:tr>
      <w:tr w:rsidR="00EA5256" w14:paraId="39A560FF" w14:textId="77777777" w:rsidTr="0015095E">
        <w:tc>
          <w:tcPr>
            <w:tcW w:w="2694" w:type="dxa"/>
            <w:tcBorders>
              <w:bottom w:val="single" w:sz="4" w:space="0" w:color="FF0000"/>
            </w:tcBorders>
          </w:tcPr>
          <w:p w14:paraId="409F102A" w14:textId="77777777" w:rsidR="00EA5256" w:rsidRDefault="00EA5256" w:rsidP="0015095E">
            <w:r>
              <w:t>TBA</w:t>
            </w:r>
          </w:p>
        </w:tc>
        <w:tc>
          <w:tcPr>
            <w:tcW w:w="2835" w:type="dxa"/>
            <w:tcBorders>
              <w:bottom w:val="single" w:sz="4" w:space="0" w:color="FF0000"/>
            </w:tcBorders>
          </w:tcPr>
          <w:p w14:paraId="313C0535" w14:textId="77777777" w:rsidR="00EA5256" w:rsidRDefault="00EA5256" w:rsidP="0015095E"/>
        </w:tc>
        <w:tc>
          <w:tcPr>
            <w:tcW w:w="3543" w:type="dxa"/>
            <w:tcBorders>
              <w:bottom w:val="single" w:sz="4" w:space="0" w:color="FF0000"/>
            </w:tcBorders>
          </w:tcPr>
          <w:p w14:paraId="66A095F2" w14:textId="77777777" w:rsidR="00EA5256" w:rsidRDefault="00EA5256" w:rsidP="0015095E"/>
        </w:tc>
      </w:tr>
      <w:tr w:rsidR="00EA5256" w14:paraId="523CA8E5" w14:textId="77777777" w:rsidTr="0015095E">
        <w:tc>
          <w:tcPr>
            <w:tcW w:w="2694" w:type="dxa"/>
            <w:tcBorders>
              <w:top w:val="single" w:sz="4" w:space="0" w:color="FF0000"/>
              <w:bottom w:val="single" w:sz="4" w:space="0" w:color="FF0000"/>
            </w:tcBorders>
          </w:tcPr>
          <w:p w14:paraId="1886E8B0" w14:textId="77777777" w:rsidR="00EA5256" w:rsidRDefault="00EA5256" w:rsidP="0015095E"/>
        </w:tc>
        <w:tc>
          <w:tcPr>
            <w:tcW w:w="2835" w:type="dxa"/>
            <w:tcBorders>
              <w:top w:val="single" w:sz="4" w:space="0" w:color="FF0000"/>
              <w:bottom w:val="single" w:sz="4" w:space="0" w:color="FF0000"/>
            </w:tcBorders>
          </w:tcPr>
          <w:p w14:paraId="0A995772" w14:textId="77777777" w:rsidR="00EA5256" w:rsidRDefault="00EA5256" w:rsidP="0015095E"/>
        </w:tc>
        <w:tc>
          <w:tcPr>
            <w:tcW w:w="3543" w:type="dxa"/>
            <w:tcBorders>
              <w:top w:val="single" w:sz="4" w:space="0" w:color="FF0000"/>
              <w:bottom w:val="single" w:sz="4" w:space="0" w:color="FF0000"/>
            </w:tcBorders>
          </w:tcPr>
          <w:p w14:paraId="37BC6A09" w14:textId="77777777" w:rsidR="00EA5256" w:rsidRDefault="00EA5256" w:rsidP="0015095E"/>
        </w:tc>
      </w:tr>
      <w:tr w:rsidR="00EA5256" w14:paraId="49DF0D27" w14:textId="77777777" w:rsidTr="0015095E">
        <w:tc>
          <w:tcPr>
            <w:tcW w:w="2694" w:type="dxa"/>
            <w:tcBorders>
              <w:top w:val="single" w:sz="4" w:space="0" w:color="FF0000"/>
              <w:bottom w:val="single" w:sz="4" w:space="0" w:color="FF0000"/>
            </w:tcBorders>
          </w:tcPr>
          <w:p w14:paraId="7C2839EC" w14:textId="77777777" w:rsidR="00EA5256" w:rsidRDefault="00EA5256" w:rsidP="0015095E"/>
        </w:tc>
        <w:tc>
          <w:tcPr>
            <w:tcW w:w="2835" w:type="dxa"/>
            <w:tcBorders>
              <w:top w:val="single" w:sz="4" w:space="0" w:color="FF0000"/>
              <w:bottom w:val="single" w:sz="4" w:space="0" w:color="FF0000"/>
            </w:tcBorders>
          </w:tcPr>
          <w:p w14:paraId="2E42FFAE" w14:textId="77777777" w:rsidR="00EA5256" w:rsidRDefault="00EA5256" w:rsidP="0015095E"/>
        </w:tc>
        <w:tc>
          <w:tcPr>
            <w:tcW w:w="3543" w:type="dxa"/>
            <w:tcBorders>
              <w:top w:val="single" w:sz="4" w:space="0" w:color="FF0000"/>
              <w:bottom w:val="single" w:sz="4" w:space="0" w:color="FF0000"/>
            </w:tcBorders>
          </w:tcPr>
          <w:p w14:paraId="5B57943F" w14:textId="77777777" w:rsidR="00EA5256" w:rsidRDefault="00EA5256" w:rsidP="0015095E"/>
        </w:tc>
      </w:tr>
      <w:tr w:rsidR="00EA5256" w14:paraId="476A7FCD" w14:textId="77777777" w:rsidTr="0015095E">
        <w:tc>
          <w:tcPr>
            <w:tcW w:w="2694" w:type="dxa"/>
            <w:tcBorders>
              <w:top w:val="single" w:sz="4" w:space="0" w:color="FF0000"/>
              <w:bottom w:val="single" w:sz="4" w:space="0" w:color="FF0000"/>
            </w:tcBorders>
          </w:tcPr>
          <w:p w14:paraId="0D0869F6" w14:textId="77777777" w:rsidR="00EA5256" w:rsidRDefault="00EA5256" w:rsidP="0015095E"/>
        </w:tc>
        <w:tc>
          <w:tcPr>
            <w:tcW w:w="2835" w:type="dxa"/>
            <w:tcBorders>
              <w:top w:val="single" w:sz="4" w:space="0" w:color="FF0000"/>
              <w:bottom w:val="single" w:sz="4" w:space="0" w:color="FF0000"/>
            </w:tcBorders>
          </w:tcPr>
          <w:p w14:paraId="16D5BF36" w14:textId="77777777" w:rsidR="00EA5256" w:rsidRDefault="00EA5256" w:rsidP="0015095E"/>
        </w:tc>
        <w:tc>
          <w:tcPr>
            <w:tcW w:w="3543" w:type="dxa"/>
            <w:tcBorders>
              <w:top w:val="single" w:sz="4" w:space="0" w:color="FF0000"/>
              <w:bottom w:val="single" w:sz="4" w:space="0" w:color="FF0000"/>
            </w:tcBorders>
          </w:tcPr>
          <w:p w14:paraId="211540FA" w14:textId="77777777" w:rsidR="00EA5256" w:rsidRDefault="00EA5256" w:rsidP="0015095E"/>
        </w:tc>
      </w:tr>
      <w:tr w:rsidR="00EA5256" w14:paraId="3CCB1DA6" w14:textId="77777777" w:rsidTr="0015095E">
        <w:tc>
          <w:tcPr>
            <w:tcW w:w="2694" w:type="dxa"/>
            <w:tcBorders>
              <w:top w:val="single" w:sz="4" w:space="0" w:color="FF0000"/>
              <w:bottom w:val="single" w:sz="4" w:space="0" w:color="FF0000"/>
            </w:tcBorders>
          </w:tcPr>
          <w:p w14:paraId="5BB5B22A" w14:textId="77777777" w:rsidR="00EA5256" w:rsidRDefault="00EA5256" w:rsidP="0015095E"/>
        </w:tc>
        <w:tc>
          <w:tcPr>
            <w:tcW w:w="2835" w:type="dxa"/>
            <w:tcBorders>
              <w:top w:val="single" w:sz="4" w:space="0" w:color="FF0000"/>
              <w:bottom w:val="single" w:sz="4" w:space="0" w:color="FF0000"/>
            </w:tcBorders>
          </w:tcPr>
          <w:p w14:paraId="6480D52A" w14:textId="77777777" w:rsidR="00EA5256" w:rsidRDefault="00EA5256" w:rsidP="0015095E"/>
        </w:tc>
        <w:tc>
          <w:tcPr>
            <w:tcW w:w="3543" w:type="dxa"/>
            <w:tcBorders>
              <w:top w:val="single" w:sz="4" w:space="0" w:color="FF0000"/>
              <w:bottom w:val="single" w:sz="4" w:space="0" w:color="FF0000"/>
            </w:tcBorders>
          </w:tcPr>
          <w:p w14:paraId="3D7E9947" w14:textId="77777777" w:rsidR="00EA5256" w:rsidRDefault="00EA5256" w:rsidP="0015095E"/>
        </w:tc>
      </w:tr>
      <w:tr w:rsidR="00EA5256" w14:paraId="1A395E33" w14:textId="77777777" w:rsidTr="0015095E">
        <w:tc>
          <w:tcPr>
            <w:tcW w:w="2694" w:type="dxa"/>
            <w:tcBorders>
              <w:top w:val="single" w:sz="4" w:space="0" w:color="FF0000"/>
              <w:bottom w:val="single" w:sz="4" w:space="0" w:color="FF0000"/>
            </w:tcBorders>
          </w:tcPr>
          <w:p w14:paraId="573D2F83" w14:textId="77777777" w:rsidR="00EA5256" w:rsidRDefault="00EA5256" w:rsidP="0015095E"/>
        </w:tc>
        <w:tc>
          <w:tcPr>
            <w:tcW w:w="2835" w:type="dxa"/>
            <w:tcBorders>
              <w:top w:val="single" w:sz="4" w:space="0" w:color="FF0000"/>
              <w:bottom w:val="single" w:sz="4" w:space="0" w:color="FF0000"/>
            </w:tcBorders>
          </w:tcPr>
          <w:p w14:paraId="615495FF" w14:textId="77777777" w:rsidR="00EA5256" w:rsidRDefault="00EA5256" w:rsidP="0015095E"/>
        </w:tc>
        <w:tc>
          <w:tcPr>
            <w:tcW w:w="3543" w:type="dxa"/>
            <w:tcBorders>
              <w:top w:val="single" w:sz="4" w:space="0" w:color="FF0000"/>
              <w:bottom w:val="single" w:sz="4" w:space="0" w:color="FF0000"/>
            </w:tcBorders>
          </w:tcPr>
          <w:p w14:paraId="050B3693" w14:textId="77777777" w:rsidR="00EA5256" w:rsidRDefault="00EA5256" w:rsidP="0015095E"/>
        </w:tc>
      </w:tr>
      <w:tr w:rsidR="00EA5256" w14:paraId="17242097" w14:textId="77777777" w:rsidTr="0015095E">
        <w:tc>
          <w:tcPr>
            <w:tcW w:w="2694" w:type="dxa"/>
            <w:tcBorders>
              <w:top w:val="single" w:sz="4" w:space="0" w:color="FF0000"/>
              <w:bottom w:val="single" w:sz="4" w:space="0" w:color="FF0000"/>
            </w:tcBorders>
          </w:tcPr>
          <w:p w14:paraId="25DF983B" w14:textId="77777777" w:rsidR="00EA5256" w:rsidRDefault="00EA5256" w:rsidP="0015095E"/>
        </w:tc>
        <w:tc>
          <w:tcPr>
            <w:tcW w:w="2835" w:type="dxa"/>
            <w:tcBorders>
              <w:top w:val="single" w:sz="4" w:space="0" w:color="FF0000"/>
              <w:bottom w:val="single" w:sz="4" w:space="0" w:color="FF0000"/>
            </w:tcBorders>
          </w:tcPr>
          <w:p w14:paraId="0DDFD0C6" w14:textId="77777777" w:rsidR="00EA5256" w:rsidRDefault="00EA5256" w:rsidP="0015095E"/>
        </w:tc>
        <w:tc>
          <w:tcPr>
            <w:tcW w:w="3543" w:type="dxa"/>
            <w:tcBorders>
              <w:top w:val="single" w:sz="4" w:space="0" w:color="FF0000"/>
              <w:bottom w:val="single" w:sz="4" w:space="0" w:color="FF0000"/>
            </w:tcBorders>
          </w:tcPr>
          <w:p w14:paraId="5E58FE64" w14:textId="77777777" w:rsidR="00EA5256" w:rsidRDefault="00EA5256" w:rsidP="0015095E"/>
        </w:tc>
      </w:tr>
      <w:tr w:rsidR="00EA5256" w14:paraId="36163DA6" w14:textId="77777777" w:rsidTr="0015095E">
        <w:tc>
          <w:tcPr>
            <w:tcW w:w="2694" w:type="dxa"/>
            <w:tcBorders>
              <w:top w:val="single" w:sz="4" w:space="0" w:color="FF0000"/>
              <w:bottom w:val="single" w:sz="4" w:space="0" w:color="FF0000"/>
            </w:tcBorders>
          </w:tcPr>
          <w:p w14:paraId="600307A9" w14:textId="77777777" w:rsidR="00EA5256" w:rsidRDefault="00EA5256" w:rsidP="0015095E"/>
        </w:tc>
        <w:tc>
          <w:tcPr>
            <w:tcW w:w="2835" w:type="dxa"/>
            <w:tcBorders>
              <w:top w:val="single" w:sz="4" w:space="0" w:color="FF0000"/>
              <w:bottom w:val="single" w:sz="4" w:space="0" w:color="FF0000"/>
            </w:tcBorders>
          </w:tcPr>
          <w:p w14:paraId="6F49D12F" w14:textId="77777777" w:rsidR="00EA5256" w:rsidRDefault="00EA5256" w:rsidP="0015095E"/>
        </w:tc>
        <w:tc>
          <w:tcPr>
            <w:tcW w:w="3543" w:type="dxa"/>
            <w:tcBorders>
              <w:top w:val="single" w:sz="4" w:space="0" w:color="FF0000"/>
              <w:bottom w:val="single" w:sz="4" w:space="0" w:color="FF0000"/>
            </w:tcBorders>
          </w:tcPr>
          <w:p w14:paraId="7DEADC66" w14:textId="77777777" w:rsidR="00EA5256" w:rsidRDefault="00EA5256" w:rsidP="0015095E"/>
        </w:tc>
      </w:tr>
      <w:tr w:rsidR="00EA5256" w14:paraId="1ACDE130" w14:textId="77777777" w:rsidTr="0015095E">
        <w:tc>
          <w:tcPr>
            <w:tcW w:w="2694" w:type="dxa"/>
            <w:tcBorders>
              <w:top w:val="single" w:sz="4" w:space="0" w:color="FF0000"/>
              <w:bottom w:val="single" w:sz="4" w:space="0" w:color="FF0000"/>
            </w:tcBorders>
          </w:tcPr>
          <w:p w14:paraId="0E47E83E" w14:textId="77777777" w:rsidR="00EA5256" w:rsidRDefault="00EA5256" w:rsidP="0015095E"/>
        </w:tc>
        <w:tc>
          <w:tcPr>
            <w:tcW w:w="2835" w:type="dxa"/>
            <w:tcBorders>
              <w:top w:val="single" w:sz="4" w:space="0" w:color="FF0000"/>
              <w:bottom w:val="single" w:sz="4" w:space="0" w:color="FF0000"/>
            </w:tcBorders>
          </w:tcPr>
          <w:p w14:paraId="77A54B51" w14:textId="77777777" w:rsidR="00EA5256" w:rsidRDefault="00EA5256" w:rsidP="0015095E"/>
        </w:tc>
        <w:tc>
          <w:tcPr>
            <w:tcW w:w="3543" w:type="dxa"/>
            <w:tcBorders>
              <w:top w:val="single" w:sz="4" w:space="0" w:color="FF0000"/>
              <w:bottom w:val="single" w:sz="4" w:space="0" w:color="FF0000"/>
            </w:tcBorders>
          </w:tcPr>
          <w:p w14:paraId="1B47567E" w14:textId="77777777" w:rsidR="00EA5256" w:rsidRDefault="00EA5256" w:rsidP="0015095E"/>
        </w:tc>
      </w:tr>
      <w:tr w:rsidR="00EA5256" w14:paraId="2B390095" w14:textId="77777777" w:rsidTr="0015095E">
        <w:tc>
          <w:tcPr>
            <w:tcW w:w="2694" w:type="dxa"/>
            <w:tcBorders>
              <w:top w:val="single" w:sz="4" w:space="0" w:color="FF0000"/>
              <w:bottom w:val="single" w:sz="4" w:space="0" w:color="FF0000"/>
            </w:tcBorders>
          </w:tcPr>
          <w:p w14:paraId="6744B7DD" w14:textId="77777777" w:rsidR="00EA5256" w:rsidRDefault="00EA5256" w:rsidP="0015095E"/>
        </w:tc>
        <w:tc>
          <w:tcPr>
            <w:tcW w:w="2835" w:type="dxa"/>
            <w:tcBorders>
              <w:top w:val="single" w:sz="4" w:space="0" w:color="FF0000"/>
              <w:bottom w:val="single" w:sz="4" w:space="0" w:color="FF0000"/>
            </w:tcBorders>
          </w:tcPr>
          <w:p w14:paraId="524E99C9" w14:textId="77777777" w:rsidR="00EA5256" w:rsidRDefault="00EA5256" w:rsidP="0015095E"/>
        </w:tc>
        <w:tc>
          <w:tcPr>
            <w:tcW w:w="3543" w:type="dxa"/>
            <w:tcBorders>
              <w:top w:val="single" w:sz="4" w:space="0" w:color="FF0000"/>
              <w:bottom w:val="single" w:sz="4" w:space="0" w:color="FF0000"/>
            </w:tcBorders>
          </w:tcPr>
          <w:p w14:paraId="2C6EA191" w14:textId="77777777" w:rsidR="00EA5256" w:rsidRDefault="00EA5256" w:rsidP="0015095E"/>
        </w:tc>
      </w:tr>
      <w:tr w:rsidR="00EA5256" w14:paraId="58799612" w14:textId="77777777" w:rsidTr="0015095E">
        <w:tc>
          <w:tcPr>
            <w:tcW w:w="2694" w:type="dxa"/>
            <w:tcBorders>
              <w:top w:val="single" w:sz="4" w:space="0" w:color="FF0000"/>
              <w:bottom w:val="single" w:sz="4" w:space="0" w:color="FF0000"/>
            </w:tcBorders>
          </w:tcPr>
          <w:p w14:paraId="44D823DA" w14:textId="77777777" w:rsidR="00EA5256" w:rsidRDefault="00EA5256" w:rsidP="0015095E"/>
        </w:tc>
        <w:tc>
          <w:tcPr>
            <w:tcW w:w="2835" w:type="dxa"/>
            <w:tcBorders>
              <w:top w:val="single" w:sz="4" w:space="0" w:color="FF0000"/>
              <w:bottom w:val="single" w:sz="4" w:space="0" w:color="FF0000"/>
            </w:tcBorders>
          </w:tcPr>
          <w:p w14:paraId="32E4463A" w14:textId="77777777" w:rsidR="00EA5256" w:rsidRDefault="00EA5256" w:rsidP="0015095E"/>
        </w:tc>
        <w:tc>
          <w:tcPr>
            <w:tcW w:w="3543" w:type="dxa"/>
            <w:tcBorders>
              <w:top w:val="single" w:sz="4" w:space="0" w:color="FF0000"/>
              <w:bottom w:val="single" w:sz="4" w:space="0" w:color="FF0000"/>
            </w:tcBorders>
          </w:tcPr>
          <w:p w14:paraId="7A66E55A" w14:textId="77777777" w:rsidR="00EA5256" w:rsidRDefault="00EA5256" w:rsidP="0015095E"/>
        </w:tc>
      </w:tr>
      <w:tr w:rsidR="00EA5256" w14:paraId="57E39A55" w14:textId="77777777" w:rsidTr="0015095E">
        <w:tc>
          <w:tcPr>
            <w:tcW w:w="2694" w:type="dxa"/>
            <w:tcBorders>
              <w:top w:val="single" w:sz="4" w:space="0" w:color="FF0000"/>
              <w:bottom w:val="single" w:sz="4" w:space="0" w:color="FF0000"/>
            </w:tcBorders>
          </w:tcPr>
          <w:p w14:paraId="4B7F0B6D" w14:textId="77777777" w:rsidR="00EA5256" w:rsidRDefault="00EA5256" w:rsidP="0015095E"/>
        </w:tc>
        <w:tc>
          <w:tcPr>
            <w:tcW w:w="2835" w:type="dxa"/>
            <w:tcBorders>
              <w:top w:val="single" w:sz="4" w:space="0" w:color="FF0000"/>
              <w:bottom w:val="single" w:sz="4" w:space="0" w:color="FF0000"/>
            </w:tcBorders>
          </w:tcPr>
          <w:p w14:paraId="63E63B19" w14:textId="77777777" w:rsidR="00EA5256" w:rsidRDefault="00EA5256" w:rsidP="0015095E"/>
        </w:tc>
        <w:tc>
          <w:tcPr>
            <w:tcW w:w="3543" w:type="dxa"/>
            <w:tcBorders>
              <w:top w:val="single" w:sz="4" w:space="0" w:color="FF0000"/>
              <w:bottom w:val="single" w:sz="4" w:space="0" w:color="FF0000"/>
            </w:tcBorders>
          </w:tcPr>
          <w:p w14:paraId="12761A82" w14:textId="77777777" w:rsidR="00EA5256" w:rsidRDefault="00EA5256" w:rsidP="0015095E"/>
        </w:tc>
      </w:tr>
      <w:tr w:rsidR="00EA5256" w14:paraId="13EB6B4A" w14:textId="77777777" w:rsidTr="0015095E">
        <w:tc>
          <w:tcPr>
            <w:tcW w:w="2694" w:type="dxa"/>
            <w:tcBorders>
              <w:top w:val="single" w:sz="4" w:space="0" w:color="FF0000"/>
              <w:bottom w:val="single" w:sz="4" w:space="0" w:color="FF0000"/>
            </w:tcBorders>
          </w:tcPr>
          <w:p w14:paraId="51A4960E" w14:textId="77777777" w:rsidR="00EA5256" w:rsidRDefault="00EA5256" w:rsidP="0015095E"/>
        </w:tc>
        <w:tc>
          <w:tcPr>
            <w:tcW w:w="2835" w:type="dxa"/>
            <w:tcBorders>
              <w:top w:val="single" w:sz="4" w:space="0" w:color="FF0000"/>
              <w:bottom w:val="single" w:sz="4" w:space="0" w:color="FF0000"/>
            </w:tcBorders>
          </w:tcPr>
          <w:p w14:paraId="321D757F" w14:textId="77777777" w:rsidR="00EA5256" w:rsidRDefault="00EA5256" w:rsidP="0015095E"/>
        </w:tc>
        <w:tc>
          <w:tcPr>
            <w:tcW w:w="3543" w:type="dxa"/>
            <w:tcBorders>
              <w:top w:val="single" w:sz="4" w:space="0" w:color="FF0000"/>
              <w:bottom w:val="single" w:sz="4" w:space="0" w:color="FF0000"/>
            </w:tcBorders>
          </w:tcPr>
          <w:p w14:paraId="2F315DE2" w14:textId="77777777" w:rsidR="00EA5256" w:rsidRDefault="00EA5256" w:rsidP="0015095E"/>
        </w:tc>
      </w:tr>
      <w:tr w:rsidR="00EA5256" w14:paraId="578668D0" w14:textId="77777777" w:rsidTr="0015095E">
        <w:tc>
          <w:tcPr>
            <w:tcW w:w="2694" w:type="dxa"/>
            <w:tcBorders>
              <w:top w:val="single" w:sz="4" w:space="0" w:color="FF0000"/>
              <w:bottom w:val="single" w:sz="4" w:space="0" w:color="FF0000"/>
            </w:tcBorders>
          </w:tcPr>
          <w:p w14:paraId="497FB499" w14:textId="77777777" w:rsidR="00EA5256" w:rsidRDefault="00EA5256" w:rsidP="0015095E"/>
        </w:tc>
        <w:tc>
          <w:tcPr>
            <w:tcW w:w="2835" w:type="dxa"/>
            <w:tcBorders>
              <w:top w:val="single" w:sz="4" w:space="0" w:color="FF0000"/>
              <w:bottom w:val="single" w:sz="4" w:space="0" w:color="FF0000"/>
            </w:tcBorders>
          </w:tcPr>
          <w:p w14:paraId="43402CB2" w14:textId="77777777" w:rsidR="00EA5256" w:rsidRDefault="00EA5256" w:rsidP="0015095E"/>
        </w:tc>
        <w:tc>
          <w:tcPr>
            <w:tcW w:w="3543" w:type="dxa"/>
            <w:tcBorders>
              <w:top w:val="single" w:sz="4" w:space="0" w:color="FF0000"/>
              <w:bottom w:val="single" w:sz="4" w:space="0" w:color="FF0000"/>
            </w:tcBorders>
          </w:tcPr>
          <w:p w14:paraId="0FFF7DB6" w14:textId="77777777" w:rsidR="00EA5256" w:rsidRDefault="00EA5256" w:rsidP="0015095E"/>
        </w:tc>
      </w:tr>
      <w:tr w:rsidR="00EA5256" w14:paraId="2BDBC86B" w14:textId="77777777" w:rsidTr="0015095E">
        <w:tc>
          <w:tcPr>
            <w:tcW w:w="2694" w:type="dxa"/>
            <w:tcBorders>
              <w:top w:val="single" w:sz="4" w:space="0" w:color="FF0000"/>
              <w:bottom w:val="single" w:sz="4" w:space="0" w:color="FF0000"/>
            </w:tcBorders>
          </w:tcPr>
          <w:p w14:paraId="5A6FC828" w14:textId="77777777" w:rsidR="00EA5256" w:rsidRDefault="00EA5256" w:rsidP="0015095E"/>
        </w:tc>
        <w:tc>
          <w:tcPr>
            <w:tcW w:w="2835" w:type="dxa"/>
            <w:tcBorders>
              <w:top w:val="single" w:sz="4" w:space="0" w:color="FF0000"/>
              <w:bottom w:val="single" w:sz="4" w:space="0" w:color="FF0000"/>
            </w:tcBorders>
          </w:tcPr>
          <w:p w14:paraId="0D5E8325" w14:textId="77777777" w:rsidR="00EA5256" w:rsidRDefault="00EA5256" w:rsidP="0015095E"/>
        </w:tc>
        <w:tc>
          <w:tcPr>
            <w:tcW w:w="3543" w:type="dxa"/>
            <w:tcBorders>
              <w:top w:val="single" w:sz="4" w:space="0" w:color="FF0000"/>
              <w:bottom w:val="single" w:sz="4" w:space="0" w:color="FF0000"/>
            </w:tcBorders>
          </w:tcPr>
          <w:p w14:paraId="7DD9E965" w14:textId="77777777" w:rsidR="00EA5256" w:rsidRDefault="00EA5256" w:rsidP="0015095E"/>
        </w:tc>
      </w:tr>
      <w:tr w:rsidR="00EA5256" w14:paraId="784E27A4" w14:textId="77777777" w:rsidTr="0015095E">
        <w:tc>
          <w:tcPr>
            <w:tcW w:w="2694" w:type="dxa"/>
            <w:tcBorders>
              <w:top w:val="single" w:sz="4" w:space="0" w:color="FF0000"/>
              <w:bottom w:val="single" w:sz="4" w:space="0" w:color="FF0000"/>
            </w:tcBorders>
          </w:tcPr>
          <w:p w14:paraId="29A48D1C" w14:textId="77777777" w:rsidR="00EA5256" w:rsidRDefault="00EA5256" w:rsidP="0015095E"/>
        </w:tc>
        <w:tc>
          <w:tcPr>
            <w:tcW w:w="2835" w:type="dxa"/>
            <w:tcBorders>
              <w:top w:val="single" w:sz="4" w:space="0" w:color="FF0000"/>
              <w:bottom w:val="single" w:sz="4" w:space="0" w:color="FF0000"/>
            </w:tcBorders>
          </w:tcPr>
          <w:p w14:paraId="28C635A7" w14:textId="77777777" w:rsidR="00EA5256" w:rsidRDefault="00EA5256" w:rsidP="0015095E"/>
        </w:tc>
        <w:tc>
          <w:tcPr>
            <w:tcW w:w="3543" w:type="dxa"/>
            <w:tcBorders>
              <w:top w:val="single" w:sz="4" w:space="0" w:color="FF0000"/>
              <w:bottom w:val="single" w:sz="4" w:space="0" w:color="FF0000"/>
            </w:tcBorders>
          </w:tcPr>
          <w:p w14:paraId="57051046" w14:textId="77777777" w:rsidR="00EA5256" w:rsidRDefault="00EA5256" w:rsidP="0015095E"/>
        </w:tc>
      </w:tr>
    </w:tbl>
    <w:p w14:paraId="6953B317" w14:textId="77777777" w:rsidR="00EA5256" w:rsidRDefault="00EA5256" w:rsidP="00EA5256">
      <w:pPr>
        <w:pStyle w:val="Heading1"/>
        <w:jc w:val="both"/>
      </w:pPr>
      <w:bookmarkStart w:id="34" w:name="_Toc65696827"/>
      <w:bookmarkStart w:id="35" w:name="_Toc85968980"/>
      <w:bookmarkStart w:id="36" w:name="_Toc20177810"/>
      <w:r>
        <w:t>PLATFORM STOPS</w:t>
      </w:r>
      <w:bookmarkEnd w:id="34"/>
      <w:bookmarkEnd w:id="35"/>
      <w:bookmarkEnd w:id="3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277"/>
        <w:gridCol w:w="3613"/>
        <w:gridCol w:w="3003"/>
      </w:tblGrid>
      <w:tr w:rsidR="00EA5256" w14:paraId="45BE9A9E" w14:textId="77777777" w:rsidTr="0015095E">
        <w:tc>
          <w:tcPr>
            <w:tcW w:w="1133" w:type="dxa"/>
            <w:shd w:val="clear" w:color="auto" w:fill="FF0000"/>
          </w:tcPr>
          <w:p w14:paraId="4B0A6494" w14:textId="77777777" w:rsidR="00EA5256" w:rsidRPr="00D4214F" w:rsidRDefault="00EA5256" w:rsidP="0015095E">
            <w:pPr>
              <w:rPr>
                <w:b/>
                <w:bCs/>
                <w:color w:val="FFFFFF" w:themeColor="background1"/>
              </w:rPr>
            </w:pPr>
            <w:r>
              <w:rPr>
                <w:b/>
                <w:bCs/>
                <w:color w:val="FFFFFF" w:themeColor="background1"/>
              </w:rPr>
              <w:t xml:space="preserve">Location </w:t>
            </w:r>
          </w:p>
        </w:tc>
        <w:tc>
          <w:tcPr>
            <w:tcW w:w="1277" w:type="dxa"/>
            <w:shd w:val="clear" w:color="auto" w:fill="FF0000"/>
          </w:tcPr>
          <w:p w14:paraId="68C158D5" w14:textId="77777777" w:rsidR="00EA5256" w:rsidRPr="00D4214F" w:rsidRDefault="00EA5256" w:rsidP="0015095E">
            <w:pPr>
              <w:jc w:val="center"/>
              <w:rPr>
                <w:b/>
                <w:bCs/>
                <w:color w:val="FFFFFF" w:themeColor="background1"/>
              </w:rPr>
            </w:pPr>
            <w:r>
              <w:rPr>
                <w:b/>
                <w:bCs/>
                <w:color w:val="FFFFFF" w:themeColor="background1"/>
              </w:rPr>
              <w:t>Platform Length</w:t>
            </w:r>
          </w:p>
        </w:tc>
        <w:tc>
          <w:tcPr>
            <w:tcW w:w="6616" w:type="dxa"/>
            <w:gridSpan w:val="2"/>
            <w:shd w:val="clear" w:color="auto" w:fill="FF0000"/>
          </w:tcPr>
          <w:p w14:paraId="5C79BFC4" w14:textId="77777777" w:rsidR="00EA5256" w:rsidRPr="00D4214F" w:rsidRDefault="00EA5256" w:rsidP="0015095E">
            <w:pPr>
              <w:rPr>
                <w:b/>
                <w:bCs/>
                <w:color w:val="FFFFFF" w:themeColor="background1"/>
              </w:rPr>
            </w:pPr>
            <w:r>
              <w:rPr>
                <w:b/>
                <w:bCs/>
                <w:color w:val="FFFFFF" w:themeColor="background1"/>
              </w:rPr>
              <w:t xml:space="preserve">Ensure the following is on the Platform </w:t>
            </w:r>
          </w:p>
        </w:tc>
      </w:tr>
      <w:tr w:rsidR="00EA5256" w14:paraId="644D87F7" w14:textId="77777777" w:rsidTr="0015095E">
        <w:tc>
          <w:tcPr>
            <w:tcW w:w="1133" w:type="dxa"/>
            <w:tcBorders>
              <w:bottom w:val="single" w:sz="4" w:space="0" w:color="FF0000"/>
            </w:tcBorders>
          </w:tcPr>
          <w:p w14:paraId="3C3E8620" w14:textId="59223B3A" w:rsidR="00EA5256" w:rsidRPr="00AA1469" w:rsidRDefault="00EA5256" w:rsidP="0015095E">
            <w:pPr>
              <w:rPr>
                <w:sz w:val="20"/>
                <w:szCs w:val="20"/>
              </w:rPr>
            </w:pPr>
          </w:p>
        </w:tc>
        <w:tc>
          <w:tcPr>
            <w:tcW w:w="1277" w:type="dxa"/>
            <w:tcBorders>
              <w:bottom w:val="single" w:sz="4" w:space="0" w:color="FF0000"/>
            </w:tcBorders>
          </w:tcPr>
          <w:p w14:paraId="45AC5497" w14:textId="45B202CD" w:rsidR="00EA5256" w:rsidRPr="00AA1469" w:rsidRDefault="00EA5256" w:rsidP="0015095E">
            <w:pPr>
              <w:jc w:val="center"/>
              <w:rPr>
                <w:sz w:val="20"/>
                <w:szCs w:val="20"/>
              </w:rPr>
            </w:pPr>
          </w:p>
        </w:tc>
        <w:tc>
          <w:tcPr>
            <w:tcW w:w="6616" w:type="dxa"/>
            <w:gridSpan w:val="2"/>
            <w:tcBorders>
              <w:bottom w:val="single" w:sz="4" w:space="0" w:color="FF0000"/>
            </w:tcBorders>
          </w:tcPr>
          <w:p w14:paraId="52AA24AB" w14:textId="4E239257" w:rsidR="00EA5256" w:rsidRPr="00AA1469" w:rsidRDefault="00EA5256" w:rsidP="0015095E">
            <w:pPr>
              <w:rPr>
                <w:sz w:val="20"/>
                <w:szCs w:val="20"/>
              </w:rPr>
            </w:pPr>
          </w:p>
        </w:tc>
      </w:tr>
      <w:tr w:rsidR="00EA5256" w14:paraId="4D0FB910" w14:textId="77777777" w:rsidTr="0015095E">
        <w:tc>
          <w:tcPr>
            <w:tcW w:w="1133" w:type="dxa"/>
            <w:tcBorders>
              <w:bottom w:val="single" w:sz="4" w:space="0" w:color="FF0000"/>
            </w:tcBorders>
          </w:tcPr>
          <w:p w14:paraId="0D65F263" w14:textId="6D13389D" w:rsidR="00EA5256" w:rsidRPr="00AA1469" w:rsidRDefault="00EA5256" w:rsidP="0015095E">
            <w:pPr>
              <w:rPr>
                <w:sz w:val="20"/>
                <w:szCs w:val="20"/>
              </w:rPr>
            </w:pPr>
          </w:p>
        </w:tc>
        <w:tc>
          <w:tcPr>
            <w:tcW w:w="1277" w:type="dxa"/>
            <w:tcBorders>
              <w:bottom w:val="single" w:sz="4" w:space="0" w:color="FF0000"/>
            </w:tcBorders>
          </w:tcPr>
          <w:p w14:paraId="1B1089C6" w14:textId="11470839" w:rsidR="00EA5256" w:rsidRPr="00AA1469" w:rsidRDefault="00EA5256" w:rsidP="0015095E">
            <w:pPr>
              <w:jc w:val="center"/>
              <w:rPr>
                <w:sz w:val="20"/>
                <w:szCs w:val="20"/>
              </w:rPr>
            </w:pPr>
          </w:p>
        </w:tc>
        <w:tc>
          <w:tcPr>
            <w:tcW w:w="3613" w:type="dxa"/>
            <w:tcBorders>
              <w:bottom w:val="single" w:sz="4" w:space="0" w:color="FF0000"/>
            </w:tcBorders>
          </w:tcPr>
          <w:p w14:paraId="6F3FE103" w14:textId="77777777" w:rsidR="00EA5256" w:rsidRPr="003770ED" w:rsidRDefault="00EA5256" w:rsidP="0015095E">
            <w:pPr>
              <w:rPr>
                <w:sz w:val="20"/>
                <w:szCs w:val="20"/>
              </w:rPr>
            </w:pPr>
          </w:p>
        </w:tc>
        <w:tc>
          <w:tcPr>
            <w:tcW w:w="3003" w:type="dxa"/>
            <w:tcBorders>
              <w:bottom w:val="single" w:sz="4" w:space="0" w:color="FF0000"/>
            </w:tcBorders>
          </w:tcPr>
          <w:p w14:paraId="00A8213C" w14:textId="77777777" w:rsidR="00EA5256" w:rsidRDefault="00EA5256" w:rsidP="0015095E"/>
        </w:tc>
      </w:tr>
      <w:tr w:rsidR="00EA5256" w14:paraId="7793EDFE" w14:textId="77777777" w:rsidTr="0015095E">
        <w:tc>
          <w:tcPr>
            <w:tcW w:w="1133" w:type="dxa"/>
            <w:tcBorders>
              <w:top w:val="single" w:sz="4" w:space="0" w:color="FF0000"/>
              <w:bottom w:val="single" w:sz="4" w:space="0" w:color="FF0000"/>
            </w:tcBorders>
          </w:tcPr>
          <w:p w14:paraId="6F3B727A" w14:textId="4573C466" w:rsidR="00EA5256" w:rsidRPr="00AA1469" w:rsidRDefault="00EA5256" w:rsidP="0015095E">
            <w:pPr>
              <w:rPr>
                <w:sz w:val="20"/>
                <w:szCs w:val="20"/>
              </w:rPr>
            </w:pPr>
          </w:p>
        </w:tc>
        <w:tc>
          <w:tcPr>
            <w:tcW w:w="1277" w:type="dxa"/>
            <w:tcBorders>
              <w:top w:val="single" w:sz="4" w:space="0" w:color="FF0000"/>
              <w:bottom w:val="single" w:sz="4" w:space="0" w:color="FF0000"/>
            </w:tcBorders>
          </w:tcPr>
          <w:p w14:paraId="56A3AB8E" w14:textId="7CC8FBE0" w:rsidR="00EA5256" w:rsidRPr="00AA1469" w:rsidRDefault="00EA5256" w:rsidP="0015095E">
            <w:pPr>
              <w:jc w:val="center"/>
              <w:rPr>
                <w:sz w:val="20"/>
                <w:szCs w:val="20"/>
              </w:rPr>
            </w:pPr>
          </w:p>
        </w:tc>
        <w:tc>
          <w:tcPr>
            <w:tcW w:w="6616" w:type="dxa"/>
            <w:gridSpan w:val="2"/>
            <w:tcBorders>
              <w:top w:val="single" w:sz="4" w:space="0" w:color="FF0000"/>
              <w:bottom w:val="single" w:sz="4" w:space="0" w:color="FF0000"/>
            </w:tcBorders>
          </w:tcPr>
          <w:p w14:paraId="5FF93C87" w14:textId="156FCAEF" w:rsidR="00EA5256" w:rsidRDefault="00EA5256" w:rsidP="0015095E"/>
        </w:tc>
      </w:tr>
      <w:tr w:rsidR="00EA5256" w14:paraId="68F3D725" w14:textId="77777777" w:rsidTr="0015095E">
        <w:tc>
          <w:tcPr>
            <w:tcW w:w="1133" w:type="dxa"/>
            <w:tcBorders>
              <w:bottom w:val="single" w:sz="4" w:space="0" w:color="FF0000"/>
            </w:tcBorders>
          </w:tcPr>
          <w:p w14:paraId="7AB75B42" w14:textId="77777777" w:rsidR="00EA5256" w:rsidRPr="00AA1469" w:rsidRDefault="00EA5256" w:rsidP="0015095E">
            <w:pPr>
              <w:rPr>
                <w:sz w:val="20"/>
                <w:szCs w:val="20"/>
              </w:rPr>
            </w:pPr>
          </w:p>
        </w:tc>
        <w:tc>
          <w:tcPr>
            <w:tcW w:w="1277" w:type="dxa"/>
            <w:tcBorders>
              <w:bottom w:val="single" w:sz="4" w:space="0" w:color="FF0000"/>
            </w:tcBorders>
          </w:tcPr>
          <w:p w14:paraId="6734E35E" w14:textId="5D5CDD3E" w:rsidR="00EA5256" w:rsidRPr="00AA1469" w:rsidRDefault="00EA5256" w:rsidP="0015095E">
            <w:pPr>
              <w:jc w:val="center"/>
              <w:rPr>
                <w:sz w:val="20"/>
                <w:szCs w:val="20"/>
              </w:rPr>
            </w:pPr>
          </w:p>
        </w:tc>
        <w:tc>
          <w:tcPr>
            <w:tcW w:w="6616" w:type="dxa"/>
            <w:gridSpan w:val="2"/>
            <w:tcBorders>
              <w:bottom w:val="single" w:sz="4" w:space="0" w:color="FF0000"/>
            </w:tcBorders>
          </w:tcPr>
          <w:p w14:paraId="73038435" w14:textId="054258FF" w:rsidR="00EA5256" w:rsidRDefault="00EA5256" w:rsidP="0015095E"/>
        </w:tc>
      </w:tr>
      <w:tr w:rsidR="00EA5256" w14:paraId="26704DFA" w14:textId="77777777" w:rsidTr="0015095E">
        <w:tc>
          <w:tcPr>
            <w:tcW w:w="1133" w:type="dxa"/>
            <w:tcBorders>
              <w:bottom w:val="single" w:sz="4" w:space="0" w:color="FF0000"/>
            </w:tcBorders>
          </w:tcPr>
          <w:p w14:paraId="6D9183E0" w14:textId="7B739BBF" w:rsidR="00EA5256" w:rsidRPr="00AA1469" w:rsidRDefault="00EA5256" w:rsidP="0015095E">
            <w:pPr>
              <w:rPr>
                <w:sz w:val="20"/>
                <w:szCs w:val="20"/>
              </w:rPr>
            </w:pPr>
          </w:p>
        </w:tc>
        <w:tc>
          <w:tcPr>
            <w:tcW w:w="1277" w:type="dxa"/>
            <w:tcBorders>
              <w:bottom w:val="single" w:sz="4" w:space="0" w:color="FF0000"/>
            </w:tcBorders>
          </w:tcPr>
          <w:p w14:paraId="027D15A0" w14:textId="4EA06C9D" w:rsidR="00EA5256" w:rsidRPr="00AA1469" w:rsidRDefault="00EA5256" w:rsidP="0015095E">
            <w:pPr>
              <w:jc w:val="center"/>
              <w:rPr>
                <w:sz w:val="20"/>
                <w:szCs w:val="20"/>
              </w:rPr>
            </w:pPr>
          </w:p>
        </w:tc>
        <w:tc>
          <w:tcPr>
            <w:tcW w:w="6616" w:type="dxa"/>
            <w:gridSpan w:val="2"/>
            <w:tcBorders>
              <w:bottom w:val="single" w:sz="4" w:space="0" w:color="FF0000"/>
            </w:tcBorders>
          </w:tcPr>
          <w:p w14:paraId="5FE9C67B" w14:textId="77777777" w:rsidR="00EA5256" w:rsidRDefault="00EA5256" w:rsidP="0015095E"/>
        </w:tc>
      </w:tr>
      <w:tr w:rsidR="00EA5256" w14:paraId="66480EAA" w14:textId="77777777" w:rsidTr="0015095E">
        <w:tc>
          <w:tcPr>
            <w:tcW w:w="1133" w:type="dxa"/>
            <w:tcBorders>
              <w:bottom w:val="single" w:sz="4" w:space="0" w:color="FF0000"/>
            </w:tcBorders>
          </w:tcPr>
          <w:p w14:paraId="3D6C3BDF" w14:textId="2D2878CE" w:rsidR="00EA5256" w:rsidRPr="00AA1469" w:rsidRDefault="00EA5256" w:rsidP="0015095E">
            <w:pPr>
              <w:rPr>
                <w:sz w:val="20"/>
                <w:szCs w:val="20"/>
              </w:rPr>
            </w:pPr>
          </w:p>
        </w:tc>
        <w:tc>
          <w:tcPr>
            <w:tcW w:w="1277" w:type="dxa"/>
            <w:tcBorders>
              <w:bottom w:val="single" w:sz="4" w:space="0" w:color="FF0000"/>
            </w:tcBorders>
          </w:tcPr>
          <w:p w14:paraId="7C41C1DC" w14:textId="136BE478" w:rsidR="00EA5256" w:rsidRPr="00AA1469" w:rsidRDefault="00EA5256" w:rsidP="0015095E">
            <w:pPr>
              <w:jc w:val="center"/>
              <w:rPr>
                <w:sz w:val="20"/>
                <w:szCs w:val="20"/>
              </w:rPr>
            </w:pPr>
          </w:p>
        </w:tc>
        <w:tc>
          <w:tcPr>
            <w:tcW w:w="6616" w:type="dxa"/>
            <w:gridSpan w:val="2"/>
            <w:tcBorders>
              <w:bottom w:val="single" w:sz="4" w:space="0" w:color="FF0000"/>
            </w:tcBorders>
          </w:tcPr>
          <w:p w14:paraId="01B70BB0" w14:textId="1D2AF0FD" w:rsidR="00EA5256" w:rsidRDefault="00EA5256" w:rsidP="0015095E"/>
        </w:tc>
      </w:tr>
      <w:tr w:rsidR="00EA5256" w14:paraId="05E0A8F7" w14:textId="77777777" w:rsidTr="0015095E">
        <w:tc>
          <w:tcPr>
            <w:tcW w:w="1133" w:type="dxa"/>
            <w:tcBorders>
              <w:bottom w:val="single" w:sz="4" w:space="0" w:color="FF0000"/>
            </w:tcBorders>
          </w:tcPr>
          <w:p w14:paraId="756784A5" w14:textId="7A5CEF2B" w:rsidR="00EA5256" w:rsidRPr="00AA1469" w:rsidRDefault="00EA5256" w:rsidP="0015095E">
            <w:pPr>
              <w:rPr>
                <w:sz w:val="20"/>
                <w:szCs w:val="20"/>
              </w:rPr>
            </w:pPr>
          </w:p>
        </w:tc>
        <w:tc>
          <w:tcPr>
            <w:tcW w:w="1277" w:type="dxa"/>
            <w:tcBorders>
              <w:bottom w:val="single" w:sz="4" w:space="0" w:color="FF0000"/>
            </w:tcBorders>
          </w:tcPr>
          <w:p w14:paraId="1F58AC93" w14:textId="542714FC" w:rsidR="00EA5256" w:rsidRPr="00AA1469" w:rsidRDefault="00EA5256" w:rsidP="0015095E">
            <w:pPr>
              <w:jc w:val="center"/>
              <w:rPr>
                <w:sz w:val="20"/>
                <w:szCs w:val="20"/>
              </w:rPr>
            </w:pPr>
          </w:p>
        </w:tc>
        <w:tc>
          <w:tcPr>
            <w:tcW w:w="6616" w:type="dxa"/>
            <w:gridSpan w:val="2"/>
            <w:tcBorders>
              <w:bottom w:val="single" w:sz="4" w:space="0" w:color="FF0000"/>
            </w:tcBorders>
          </w:tcPr>
          <w:p w14:paraId="27E135FB" w14:textId="04AF4CEF" w:rsidR="00EA5256" w:rsidRDefault="00EA5256" w:rsidP="0015095E"/>
        </w:tc>
      </w:tr>
      <w:tr w:rsidR="00EA5256" w14:paraId="1754325E" w14:textId="77777777" w:rsidTr="0015095E">
        <w:tc>
          <w:tcPr>
            <w:tcW w:w="1133" w:type="dxa"/>
            <w:tcBorders>
              <w:bottom w:val="single" w:sz="4" w:space="0" w:color="FF0000"/>
            </w:tcBorders>
          </w:tcPr>
          <w:p w14:paraId="16BEC9D9" w14:textId="55A0B6A3" w:rsidR="00EA5256" w:rsidRPr="00AA1469" w:rsidRDefault="00EA5256" w:rsidP="0015095E">
            <w:pPr>
              <w:rPr>
                <w:sz w:val="20"/>
                <w:szCs w:val="20"/>
              </w:rPr>
            </w:pPr>
          </w:p>
        </w:tc>
        <w:tc>
          <w:tcPr>
            <w:tcW w:w="1277" w:type="dxa"/>
            <w:tcBorders>
              <w:bottom w:val="single" w:sz="4" w:space="0" w:color="FF0000"/>
            </w:tcBorders>
          </w:tcPr>
          <w:p w14:paraId="30525390" w14:textId="5A504CD7" w:rsidR="00EA5256" w:rsidRPr="00AA1469" w:rsidRDefault="00EA5256" w:rsidP="0015095E">
            <w:pPr>
              <w:jc w:val="center"/>
              <w:rPr>
                <w:sz w:val="20"/>
                <w:szCs w:val="20"/>
              </w:rPr>
            </w:pPr>
          </w:p>
        </w:tc>
        <w:tc>
          <w:tcPr>
            <w:tcW w:w="6616" w:type="dxa"/>
            <w:gridSpan w:val="2"/>
            <w:tcBorders>
              <w:bottom w:val="single" w:sz="4" w:space="0" w:color="FF0000"/>
            </w:tcBorders>
          </w:tcPr>
          <w:p w14:paraId="364BDC6E" w14:textId="77777777" w:rsidR="00EA5256" w:rsidRDefault="00EA5256" w:rsidP="0015095E"/>
        </w:tc>
      </w:tr>
      <w:tr w:rsidR="00EA5256" w14:paraId="154A340D" w14:textId="77777777" w:rsidTr="0015095E">
        <w:tc>
          <w:tcPr>
            <w:tcW w:w="1133" w:type="dxa"/>
            <w:tcBorders>
              <w:top w:val="single" w:sz="4" w:space="0" w:color="FF0000"/>
              <w:bottom w:val="single" w:sz="4" w:space="0" w:color="FF0000"/>
            </w:tcBorders>
          </w:tcPr>
          <w:p w14:paraId="141D01CA" w14:textId="3F4008D9" w:rsidR="00EA5256" w:rsidRPr="00AA1469" w:rsidRDefault="00EA5256" w:rsidP="0015095E">
            <w:pPr>
              <w:rPr>
                <w:sz w:val="20"/>
                <w:szCs w:val="20"/>
              </w:rPr>
            </w:pPr>
          </w:p>
        </w:tc>
        <w:tc>
          <w:tcPr>
            <w:tcW w:w="1277" w:type="dxa"/>
            <w:tcBorders>
              <w:top w:val="single" w:sz="4" w:space="0" w:color="FF0000"/>
              <w:bottom w:val="single" w:sz="4" w:space="0" w:color="FF0000"/>
            </w:tcBorders>
          </w:tcPr>
          <w:p w14:paraId="37DA5A5B" w14:textId="2ADEC533" w:rsidR="00EA5256" w:rsidRPr="00AA1469" w:rsidRDefault="00EA5256" w:rsidP="0015095E">
            <w:pPr>
              <w:jc w:val="center"/>
              <w:rPr>
                <w:sz w:val="20"/>
                <w:szCs w:val="20"/>
              </w:rPr>
            </w:pPr>
          </w:p>
        </w:tc>
        <w:tc>
          <w:tcPr>
            <w:tcW w:w="6616" w:type="dxa"/>
            <w:gridSpan w:val="2"/>
            <w:tcBorders>
              <w:top w:val="single" w:sz="4" w:space="0" w:color="FF0000"/>
              <w:bottom w:val="single" w:sz="4" w:space="0" w:color="FF0000"/>
            </w:tcBorders>
          </w:tcPr>
          <w:p w14:paraId="4EC922D5" w14:textId="118B5F96" w:rsidR="00EA5256" w:rsidRDefault="00EA5256" w:rsidP="0015095E"/>
        </w:tc>
      </w:tr>
      <w:tr w:rsidR="00EA5256" w14:paraId="4A1133FF" w14:textId="77777777" w:rsidTr="0015095E">
        <w:tc>
          <w:tcPr>
            <w:tcW w:w="1133" w:type="dxa"/>
            <w:tcBorders>
              <w:top w:val="single" w:sz="4" w:space="0" w:color="FF0000"/>
              <w:bottom w:val="single" w:sz="4" w:space="0" w:color="FF0000"/>
            </w:tcBorders>
          </w:tcPr>
          <w:p w14:paraId="5ABB9510" w14:textId="11F9B6CC" w:rsidR="00EA5256" w:rsidRPr="00AA1469" w:rsidRDefault="00EA5256" w:rsidP="0015095E">
            <w:pPr>
              <w:rPr>
                <w:sz w:val="20"/>
                <w:szCs w:val="20"/>
              </w:rPr>
            </w:pPr>
          </w:p>
        </w:tc>
        <w:tc>
          <w:tcPr>
            <w:tcW w:w="1277" w:type="dxa"/>
            <w:tcBorders>
              <w:top w:val="single" w:sz="4" w:space="0" w:color="FF0000"/>
              <w:bottom w:val="single" w:sz="4" w:space="0" w:color="FF0000"/>
            </w:tcBorders>
          </w:tcPr>
          <w:p w14:paraId="69526572" w14:textId="1DAD0731" w:rsidR="00EA5256" w:rsidRPr="00AA1469" w:rsidRDefault="00EA5256" w:rsidP="0015095E">
            <w:pPr>
              <w:jc w:val="center"/>
              <w:rPr>
                <w:sz w:val="20"/>
                <w:szCs w:val="20"/>
              </w:rPr>
            </w:pPr>
          </w:p>
        </w:tc>
        <w:tc>
          <w:tcPr>
            <w:tcW w:w="6616" w:type="dxa"/>
            <w:gridSpan w:val="2"/>
            <w:tcBorders>
              <w:top w:val="single" w:sz="4" w:space="0" w:color="FF0000"/>
              <w:bottom w:val="single" w:sz="4" w:space="0" w:color="FF0000"/>
            </w:tcBorders>
          </w:tcPr>
          <w:p w14:paraId="190AB011" w14:textId="16A04613" w:rsidR="00EA5256" w:rsidRDefault="00EA5256" w:rsidP="0015095E"/>
        </w:tc>
      </w:tr>
    </w:tbl>
    <w:p w14:paraId="1104A3D8" w14:textId="77777777" w:rsidR="00EA5256" w:rsidRPr="00E94E58" w:rsidRDefault="00EA5256" w:rsidP="00EA5256">
      <w:pPr>
        <w:rPr>
          <w:sz w:val="10"/>
          <w:szCs w:val="10"/>
        </w:rPr>
      </w:pPr>
    </w:p>
    <w:p w14:paraId="7A0E3FA6" w14:textId="6DFF6849" w:rsidR="00EA5256" w:rsidRDefault="00EA5256" w:rsidP="00EA5256">
      <w:pPr>
        <w:pStyle w:val="Heading1"/>
      </w:pPr>
      <w:bookmarkStart w:id="37" w:name="_Toc65696828"/>
      <w:bookmarkStart w:id="38" w:name="_Toc20177811"/>
      <w:r>
        <w:lastRenderedPageBreak/>
        <w:t>Guard Duties ON VRJ Tours</w:t>
      </w:r>
      <w:bookmarkEnd w:id="37"/>
      <w:r>
        <w:t xml:space="preserve"> (Remove if Not Needed)</w:t>
      </w:r>
      <w:bookmarkEnd w:id="38"/>
    </w:p>
    <w:p w14:paraId="0FACCDA0" w14:textId="77777777" w:rsidR="00EA5256" w:rsidRDefault="00EA5256" w:rsidP="00EA5256">
      <w:r>
        <w:t xml:space="preserve">When 30 mins before a scheduled stop the Guard must transmit the following message on the Guest Attendants Radio; </w:t>
      </w:r>
    </w:p>
    <w:p w14:paraId="73593296" w14:textId="77777777" w:rsidR="00EA5256" w:rsidRPr="00B66E3E" w:rsidRDefault="00EA5256" w:rsidP="00EA5256">
      <w:pPr>
        <w:jc w:val="center"/>
        <w:rPr>
          <w:i/>
          <w:iCs/>
        </w:rPr>
      </w:pPr>
      <w:r w:rsidRPr="00B66E3E">
        <w:rPr>
          <w:i/>
          <w:iCs/>
        </w:rPr>
        <w:t>"Guard to Guest Attendants, we are half an hour till arrival at &lt;destination&gt; Guard to Guest Attendants, we are half an hour till arrival at &lt;destination&gt;"</w:t>
      </w:r>
    </w:p>
    <w:p w14:paraId="3FF69EED" w14:textId="77777777" w:rsidR="00EA5256" w:rsidRDefault="00EA5256" w:rsidP="00EA5256">
      <w:pPr>
        <w:pStyle w:val="Heading1"/>
        <w:rPr>
          <w:rFonts w:ascii="Arial" w:eastAsiaTheme="minorHAnsi" w:hAnsi="Arial" w:cstheme="minorBidi"/>
          <w:caps w:val="0"/>
          <w:color w:val="auto"/>
          <w:sz w:val="22"/>
          <w:szCs w:val="22"/>
        </w:rPr>
      </w:pPr>
      <w:bookmarkStart w:id="39" w:name="_Toc65696829"/>
      <w:bookmarkStart w:id="40" w:name="_Toc85968982"/>
      <w:bookmarkStart w:id="41" w:name="_Toc101879405"/>
      <w:bookmarkStart w:id="42" w:name="_Toc101879954"/>
      <w:bookmarkStart w:id="43" w:name="_Toc20177812"/>
      <w:r>
        <w:rPr>
          <w:noProof/>
          <w:lang w:val="en-US"/>
        </w:rPr>
        <w:drawing>
          <wp:anchor distT="0" distB="0" distL="114300" distR="114300" simplePos="0" relativeHeight="251692032" behindDoc="0" locked="0" layoutInCell="1" allowOverlap="1" wp14:anchorId="4B060498" wp14:editId="40EB1A3A">
            <wp:simplePos x="0" y="0"/>
            <wp:positionH relativeFrom="margin">
              <wp:posOffset>-35169</wp:posOffset>
            </wp:positionH>
            <wp:positionV relativeFrom="paragraph">
              <wp:posOffset>560754</wp:posOffset>
            </wp:positionV>
            <wp:extent cx="327660" cy="327660"/>
            <wp:effectExtent l="0" t="0" r="0" b="0"/>
            <wp:wrapSquare wrapText="bothSides"/>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theme="minorBidi"/>
          <w:caps w:val="0"/>
          <w:color w:val="auto"/>
          <w:sz w:val="22"/>
          <w:szCs w:val="22"/>
        </w:rPr>
        <w:t>The Guard must also advise the Guest Attendants the cars that will be used for alighting and boarding at that Platform (Refer table in previous section).</w:t>
      </w:r>
      <w:bookmarkEnd w:id="39"/>
      <w:bookmarkEnd w:id="40"/>
      <w:bookmarkEnd w:id="41"/>
      <w:bookmarkEnd w:id="42"/>
      <w:bookmarkEnd w:id="43"/>
      <w:r>
        <w:rPr>
          <w:rFonts w:ascii="Arial" w:eastAsiaTheme="minorHAnsi" w:hAnsi="Arial" w:cstheme="minorBidi"/>
          <w:caps w:val="0"/>
          <w:color w:val="auto"/>
          <w:sz w:val="22"/>
          <w:szCs w:val="22"/>
        </w:rPr>
        <w:t xml:space="preserve"> </w:t>
      </w:r>
    </w:p>
    <w:p w14:paraId="733BBC71" w14:textId="77777777" w:rsidR="00EA5256" w:rsidRPr="00B66E3E" w:rsidRDefault="00EA5256" w:rsidP="00EA5256">
      <w:pPr>
        <w:rPr>
          <w:b/>
          <w:bCs/>
          <w:i/>
          <w:iCs/>
        </w:rPr>
      </w:pPr>
      <w:r w:rsidRPr="00B66E3E">
        <w:rPr>
          <w:b/>
          <w:bCs/>
          <w:i/>
          <w:iCs/>
        </w:rPr>
        <w:t>Guest Attendants will not respond to this message.</w:t>
      </w:r>
    </w:p>
    <w:p w14:paraId="55B92CCA" w14:textId="77777777" w:rsidR="00EA5256" w:rsidRDefault="00EA5256" w:rsidP="00EA5256">
      <w:pPr>
        <w:pStyle w:val="Heading2"/>
      </w:pPr>
      <w:bookmarkStart w:id="44" w:name="_Toc65696830"/>
      <w:bookmarkStart w:id="45" w:name="_Toc85968983"/>
      <w:bookmarkStart w:id="46" w:name="_Toc101879406"/>
      <w:bookmarkStart w:id="47" w:name="_Toc101879955"/>
      <w:bookmarkStart w:id="48" w:name="_Toc20177813"/>
      <w:r>
        <w:t>When Train Arrives at a Platform</w:t>
      </w:r>
      <w:bookmarkEnd w:id="44"/>
      <w:bookmarkEnd w:id="45"/>
      <w:bookmarkEnd w:id="46"/>
      <w:bookmarkEnd w:id="47"/>
      <w:bookmarkEnd w:id="48"/>
    </w:p>
    <w:p w14:paraId="3BF83765" w14:textId="77777777" w:rsidR="00EA5256" w:rsidRDefault="00EA5256" w:rsidP="00EA5256">
      <w:r>
        <w:t xml:space="preserve">Once </w:t>
      </w:r>
      <w:proofErr w:type="gramStart"/>
      <w:r>
        <w:t>Stationary</w:t>
      </w:r>
      <w:proofErr w:type="gramEnd"/>
      <w:r>
        <w:t xml:space="preserve">, the Guard will transmit the following message; </w:t>
      </w:r>
    </w:p>
    <w:p w14:paraId="3C71FAC1" w14:textId="77777777" w:rsidR="00EA5256" w:rsidRDefault="00EA5256" w:rsidP="00EA5256">
      <w:pPr>
        <w:jc w:val="center"/>
        <w:rPr>
          <w:i/>
          <w:iCs/>
        </w:rPr>
      </w:pPr>
      <w:r w:rsidRPr="009C2F3A">
        <w:rPr>
          <w:i/>
          <w:iCs/>
        </w:rPr>
        <w:t>"Guard to Guest Attendant unlock doors"</w:t>
      </w:r>
    </w:p>
    <w:p w14:paraId="7BAD8884" w14:textId="77777777" w:rsidR="00EA5256" w:rsidRDefault="00EA5256" w:rsidP="00EA5256">
      <w:r w:rsidRPr="00704318">
        <w:t xml:space="preserve">Guest Attendants - </w:t>
      </w:r>
      <w:r>
        <w:t>I</w:t>
      </w:r>
      <w:r w:rsidRPr="00704318">
        <w:t xml:space="preserve">f they can see a platform, they will </w:t>
      </w:r>
      <w:r w:rsidRPr="001C4CF2">
        <w:rPr>
          <w:b/>
          <w:bCs/>
        </w:rPr>
        <w:t>unlock</w:t>
      </w:r>
      <w:r w:rsidRPr="00704318">
        <w:t xml:space="preserve"> but NOT open doors</w:t>
      </w:r>
      <w:r>
        <w:t>.</w:t>
      </w:r>
    </w:p>
    <w:p w14:paraId="4B5B17F4" w14:textId="77777777" w:rsidR="00EA5256" w:rsidRDefault="00EA5256" w:rsidP="00EA5256">
      <w:r>
        <w:t xml:space="preserve">The Guard </w:t>
      </w:r>
      <w:r w:rsidRPr="00127E0E">
        <w:t>will inspect the platform for safety and when satisfied</w:t>
      </w:r>
      <w:r>
        <w:t xml:space="preserve"> will transmit the following message; </w:t>
      </w:r>
    </w:p>
    <w:p w14:paraId="00B2C9FB" w14:textId="77777777" w:rsidR="00EA5256" w:rsidRPr="00D279AA" w:rsidRDefault="00EA5256" w:rsidP="00EA5256">
      <w:pPr>
        <w:jc w:val="center"/>
        <w:rPr>
          <w:i/>
          <w:iCs/>
        </w:rPr>
      </w:pPr>
      <w:r w:rsidRPr="00D279AA">
        <w:rPr>
          <w:i/>
          <w:iCs/>
        </w:rPr>
        <w:t>"Guard to Guest Attendant open doors"</w:t>
      </w:r>
    </w:p>
    <w:p w14:paraId="65FB4998" w14:textId="77777777" w:rsidR="00EA5256" w:rsidRPr="00B22906" w:rsidRDefault="00EA5256" w:rsidP="00EA5256">
      <w:bookmarkStart w:id="49" w:name="_Hlk65695082"/>
      <w:r>
        <w:t xml:space="preserve">Guest Attendants - Open </w:t>
      </w:r>
      <w:bookmarkEnd w:id="49"/>
      <w:r>
        <w:t>and facilitate Guests onto platform (being mindful of the gap).</w:t>
      </w:r>
    </w:p>
    <w:p w14:paraId="74433AE3" w14:textId="77777777" w:rsidR="00EA5256" w:rsidRDefault="00EA5256" w:rsidP="00EA5256">
      <w:pPr>
        <w:pStyle w:val="Heading2"/>
      </w:pPr>
      <w:bookmarkStart w:id="50" w:name="_Toc65696831"/>
      <w:bookmarkStart w:id="51" w:name="_Toc85968984"/>
      <w:bookmarkStart w:id="52" w:name="_Toc101879407"/>
      <w:bookmarkStart w:id="53" w:name="_Toc101879956"/>
      <w:bookmarkStart w:id="54" w:name="_Toc20177814"/>
      <w:r>
        <w:t>If a planned carriage is not on the platform</w:t>
      </w:r>
      <w:bookmarkEnd w:id="50"/>
      <w:bookmarkEnd w:id="51"/>
      <w:bookmarkEnd w:id="52"/>
      <w:bookmarkEnd w:id="53"/>
      <w:bookmarkEnd w:id="54"/>
    </w:p>
    <w:p w14:paraId="523706A2" w14:textId="77777777" w:rsidR="00EA5256" w:rsidRPr="007D6148" w:rsidRDefault="00EA5256" w:rsidP="00EA5256">
      <w:pPr>
        <w:jc w:val="center"/>
        <w:rPr>
          <w:i/>
          <w:iCs/>
        </w:rPr>
      </w:pPr>
      <w:r w:rsidRPr="007D6148">
        <w:rPr>
          <w:i/>
          <w:iCs/>
        </w:rPr>
        <w:t>"Guest Attendant to Guard, door &lt;state carriage letter&gt; is not on platform."</w:t>
      </w:r>
    </w:p>
    <w:p w14:paraId="24064B8C" w14:textId="77777777" w:rsidR="00EA5256" w:rsidRDefault="00EA5256" w:rsidP="00EA5256">
      <w:r>
        <w:t>Guest Attendants – Lock the door and move guests to the next available carriage with platform access.</w:t>
      </w:r>
    </w:p>
    <w:p w14:paraId="208CF368" w14:textId="77777777" w:rsidR="00EA5256" w:rsidRDefault="00EA5256" w:rsidP="00EA5256">
      <w:pPr>
        <w:pStyle w:val="Heading2"/>
      </w:pPr>
      <w:bookmarkStart w:id="55" w:name="_Toc65696832"/>
      <w:bookmarkStart w:id="56" w:name="_Toc85968985"/>
      <w:bookmarkStart w:id="57" w:name="_Toc101879408"/>
      <w:bookmarkStart w:id="58" w:name="_Toc101879957"/>
      <w:bookmarkStart w:id="59" w:name="_Toc20177815"/>
      <w:r>
        <w:rPr>
          <w:rFonts w:ascii="Arial" w:hAnsi="Arial" w:cs="Arial"/>
          <w:noProof/>
          <w:color w:val="000000"/>
          <w:szCs w:val="24"/>
          <w:bdr w:val="none" w:sz="0" w:space="0" w:color="auto" w:frame="1"/>
          <w:lang w:val="en-US"/>
        </w:rPr>
        <w:lastRenderedPageBreak/>
        <w:drawing>
          <wp:anchor distT="0" distB="0" distL="114300" distR="114300" simplePos="0" relativeHeight="251693056" behindDoc="0" locked="0" layoutInCell="1" allowOverlap="1" wp14:anchorId="165A0933" wp14:editId="171FB31C">
            <wp:simplePos x="0" y="0"/>
            <wp:positionH relativeFrom="column">
              <wp:posOffset>-205740</wp:posOffset>
            </wp:positionH>
            <wp:positionV relativeFrom="paragraph">
              <wp:posOffset>334645</wp:posOffset>
            </wp:positionV>
            <wp:extent cx="6025515" cy="3077210"/>
            <wp:effectExtent l="0" t="0" r="0"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16200"/>
                    <a:stretch/>
                  </pic:blipFill>
                  <pic:spPr bwMode="auto">
                    <a:xfrm>
                      <a:off x="0" y="0"/>
                      <a:ext cx="6025515" cy="307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When all Guests are off the Train</w:t>
      </w:r>
      <w:bookmarkEnd w:id="55"/>
      <w:bookmarkEnd w:id="56"/>
      <w:bookmarkEnd w:id="57"/>
      <w:bookmarkEnd w:id="58"/>
      <w:bookmarkEnd w:id="59"/>
      <w:r>
        <w:t xml:space="preserve"> </w:t>
      </w:r>
    </w:p>
    <w:p w14:paraId="5A62A370" w14:textId="77777777" w:rsidR="00EA5256" w:rsidRDefault="00EA5256" w:rsidP="00EA5256">
      <w:pPr>
        <w:pStyle w:val="Heading1"/>
      </w:pPr>
      <w:bookmarkStart w:id="60" w:name="_Toc65696833"/>
      <w:bookmarkStart w:id="61" w:name="_Toc85968986"/>
      <w:bookmarkStart w:id="62" w:name="_Toc101879409"/>
      <w:bookmarkStart w:id="63" w:name="_Toc101879958"/>
      <w:bookmarkStart w:id="64" w:name="_Toc20177816"/>
      <w:r>
        <w:rPr>
          <w:noProof/>
          <w:lang w:val="en-US"/>
        </w:rPr>
        <w:drawing>
          <wp:anchor distT="0" distB="0" distL="114300" distR="114300" simplePos="0" relativeHeight="251694080" behindDoc="0" locked="0" layoutInCell="1" allowOverlap="1" wp14:anchorId="3626FAE3" wp14:editId="10739568">
            <wp:simplePos x="0" y="0"/>
            <wp:positionH relativeFrom="margin">
              <wp:posOffset>-457200</wp:posOffset>
            </wp:positionH>
            <wp:positionV relativeFrom="paragraph">
              <wp:posOffset>3221014</wp:posOffset>
            </wp:positionV>
            <wp:extent cx="327660" cy="327660"/>
            <wp:effectExtent l="0" t="0" r="0" b="0"/>
            <wp:wrapSquare wrapText="bothSides"/>
            <wp:docPr id="27" name="Graphic 2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t>IMPORTANT</w:t>
      </w:r>
      <w:bookmarkEnd w:id="60"/>
      <w:bookmarkEnd w:id="61"/>
      <w:bookmarkEnd w:id="62"/>
      <w:bookmarkEnd w:id="63"/>
      <w:bookmarkEnd w:id="64"/>
    </w:p>
    <w:p w14:paraId="1524E48B" w14:textId="77777777" w:rsidR="00EA5256" w:rsidRDefault="00EA5256" w:rsidP="00EA5256">
      <w:pPr>
        <w:pStyle w:val="ListParagraph"/>
        <w:numPr>
          <w:ilvl w:val="0"/>
          <w:numId w:val="11"/>
        </w:numPr>
      </w:pPr>
      <w:r>
        <w:t xml:space="preserve">If you have no reason to alight during this period, stay on the train. </w:t>
      </w:r>
    </w:p>
    <w:p w14:paraId="43606EB4" w14:textId="77777777" w:rsidR="00EA5256" w:rsidRDefault="00EA5256" w:rsidP="00EA5256">
      <w:pPr>
        <w:pStyle w:val="ListParagraph"/>
        <w:numPr>
          <w:ilvl w:val="0"/>
          <w:numId w:val="11"/>
        </w:numPr>
      </w:pPr>
      <w:r>
        <w:t xml:space="preserve">Never get off the train unless on a platform (or if the Guard has assessed the risk) </w:t>
      </w:r>
    </w:p>
    <w:p w14:paraId="6583D0CC" w14:textId="77777777" w:rsidR="00EA5256" w:rsidRDefault="00EA5256" w:rsidP="00EA5256">
      <w:pPr>
        <w:pStyle w:val="ListParagraph"/>
        <w:numPr>
          <w:ilvl w:val="0"/>
          <w:numId w:val="11"/>
        </w:numPr>
      </w:pPr>
      <w:r>
        <w:t>If in the Rail Corridor do not approach other railway lines and stay well clear.</w:t>
      </w:r>
    </w:p>
    <w:p w14:paraId="0CEE010C" w14:textId="77777777" w:rsidR="00EA5256" w:rsidRDefault="00EA5256" w:rsidP="00EA5256">
      <w:pPr>
        <w:pStyle w:val="ListParagraph"/>
        <w:numPr>
          <w:ilvl w:val="0"/>
          <w:numId w:val="11"/>
        </w:numPr>
      </w:pPr>
      <w:r>
        <w:t>Never open an external door while the train is moving (even when moving slightly)</w:t>
      </w:r>
    </w:p>
    <w:p w14:paraId="21AAE228" w14:textId="77777777" w:rsidR="00EA5256" w:rsidRDefault="00EA5256" w:rsidP="00EA5256">
      <w:pPr>
        <w:pStyle w:val="Heading2"/>
      </w:pPr>
      <w:bookmarkStart w:id="65" w:name="_Toc65696834"/>
      <w:bookmarkStart w:id="66" w:name="_Toc85968987"/>
      <w:bookmarkStart w:id="67" w:name="_Toc101879410"/>
      <w:bookmarkStart w:id="68" w:name="_Toc101879959"/>
      <w:bookmarkStart w:id="69" w:name="_Toc20177817"/>
      <w:r>
        <w:t>When Guests Arrive back at Train</w:t>
      </w:r>
      <w:bookmarkEnd w:id="65"/>
      <w:bookmarkEnd w:id="66"/>
      <w:bookmarkEnd w:id="67"/>
      <w:bookmarkEnd w:id="68"/>
      <w:bookmarkEnd w:id="69"/>
      <w:r>
        <w:t xml:space="preserve"> </w:t>
      </w:r>
    </w:p>
    <w:p w14:paraId="33B2E63C" w14:textId="77777777" w:rsidR="00EA5256" w:rsidRPr="00435306" w:rsidRDefault="00EA5256" w:rsidP="00EA5256">
      <w:r>
        <w:t>Guard – Sound Whistle as warning of an impending departure time</w:t>
      </w:r>
    </w:p>
    <w:p w14:paraId="71374D22" w14:textId="77777777" w:rsidR="00EA5256" w:rsidRPr="00775909" w:rsidRDefault="00EA5256" w:rsidP="00EA5256">
      <w:pPr>
        <w:rPr>
          <w:rFonts w:ascii="Calibri" w:hAnsi="Calibri"/>
        </w:rPr>
      </w:pPr>
      <w:r>
        <w:t xml:space="preserve">Guest Attendants - welcome Guests back onto train </w:t>
      </w:r>
      <w:r w:rsidRPr="00775909">
        <w:t>(being mindful of the gap).</w:t>
      </w:r>
    </w:p>
    <w:p w14:paraId="7196FA2C" w14:textId="77777777" w:rsidR="00EA5256" w:rsidRDefault="00EA5256" w:rsidP="00EA5256">
      <w:r>
        <w:t>Guest Attendants - visually check the Platform for guests.</w:t>
      </w:r>
    </w:p>
    <w:p w14:paraId="48086EAF" w14:textId="77777777" w:rsidR="00EA5256" w:rsidRDefault="00EA5256" w:rsidP="00EA5256">
      <w:r>
        <w:t xml:space="preserve">Guest Attendants - Signal Guard (as shown in Page 8 Procedure) when clear. </w:t>
      </w:r>
    </w:p>
    <w:p w14:paraId="068AFD6E" w14:textId="77777777" w:rsidR="00EA5256" w:rsidRDefault="00EA5256" w:rsidP="00EA5256">
      <w:r>
        <w:rPr>
          <w:noProof/>
          <w:lang w:val="en-US"/>
        </w:rPr>
        <w:drawing>
          <wp:anchor distT="0" distB="0" distL="114300" distR="114300" simplePos="0" relativeHeight="251695104" behindDoc="0" locked="0" layoutInCell="1" allowOverlap="1" wp14:anchorId="3D378070" wp14:editId="1547115F">
            <wp:simplePos x="0" y="0"/>
            <wp:positionH relativeFrom="margin">
              <wp:posOffset>29308</wp:posOffset>
            </wp:positionH>
            <wp:positionV relativeFrom="paragraph">
              <wp:posOffset>192992</wp:posOffset>
            </wp:positionV>
            <wp:extent cx="327660" cy="327660"/>
            <wp:effectExtent l="0" t="0" r="0" b="0"/>
            <wp:wrapSquare wrapText="bothSides"/>
            <wp:docPr id="28" name="Graphic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t>Guest Attendants - Locks Door</w:t>
      </w:r>
    </w:p>
    <w:p w14:paraId="433781BC" w14:textId="01FCEEB9" w:rsidR="00EA5256" w:rsidRPr="00EA5256" w:rsidRDefault="00EA5256" w:rsidP="00EA5256">
      <w:pPr>
        <w:rPr>
          <w:b/>
          <w:bCs/>
        </w:rPr>
      </w:pPr>
      <w:r w:rsidRPr="00F070BD">
        <w:rPr>
          <w:b/>
          <w:bCs/>
        </w:rPr>
        <w:t>Guest Attendant to c</w:t>
      </w:r>
      <w:r>
        <w:rPr>
          <w:b/>
          <w:bCs/>
        </w:rPr>
        <w:t>ontact</w:t>
      </w:r>
      <w:r w:rsidRPr="00F070BD">
        <w:rPr>
          <w:b/>
          <w:bCs/>
        </w:rPr>
        <w:t xml:space="preserve"> </w:t>
      </w:r>
      <w:r>
        <w:rPr>
          <w:b/>
          <w:bCs/>
        </w:rPr>
        <w:t>G</w:t>
      </w:r>
      <w:r w:rsidRPr="00F070BD">
        <w:rPr>
          <w:b/>
          <w:bCs/>
        </w:rPr>
        <w:t>uard only if there is an issue.</w:t>
      </w:r>
    </w:p>
    <w:p w14:paraId="7D43A94B" w14:textId="08FF3F99" w:rsidR="00C576D3" w:rsidRDefault="00C576D3" w:rsidP="00107917">
      <w:pPr>
        <w:pStyle w:val="Heading1"/>
        <w:jc w:val="both"/>
      </w:pPr>
      <w:bookmarkStart w:id="70" w:name="_Toc20177818"/>
      <w:r>
        <w:t>Train crewing arrangements</w:t>
      </w:r>
      <w:bookmarkEnd w:id="70"/>
    </w:p>
    <w:p w14:paraId="6FB1152D" w14:textId="491F587C" w:rsidR="00C576D3" w:rsidRDefault="00C576D3" w:rsidP="00107917">
      <w:pPr>
        <w:tabs>
          <w:tab w:val="left" w:pos="5130"/>
        </w:tabs>
        <w:jc w:val="both"/>
      </w:pPr>
      <w:r>
        <w:rPr>
          <w:noProof/>
          <w:lang w:val="en-US"/>
        </w:rPr>
        <w:drawing>
          <wp:anchor distT="0" distB="0" distL="114300" distR="114300" simplePos="0" relativeHeight="251663360" behindDoc="0" locked="0" layoutInCell="1" allowOverlap="1" wp14:anchorId="1A7E917E" wp14:editId="184806F9">
            <wp:simplePos x="0" y="0"/>
            <wp:positionH relativeFrom="margin">
              <wp:align>left</wp:align>
            </wp:positionH>
            <wp:positionV relativeFrom="paragraph">
              <wp:posOffset>401936</wp:posOffset>
            </wp:positionV>
            <wp:extent cx="463550" cy="463550"/>
            <wp:effectExtent l="0" t="0" r="0" b="0"/>
            <wp:wrapSquare wrapText="bothSides"/>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t>Services will be crewed by LVR members/volunteers and rostered in compliance with the Rail Safety National Law and LVR Rostering procedures.</w:t>
      </w:r>
    </w:p>
    <w:p w14:paraId="05CF3768" w14:textId="3D470AD3" w:rsidR="00C576D3" w:rsidRPr="00170BA5" w:rsidRDefault="00C576D3" w:rsidP="00107917">
      <w:pPr>
        <w:tabs>
          <w:tab w:val="left" w:pos="5130"/>
        </w:tabs>
        <w:jc w:val="both"/>
        <w:rPr>
          <w:b/>
          <w:bCs/>
        </w:rPr>
      </w:pPr>
      <w:r w:rsidRPr="00170BA5">
        <w:rPr>
          <w:b/>
          <w:bCs/>
        </w:rPr>
        <w:t>If any train crew are suffering from the effects of fatigue, drugs or alcohol it is an offence to sign on.</w:t>
      </w:r>
    </w:p>
    <w:p w14:paraId="76ED2E7C" w14:textId="77C8A758" w:rsidR="00C576D3" w:rsidRDefault="00C576D3" w:rsidP="00107917">
      <w:pPr>
        <w:pStyle w:val="Heading1"/>
        <w:jc w:val="both"/>
      </w:pPr>
      <w:bookmarkStart w:id="71" w:name="_Toc20177819"/>
      <w:r>
        <w:lastRenderedPageBreak/>
        <w:t>Passenger attendant arrangements</w:t>
      </w:r>
      <w:bookmarkEnd w:id="71"/>
    </w:p>
    <w:p w14:paraId="70E2BEC1" w14:textId="55CCA0C6" w:rsidR="00C576D3" w:rsidRDefault="007804C6" w:rsidP="00107917">
      <w:pPr>
        <w:tabs>
          <w:tab w:val="left" w:pos="5130"/>
        </w:tabs>
        <w:jc w:val="both"/>
      </w:pPr>
      <w:r>
        <w:rPr>
          <w:noProof/>
          <w:lang w:val="en-US"/>
        </w:rPr>
        <w:drawing>
          <wp:anchor distT="0" distB="0" distL="114300" distR="114300" simplePos="0" relativeHeight="251665408" behindDoc="0" locked="0" layoutInCell="1" allowOverlap="1" wp14:anchorId="18E4D494" wp14:editId="783649BA">
            <wp:simplePos x="0" y="0"/>
            <wp:positionH relativeFrom="margin">
              <wp:align>left</wp:align>
            </wp:positionH>
            <wp:positionV relativeFrom="paragraph">
              <wp:posOffset>389004</wp:posOffset>
            </wp:positionV>
            <wp:extent cx="463550" cy="463550"/>
            <wp:effectExtent l="0" t="0" r="0" b="0"/>
            <wp:wrapSquare wrapText="bothSides"/>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sidR="00C576D3">
        <w:t>Services will be crewed by LVR members/volunteers and rostered in</w:t>
      </w:r>
      <w:r w:rsidR="00C576D3" w:rsidRPr="00C576D3">
        <w:t xml:space="preserve"> compliance with the Rail Safety National Law and LVR Rostering procedures</w:t>
      </w:r>
      <w:r w:rsidR="00C576D3">
        <w:t xml:space="preserve"> by the On-Board Services Manager.</w:t>
      </w:r>
    </w:p>
    <w:p w14:paraId="18359B7E" w14:textId="5F5EF244" w:rsidR="007804C6" w:rsidRPr="00EA5256" w:rsidRDefault="00C576D3" w:rsidP="00107917">
      <w:pPr>
        <w:tabs>
          <w:tab w:val="left" w:pos="5130"/>
        </w:tabs>
        <w:jc w:val="both"/>
        <w:rPr>
          <w:b/>
          <w:bCs/>
        </w:rPr>
      </w:pPr>
      <w:r w:rsidRPr="00170BA5">
        <w:rPr>
          <w:b/>
          <w:bCs/>
        </w:rPr>
        <w:t>If any passenger attendants are suffering from the effects of fatigue, drugs or alcohol it is an offence to sign on.</w:t>
      </w:r>
    </w:p>
    <w:p w14:paraId="09E3EA75" w14:textId="6C7CCEC0" w:rsidR="00095F47" w:rsidRDefault="00095F47" w:rsidP="00095F47">
      <w:pPr>
        <w:pStyle w:val="Heading1"/>
        <w:jc w:val="both"/>
      </w:pPr>
      <w:bookmarkStart w:id="72" w:name="_Toc20177820"/>
      <w:r>
        <w:t>First Aid Qualified Crew on Tour</w:t>
      </w:r>
      <w:bookmarkEnd w:id="72"/>
    </w:p>
    <w:p w14:paraId="0B148554" w14:textId="250584BD" w:rsidR="00750DDD" w:rsidRPr="00D4214F" w:rsidRDefault="00750DDD" w:rsidP="00750DDD">
      <w:r>
        <w:t>At a minimum LVR Tours shall have one First Aid Qualified person on a train, record the name and contact of the person/s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710"/>
        <w:gridCol w:w="1985"/>
        <w:gridCol w:w="3067"/>
      </w:tblGrid>
      <w:tr w:rsidR="00095F47" w14:paraId="635BD666" w14:textId="77777777" w:rsidTr="00095F47">
        <w:tc>
          <w:tcPr>
            <w:tcW w:w="2254" w:type="dxa"/>
            <w:shd w:val="clear" w:color="auto" w:fill="FF0000"/>
          </w:tcPr>
          <w:p w14:paraId="07A651D7" w14:textId="77777777" w:rsidR="00095F47" w:rsidRPr="00D4214F" w:rsidRDefault="00095F47" w:rsidP="00095F47">
            <w:pPr>
              <w:rPr>
                <w:b/>
                <w:bCs/>
                <w:color w:val="FFFFFF" w:themeColor="background1"/>
              </w:rPr>
            </w:pPr>
            <w:bookmarkStart w:id="73" w:name="_Hlk31539966"/>
            <w:r w:rsidRPr="00D4214F">
              <w:rPr>
                <w:b/>
                <w:bCs/>
                <w:color w:val="FFFFFF" w:themeColor="background1"/>
              </w:rPr>
              <w:t>Name</w:t>
            </w:r>
          </w:p>
        </w:tc>
        <w:tc>
          <w:tcPr>
            <w:tcW w:w="1710" w:type="dxa"/>
            <w:shd w:val="clear" w:color="auto" w:fill="FF0000"/>
          </w:tcPr>
          <w:p w14:paraId="129E5596" w14:textId="1CA25FB2" w:rsidR="00095F47" w:rsidRPr="00D4214F" w:rsidRDefault="00095F47" w:rsidP="00095F47">
            <w:pPr>
              <w:rPr>
                <w:b/>
                <w:bCs/>
                <w:color w:val="FFFFFF" w:themeColor="background1"/>
              </w:rPr>
            </w:pPr>
          </w:p>
        </w:tc>
        <w:tc>
          <w:tcPr>
            <w:tcW w:w="1985" w:type="dxa"/>
            <w:shd w:val="clear" w:color="auto" w:fill="FF0000"/>
          </w:tcPr>
          <w:p w14:paraId="5F4622F9" w14:textId="77777777" w:rsidR="00095F47" w:rsidRPr="00D4214F" w:rsidRDefault="00095F47" w:rsidP="00095F47">
            <w:pPr>
              <w:rPr>
                <w:b/>
                <w:bCs/>
                <w:color w:val="FFFFFF" w:themeColor="background1"/>
              </w:rPr>
            </w:pPr>
            <w:r w:rsidRPr="00D4214F">
              <w:rPr>
                <w:b/>
                <w:bCs/>
                <w:color w:val="FFFFFF" w:themeColor="background1"/>
              </w:rPr>
              <w:t>Contact</w:t>
            </w:r>
          </w:p>
        </w:tc>
        <w:tc>
          <w:tcPr>
            <w:tcW w:w="3067" w:type="dxa"/>
            <w:shd w:val="clear" w:color="auto" w:fill="FF0000"/>
          </w:tcPr>
          <w:p w14:paraId="20B88F3D" w14:textId="77777777" w:rsidR="00095F47" w:rsidRPr="00D4214F" w:rsidRDefault="00095F47" w:rsidP="00095F47">
            <w:pPr>
              <w:rPr>
                <w:b/>
                <w:bCs/>
                <w:color w:val="FFFFFF" w:themeColor="background1"/>
              </w:rPr>
            </w:pPr>
            <w:r w:rsidRPr="00D4214F">
              <w:rPr>
                <w:b/>
                <w:bCs/>
                <w:color w:val="FFFFFF" w:themeColor="background1"/>
              </w:rPr>
              <w:t xml:space="preserve">Role </w:t>
            </w:r>
          </w:p>
        </w:tc>
      </w:tr>
      <w:tr w:rsidR="00095F47" w14:paraId="46A74A38" w14:textId="77777777" w:rsidTr="00095F47">
        <w:tc>
          <w:tcPr>
            <w:tcW w:w="2254" w:type="dxa"/>
            <w:tcBorders>
              <w:bottom w:val="single" w:sz="4" w:space="0" w:color="FF0000"/>
            </w:tcBorders>
          </w:tcPr>
          <w:p w14:paraId="553CEC95" w14:textId="77777777" w:rsidR="00095F47" w:rsidRDefault="00095F47" w:rsidP="00095F47"/>
        </w:tc>
        <w:tc>
          <w:tcPr>
            <w:tcW w:w="1710" w:type="dxa"/>
            <w:tcBorders>
              <w:bottom w:val="single" w:sz="4" w:space="0" w:color="FF0000"/>
            </w:tcBorders>
          </w:tcPr>
          <w:p w14:paraId="1D4CEEB1" w14:textId="77777777" w:rsidR="00095F47" w:rsidRDefault="00095F47" w:rsidP="00095F47">
            <w:pPr>
              <w:jc w:val="center"/>
            </w:pPr>
          </w:p>
        </w:tc>
        <w:tc>
          <w:tcPr>
            <w:tcW w:w="1985" w:type="dxa"/>
            <w:tcBorders>
              <w:bottom w:val="single" w:sz="4" w:space="0" w:color="FF0000"/>
            </w:tcBorders>
          </w:tcPr>
          <w:p w14:paraId="2B6DB89F" w14:textId="77777777" w:rsidR="00095F47" w:rsidRDefault="00095F47" w:rsidP="00095F47"/>
        </w:tc>
        <w:tc>
          <w:tcPr>
            <w:tcW w:w="3067" w:type="dxa"/>
            <w:tcBorders>
              <w:bottom w:val="single" w:sz="4" w:space="0" w:color="FF0000"/>
            </w:tcBorders>
          </w:tcPr>
          <w:p w14:paraId="2B5067B5" w14:textId="77777777" w:rsidR="00095F47" w:rsidRDefault="00095F47" w:rsidP="00095F47"/>
        </w:tc>
      </w:tr>
      <w:tr w:rsidR="00095F47" w14:paraId="1EE7B6BC" w14:textId="77777777" w:rsidTr="00095F47">
        <w:tc>
          <w:tcPr>
            <w:tcW w:w="2254" w:type="dxa"/>
            <w:tcBorders>
              <w:top w:val="single" w:sz="4" w:space="0" w:color="FF0000"/>
              <w:bottom w:val="single" w:sz="4" w:space="0" w:color="FF0000"/>
            </w:tcBorders>
          </w:tcPr>
          <w:p w14:paraId="1AD71A6A" w14:textId="77777777" w:rsidR="00095F47" w:rsidRDefault="00095F47" w:rsidP="00095F47"/>
        </w:tc>
        <w:tc>
          <w:tcPr>
            <w:tcW w:w="1710" w:type="dxa"/>
            <w:tcBorders>
              <w:top w:val="single" w:sz="4" w:space="0" w:color="FF0000"/>
              <w:bottom w:val="single" w:sz="4" w:space="0" w:color="FF0000"/>
            </w:tcBorders>
          </w:tcPr>
          <w:p w14:paraId="491D26B4" w14:textId="77777777" w:rsidR="00095F47" w:rsidRDefault="00095F47" w:rsidP="00095F47">
            <w:pPr>
              <w:jc w:val="center"/>
            </w:pPr>
          </w:p>
        </w:tc>
        <w:tc>
          <w:tcPr>
            <w:tcW w:w="1985" w:type="dxa"/>
            <w:tcBorders>
              <w:top w:val="single" w:sz="4" w:space="0" w:color="FF0000"/>
              <w:bottom w:val="single" w:sz="4" w:space="0" w:color="FF0000"/>
            </w:tcBorders>
          </w:tcPr>
          <w:p w14:paraId="7E62AB31" w14:textId="77777777" w:rsidR="00095F47" w:rsidRDefault="00095F47" w:rsidP="00095F47"/>
        </w:tc>
        <w:tc>
          <w:tcPr>
            <w:tcW w:w="3067" w:type="dxa"/>
            <w:tcBorders>
              <w:top w:val="single" w:sz="4" w:space="0" w:color="FF0000"/>
              <w:bottom w:val="single" w:sz="4" w:space="0" w:color="FF0000"/>
            </w:tcBorders>
          </w:tcPr>
          <w:p w14:paraId="2A4E74E8" w14:textId="77777777" w:rsidR="00095F47" w:rsidRDefault="00095F47" w:rsidP="00095F47"/>
        </w:tc>
      </w:tr>
      <w:bookmarkEnd w:id="73"/>
    </w:tbl>
    <w:p w14:paraId="5AE31D31" w14:textId="7AB289F8" w:rsidR="00095F47" w:rsidRDefault="00095F47" w:rsidP="00095F47">
      <w:pPr>
        <w:rPr>
          <w:sz w:val="4"/>
          <w:szCs w:val="4"/>
        </w:rPr>
      </w:pPr>
    </w:p>
    <w:p w14:paraId="2E63F571" w14:textId="031609BE" w:rsidR="00170BA5" w:rsidRPr="00170BA5" w:rsidRDefault="00170BA5" w:rsidP="00095F47">
      <w:r>
        <w:t>*</w:t>
      </w:r>
      <w:r w:rsidRPr="00170BA5">
        <w:t>Ensure the people listed above are identified on the crew roster as holding First Aid</w:t>
      </w:r>
    </w:p>
    <w:p w14:paraId="122AB51C" w14:textId="36197C08" w:rsidR="00750DDD" w:rsidRDefault="00750DDD" w:rsidP="00750DDD">
      <w:pPr>
        <w:pStyle w:val="Heading1"/>
      </w:pPr>
      <w:bookmarkStart w:id="74" w:name="_Toc20177821"/>
      <w:r>
        <w:t>Location of First Aid Equipment</w:t>
      </w:r>
      <w:bookmarkEnd w:id="74"/>
      <w:r>
        <w:t xml:space="preserve"> </w:t>
      </w:r>
    </w:p>
    <w:p w14:paraId="0AB81454" w14:textId="7FA1BBE7" w:rsidR="00750DDD" w:rsidRDefault="00750DDD" w:rsidP="00750DDD">
      <w:r>
        <w:t>{Insert the location of First Aid Equipment on train</w:t>
      </w:r>
      <w:r w:rsidR="00170BA5">
        <w:t>}</w:t>
      </w:r>
    </w:p>
    <w:p w14:paraId="0721B05A" w14:textId="77777777" w:rsidR="007167FD" w:rsidRDefault="007167FD" w:rsidP="007167FD">
      <w:pPr>
        <w:pStyle w:val="Heading1"/>
      </w:pPr>
      <w:bookmarkStart w:id="75" w:name="_Toc20177822"/>
      <w:r>
        <w:t>Special Instructions</w:t>
      </w:r>
      <w:bookmarkEnd w:id="75"/>
      <w:r>
        <w:t xml:space="preserve"> </w:t>
      </w:r>
    </w:p>
    <w:p w14:paraId="1D6BAAFE" w14:textId="04302078" w:rsidR="008B34AF" w:rsidRDefault="007167FD" w:rsidP="007167FD">
      <w:r>
        <w:t>{Insert any Special Instructions Required on the Tour Here}</w:t>
      </w:r>
    </w:p>
    <w:p w14:paraId="70E7904F" w14:textId="7DE60536" w:rsidR="008B34AF" w:rsidRDefault="002B5E06" w:rsidP="002B5E06">
      <w:pPr>
        <w:pStyle w:val="Heading1"/>
      </w:pPr>
      <w:bookmarkStart w:id="76" w:name="_Toc20177823"/>
      <w:r>
        <w:t>Non-Retention</w:t>
      </w:r>
      <w:r w:rsidR="008B34AF">
        <w:t xml:space="preserve"> Toilets</w:t>
      </w:r>
      <w:bookmarkEnd w:id="76"/>
    </w:p>
    <w:p w14:paraId="6E79BDCF" w14:textId="5AB27865" w:rsidR="005F6659" w:rsidRPr="0032460D" w:rsidRDefault="002B5E06">
      <w:proofErr w:type="gramStart"/>
      <w:r>
        <w:t>Non retention</w:t>
      </w:r>
      <w:proofErr w:type="gramEnd"/>
      <w:r>
        <w:t xml:space="preserve"> toilets must be locked off or otherwise inaccessible to </w:t>
      </w:r>
      <w:r w:rsidR="00790D0C">
        <w:t xml:space="preserve">Passengers and Crew. </w:t>
      </w:r>
      <w:proofErr w:type="gramStart"/>
      <w:r w:rsidR="00790D0C">
        <w:t>Non retention</w:t>
      </w:r>
      <w:proofErr w:type="gramEnd"/>
      <w:r w:rsidR="00790D0C">
        <w:t xml:space="preserve"> toilets must </w:t>
      </w:r>
      <w:r w:rsidR="005D01CC">
        <w:t xml:space="preserve">never be used. </w:t>
      </w:r>
    </w:p>
    <w:p w14:paraId="7D9EB9AA" w14:textId="50CCCFD6" w:rsidR="0032460D" w:rsidRDefault="0032460D" w:rsidP="0032460D">
      <w:pPr>
        <w:pStyle w:val="Heading1"/>
      </w:pPr>
      <w:bookmarkStart w:id="77" w:name="_Toc20177824"/>
      <w:r>
        <w:t>NON Interlocked Points</w:t>
      </w:r>
      <w:bookmarkEnd w:id="77"/>
    </w:p>
    <w:p w14:paraId="5C4E1C2F" w14:textId="1B6AC32D" w:rsidR="0032460D" w:rsidRDefault="0032460D">
      <w:r>
        <w:t xml:space="preserve">The Following Non-Interlocked Points must be secured before LVR Service enters a yard provided with Non-Interlocked Points. </w:t>
      </w:r>
    </w:p>
    <w:tbl>
      <w:tblPr>
        <w:tblW w:w="9067" w:type="dxa"/>
        <w:tblLook w:val="04A0" w:firstRow="1" w:lastRow="0" w:firstColumn="1" w:lastColumn="0" w:noHBand="0" w:noVBand="1"/>
      </w:tblPr>
      <w:tblGrid>
        <w:gridCol w:w="2410"/>
        <w:gridCol w:w="6657"/>
      </w:tblGrid>
      <w:tr w:rsidR="0032460D" w:rsidRPr="002D601F" w14:paraId="3740CB18" w14:textId="77777777" w:rsidTr="00DC61A0">
        <w:trPr>
          <w:trHeight w:val="399"/>
        </w:trPr>
        <w:tc>
          <w:tcPr>
            <w:tcW w:w="2410" w:type="dxa"/>
            <w:shd w:val="clear" w:color="auto" w:fill="FF0000"/>
          </w:tcPr>
          <w:p w14:paraId="2B50A6DE" w14:textId="77777777" w:rsidR="0032460D" w:rsidRPr="002D601F" w:rsidRDefault="0032460D" w:rsidP="00DC61A0">
            <w:pPr>
              <w:jc w:val="both"/>
              <w:rPr>
                <w:b/>
                <w:bCs/>
                <w:color w:val="FFFFFF" w:themeColor="background1"/>
              </w:rPr>
            </w:pPr>
            <w:r>
              <w:rPr>
                <w:b/>
                <w:bCs/>
                <w:color w:val="FFFFFF" w:themeColor="background1"/>
              </w:rPr>
              <w:t>Location</w:t>
            </w:r>
          </w:p>
        </w:tc>
        <w:tc>
          <w:tcPr>
            <w:tcW w:w="6657" w:type="dxa"/>
            <w:shd w:val="clear" w:color="auto" w:fill="FF0000"/>
          </w:tcPr>
          <w:p w14:paraId="501E58C8" w14:textId="77777777" w:rsidR="0032460D" w:rsidRPr="002D601F" w:rsidRDefault="0032460D" w:rsidP="00DC61A0">
            <w:pPr>
              <w:jc w:val="both"/>
              <w:rPr>
                <w:b/>
                <w:bCs/>
                <w:color w:val="FFFFFF" w:themeColor="background1"/>
              </w:rPr>
            </w:pPr>
            <w:r>
              <w:rPr>
                <w:b/>
                <w:bCs/>
                <w:color w:val="FFFFFF" w:themeColor="background1"/>
              </w:rPr>
              <w:t>Arrangements</w:t>
            </w:r>
          </w:p>
        </w:tc>
      </w:tr>
      <w:tr w:rsidR="0032460D" w14:paraId="7DB3E9B3" w14:textId="77777777" w:rsidTr="00DC61A0">
        <w:trPr>
          <w:trHeight w:val="417"/>
        </w:trPr>
        <w:tc>
          <w:tcPr>
            <w:tcW w:w="2410" w:type="dxa"/>
            <w:tcBorders>
              <w:bottom w:val="single" w:sz="4" w:space="0" w:color="FF0000"/>
            </w:tcBorders>
          </w:tcPr>
          <w:p w14:paraId="4BBC3AC6" w14:textId="77777777" w:rsidR="0032460D" w:rsidRDefault="0032460D" w:rsidP="00DC61A0">
            <w:pPr>
              <w:jc w:val="both"/>
            </w:pPr>
            <w:r>
              <w:t>Orange</w:t>
            </w:r>
          </w:p>
        </w:tc>
        <w:tc>
          <w:tcPr>
            <w:tcW w:w="6657" w:type="dxa"/>
            <w:tcBorders>
              <w:bottom w:val="single" w:sz="4" w:space="0" w:color="FF0000"/>
            </w:tcBorders>
          </w:tcPr>
          <w:p w14:paraId="0F279CB8" w14:textId="5E392519" w:rsidR="0032460D" w:rsidRDefault="00CE401D" w:rsidP="00DC61A0">
            <w:pPr>
              <w:jc w:val="both"/>
            </w:pPr>
            <w:r>
              <w:t>All Facing points</w:t>
            </w:r>
          </w:p>
        </w:tc>
      </w:tr>
      <w:tr w:rsidR="0032460D" w14:paraId="7651DFD4" w14:textId="77777777" w:rsidTr="00DC61A0">
        <w:trPr>
          <w:trHeight w:val="409"/>
        </w:trPr>
        <w:tc>
          <w:tcPr>
            <w:tcW w:w="2410" w:type="dxa"/>
            <w:tcBorders>
              <w:top w:val="single" w:sz="4" w:space="0" w:color="FF0000"/>
              <w:bottom w:val="single" w:sz="4" w:space="0" w:color="FF0000"/>
            </w:tcBorders>
          </w:tcPr>
          <w:p w14:paraId="7A197455" w14:textId="77777777" w:rsidR="0032460D" w:rsidRDefault="0032460D" w:rsidP="00DC61A0">
            <w:pPr>
              <w:jc w:val="both"/>
            </w:pPr>
            <w:r>
              <w:t>XXXX</w:t>
            </w:r>
          </w:p>
        </w:tc>
        <w:tc>
          <w:tcPr>
            <w:tcW w:w="6657" w:type="dxa"/>
            <w:tcBorders>
              <w:top w:val="single" w:sz="4" w:space="0" w:color="FF0000"/>
              <w:bottom w:val="single" w:sz="4" w:space="0" w:color="FF0000"/>
            </w:tcBorders>
          </w:tcPr>
          <w:p w14:paraId="3D90C7E8" w14:textId="77777777" w:rsidR="0032460D" w:rsidRDefault="0032460D" w:rsidP="00DC61A0">
            <w:pPr>
              <w:jc w:val="both"/>
            </w:pPr>
            <w:r>
              <w:t>XXXX</w:t>
            </w:r>
          </w:p>
        </w:tc>
      </w:tr>
    </w:tbl>
    <w:p w14:paraId="6DB66296" w14:textId="77777777" w:rsidR="0032460D" w:rsidRPr="00CE401D" w:rsidRDefault="0032460D" w:rsidP="0032460D">
      <w:pPr>
        <w:rPr>
          <w:sz w:val="6"/>
          <w:szCs w:val="6"/>
        </w:rPr>
      </w:pPr>
    </w:p>
    <w:p w14:paraId="69CE52F0" w14:textId="4D6CC299" w:rsidR="0032460D" w:rsidRDefault="0032460D" w:rsidP="0032460D">
      <w:r>
        <w:rPr>
          <w:noProof/>
          <w:lang w:val="en-US"/>
        </w:rPr>
        <w:lastRenderedPageBreak/>
        <w:drawing>
          <wp:anchor distT="0" distB="0" distL="114300" distR="114300" simplePos="0" relativeHeight="251698176" behindDoc="1" locked="0" layoutInCell="1" allowOverlap="1" wp14:anchorId="2382E7CE" wp14:editId="3A8714E8">
            <wp:simplePos x="0" y="0"/>
            <wp:positionH relativeFrom="column">
              <wp:posOffset>0</wp:posOffset>
            </wp:positionH>
            <wp:positionV relativeFrom="paragraph">
              <wp:posOffset>2540</wp:posOffset>
            </wp:positionV>
            <wp:extent cx="525780" cy="525780"/>
            <wp:effectExtent l="0" t="0" r="7620" b="7620"/>
            <wp:wrapSquare wrapText="bothSides"/>
            <wp:docPr id="13"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arning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t xml:space="preserve">If any Crew Member </w:t>
      </w:r>
      <w:proofErr w:type="gramStart"/>
      <w:r w:rsidR="00CE401D">
        <w:t>are</w:t>
      </w:r>
      <w:proofErr w:type="gramEnd"/>
      <w:r>
        <w:t xml:space="preserve"> unfamiliar with a Yard or Siding </w:t>
      </w:r>
      <w:r w:rsidR="00CE401D">
        <w:t>that must</w:t>
      </w:r>
      <w:r>
        <w:t xml:space="preserve"> be </w:t>
      </w:r>
      <w:r w:rsidR="00CE401D">
        <w:t>accessed,</w:t>
      </w:r>
      <w:r>
        <w:t xml:space="preserve"> </w:t>
      </w:r>
      <w:r w:rsidR="00CE401D">
        <w:t xml:space="preserve">they must STOP </w:t>
      </w:r>
      <w:r>
        <w:t xml:space="preserve">the </w:t>
      </w:r>
      <w:r w:rsidR="00CE401D">
        <w:t xml:space="preserve">movement </w:t>
      </w:r>
      <w:r>
        <w:t>and not resume until the area is assessed and all required points are secure.</w:t>
      </w:r>
      <w:r w:rsidR="00CE401D">
        <w:t xml:space="preserve"> </w:t>
      </w:r>
      <w:r w:rsidR="00CE401D" w:rsidRPr="00CE401D">
        <w:rPr>
          <w:b/>
          <w:bCs/>
          <w:color w:val="FF0000"/>
        </w:rPr>
        <w:t>TRAILING POINTS IS PROHIBITED.</w:t>
      </w:r>
    </w:p>
    <w:p w14:paraId="21C62AE1" w14:textId="1BB1588C" w:rsidR="007167FD" w:rsidRDefault="007167FD" w:rsidP="007167FD">
      <w:pPr>
        <w:pStyle w:val="Heading1"/>
      </w:pPr>
      <w:bookmarkStart w:id="78" w:name="_Toc20177825"/>
      <w:r>
        <w:t>Examination, maintenance, preparation, provisioning, servicing and stabling</w:t>
      </w:r>
      <w:bookmarkEnd w:id="78"/>
    </w:p>
    <w:p w14:paraId="4A67BD66" w14:textId="06171F93" w:rsidR="0032460D" w:rsidRDefault="007167FD" w:rsidP="007167FD">
      <w:pPr>
        <w:tabs>
          <w:tab w:val="left" w:pos="5130"/>
        </w:tabs>
        <w:jc w:val="both"/>
      </w:pPr>
      <w:r>
        <w:rPr>
          <w:noProof/>
          <w:lang w:val="en-US"/>
        </w:rPr>
        <w:drawing>
          <wp:anchor distT="0" distB="0" distL="114300" distR="114300" simplePos="0" relativeHeight="251683840" behindDoc="0" locked="0" layoutInCell="1" allowOverlap="1" wp14:anchorId="0A000594" wp14:editId="3DE2ACD9">
            <wp:simplePos x="0" y="0"/>
            <wp:positionH relativeFrom="margin">
              <wp:align>left</wp:align>
            </wp:positionH>
            <wp:positionV relativeFrom="paragraph">
              <wp:posOffset>563264</wp:posOffset>
            </wp:positionV>
            <wp:extent cx="464400" cy="464400"/>
            <wp:effectExtent l="0" t="0" r="0" b="0"/>
            <wp:wrapSquare wrapText="bothSides"/>
            <wp:docPr id="20" name="Graphic 2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list_lt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t xml:space="preserve">Whenever examination and servicing is to take place on/or near adjacent to running lines, Train Crew and maintenance staff must contact the relevant Network Controller and implement </w:t>
      </w:r>
      <w:r w:rsidR="0032460D">
        <w:t>Absolute</w:t>
      </w:r>
      <w:r>
        <w:t xml:space="preserve"> Signal Blocking.</w:t>
      </w:r>
    </w:p>
    <w:p w14:paraId="08D9CCB9" w14:textId="03535C31" w:rsidR="007167FD" w:rsidRDefault="007167FD" w:rsidP="0032460D">
      <w:r>
        <w:t>Maintenance staff must ensure all documentation related to the operation of an LVR service is successfully completed prior to the tour.</w:t>
      </w:r>
    </w:p>
    <w:p w14:paraId="09C1A755" w14:textId="77777777" w:rsidR="00EA5256" w:rsidRPr="005F37E3" w:rsidRDefault="00EA5256" w:rsidP="007167FD">
      <w:pPr>
        <w:tabs>
          <w:tab w:val="left" w:pos="5130"/>
        </w:tabs>
        <w:jc w:val="both"/>
        <w:rPr>
          <w:sz w:val="2"/>
          <w:szCs w:val="2"/>
        </w:rPr>
      </w:pPr>
    </w:p>
    <w:tbl>
      <w:tblPr>
        <w:tblW w:w="9067" w:type="dxa"/>
        <w:tblLook w:val="04A0" w:firstRow="1" w:lastRow="0" w:firstColumn="1" w:lastColumn="0" w:noHBand="0" w:noVBand="1"/>
      </w:tblPr>
      <w:tblGrid>
        <w:gridCol w:w="2410"/>
        <w:gridCol w:w="6657"/>
      </w:tblGrid>
      <w:tr w:rsidR="00EA5256" w:rsidRPr="002D601F" w14:paraId="03FCD01E" w14:textId="77777777" w:rsidTr="0015095E">
        <w:trPr>
          <w:trHeight w:val="399"/>
        </w:trPr>
        <w:tc>
          <w:tcPr>
            <w:tcW w:w="2410" w:type="dxa"/>
            <w:shd w:val="clear" w:color="auto" w:fill="FF0000"/>
          </w:tcPr>
          <w:p w14:paraId="58C4475D" w14:textId="77777777" w:rsidR="00EA5256" w:rsidRPr="002D601F" w:rsidRDefault="00EA5256" w:rsidP="0015095E">
            <w:pPr>
              <w:jc w:val="both"/>
              <w:rPr>
                <w:b/>
                <w:bCs/>
                <w:color w:val="FFFFFF" w:themeColor="background1"/>
              </w:rPr>
            </w:pPr>
            <w:r>
              <w:rPr>
                <w:b/>
                <w:bCs/>
                <w:color w:val="FFFFFF" w:themeColor="background1"/>
              </w:rPr>
              <w:t>Location</w:t>
            </w:r>
          </w:p>
        </w:tc>
        <w:tc>
          <w:tcPr>
            <w:tcW w:w="6657" w:type="dxa"/>
            <w:shd w:val="clear" w:color="auto" w:fill="FF0000"/>
          </w:tcPr>
          <w:p w14:paraId="7CF2A6FA" w14:textId="77777777" w:rsidR="00EA5256" w:rsidRPr="002D601F" w:rsidRDefault="00EA5256" w:rsidP="0015095E">
            <w:pPr>
              <w:jc w:val="both"/>
              <w:rPr>
                <w:b/>
                <w:bCs/>
                <w:color w:val="FFFFFF" w:themeColor="background1"/>
              </w:rPr>
            </w:pPr>
            <w:r>
              <w:rPr>
                <w:b/>
                <w:bCs/>
                <w:color w:val="FFFFFF" w:themeColor="background1"/>
              </w:rPr>
              <w:t>Arrangements</w:t>
            </w:r>
          </w:p>
        </w:tc>
      </w:tr>
      <w:tr w:rsidR="00EA5256" w14:paraId="66608C9E" w14:textId="77777777" w:rsidTr="0015095E">
        <w:trPr>
          <w:trHeight w:val="417"/>
        </w:trPr>
        <w:tc>
          <w:tcPr>
            <w:tcW w:w="2410" w:type="dxa"/>
            <w:tcBorders>
              <w:bottom w:val="single" w:sz="4" w:space="0" w:color="FF0000"/>
            </w:tcBorders>
          </w:tcPr>
          <w:p w14:paraId="14C8B5CA" w14:textId="77777777" w:rsidR="00EA5256" w:rsidRDefault="00EA5256" w:rsidP="0015095E">
            <w:pPr>
              <w:jc w:val="both"/>
            </w:pPr>
            <w:r>
              <w:t>Large Erecting Shop</w:t>
            </w:r>
          </w:p>
        </w:tc>
        <w:tc>
          <w:tcPr>
            <w:tcW w:w="6657" w:type="dxa"/>
            <w:tcBorders>
              <w:bottom w:val="single" w:sz="4" w:space="0" w:color="FF0000"/>
            </w:tcBorders>
          </w:tcPr>
          <w:p w14:paraId="72F2C445" w14:textId="628D4D47" w:rsidR="00EA5256" w:rsidRDefault="00EA5256" w:rsidP="0015095E">
            <w:pPr>
              <w:jc w:val="both"/>
            </w:pPr>
            <w:r>
              <w:t xml:space="preserve">Pre Trip Inspection </w:t>
            </w:r>
          </w:p>
        </w:tc>
      </w:tr>
      <w:tr w:rsidR="00EA5256" w14:paraId="7260E97C" w14:textId="77777777" w:rsidTr="0015095E">
        <w:trPr>
          <w:trHeight w:val="409"/>
        </w:trPr>
        <w:tc>
          <w:tcPr>
            <w:tcW w:w="2410" w:type="dxa"/>
            <w:tcBorders>
              <w:top w:val="single" w:sz="4" w:space="0" w:color="FF0000"/>
              <w:bottom w:val="single" w:sz="4" w:space="0" w:color="FF0000"/>
            </w:tcBorders>
          </w:tcPr>
          <w:p w14:paraId="20FF657D" w14:textId="77777777" w:rsidR="00EA5256" w:rsidRDefault="00EA5256" w:rsidP="0015095E">
            <w:pPr>
              <w:jc w:val="both"/>
            </w:pPr>
            <w:r>
              <w:t>XXXX</w:t>
            </w:r>
          </w:p>
        </w:tc>
        <w:tc>
          <w:tcPr>
            <w:tcW w:w="6657" w:type="dxa"/>
            <w:tcBorders>
              <w:top w:val="single" w:sz="4" w:space="0" w:color="FF0000"/>
              <w:bottom w:val="single" w:sz="4" w:space="0" w:color="FF0000"/>
            </w:tcBorders>
          </w:tcPr>
          <w:p w14:paraId="00E528F5" w14:textId="77777777" w:rsidR="00EA5256" w:rsidRDefault="00EA5256" w:rsidP="0015095E">
            <w:pPr>
              <w:jc w:val="both"/>
            </w:pPr>
            <w:r>
              <w:t>XXXX</w:t>
            </w:r>
          </w:p>
        </w:tc>
      </w:tr>
      <w:tr w:rsidR="00EA5256" w14:paraId="64D823C1" w14:textId="77777777" w:rsidTr="0015095E">
        <w:trPr>
          <w:trHeight w:val="409"/>
        </w:trPr>
        <w:tc>
          <w:tcPr>
            <w:tcW w:w="2410" w:type="dxa"/>
            <w:tcBorders>
              <w:top w:val="single" w:sz="4" w:space="0" w:color="FF0000"/>
              <w:bottom w:val="single" w:sz="4" w:space="0" w:color="FF0000"/>
            </w:tcBorders>
          </w:tcPr>
          <w:p w14:paraId="0AEA39E1" w14:textId="77777777" w:rsidR="00EA5256" w:rsidRDefault="00EA5256" w:rsidP="0015095E">
            <w:pPr>
              <w:jc w:val="both"/>
            </w:pPr>
            <w:r>
              <w:t>XXXX</w:t>
            </w:r>
          </w:p>
        </w:tc>
        <w:tc>
          <w:tcPr>
            <w:tcW w:w="6657" w:type="dxa"/>
            <w:tcBorders>
              <w:top w:val="single" w:sz="4" w:space="0" w:color="FF0000"/>
              <w:bottom w:val="single" w:sz="4" w:space="0" w:color="FF0000"/>
            </w:tcBorders>
          </w:tcPr>
          <w:p w14:paraId="56BB271B" w14:textId="77777777" w:rsidR="00EA5256" w:rsidRDefault="00EA5256" w:rsidP="0015095E">
            <w:pPr>
              <w:jc w:val="both"/>
            </w:pPr>
            <w:r>
              <w:t>XXXX</w:t>
            </w:r>
          </w:p>
        </w:tc>
      </w:tr>
    </w:tbl>
    <w:p w14:paraId="483E5616" w14:textId="71718073" w:rsidR="00EA5256" w:rsidRPr="00E719D6" w:rsidRDefault="00EA5256" w:rsidP="007167FD">
      <w:pPr>
        <w:tabs>
          <w:tab w:val="left" w:pos="5130"/>
        </w:tabs>
        <w:jc w:val="both"/>
      </w:pPr>
      <w:r>
        <w:t xml:space="preserve">Record any maintenance that must be </w:t>
      </w:r>
      <w:r w:rsidR="003F7198">
        <w:t>undertaken.</w:t>
      </w:r>
      <w:r>
        <w:t xml:space="preserve"> </w:t>
      </w:r>
    </w:p>
    <w:p w14:paraId="29F854C8" w14:textId="3307BAA6" w:rsidR="008945FC" w:rsidRDefault="00094531" w:rsidP="007167FD">
      <w:pPr>
        <w:pStyle w:val="Heading1"/>
      </w:pPr>
      <w:bookmarkStart w:id="79" w:name="_Toc85968995"/>
      <w:bookmarkStart w:id="80" w:name="_Hlk72950717"/>
      <w:bookmarkStart w:id="81" w:name="_Toc20177826"/>
      <w:r>
        <w:t>FUELING OF LOCOMOTIVES AN</w:t>
      </w:r>
      <w:r w:rsidR="00877B15">
        <w:t>D POWER VANS</w:t>
      </w:r>
      <w:bookmarkEnd w:id="81"/>
    </w:p>
    <w:tbl>
      <w:tblPr>
        <w:tblW w:w="9072" w:type="dxa"/>
        <w:tblLook w:val="04A0" w:firstRow="1" w:lastRow="0" w:firstColumn="1" w:lastColumn="0" w:noHBand="0" w:noVBand="1"/>
      </w:tblPr>
      <w:tblGrid>
        <w:gridCol w:w="1701"/>
        <w:gridCol w:w="851"/>
        <w:gridCol w:w="4394"/>
        <w:gridCol w:w="2126"/>
      </w:tblGrid>
      <w:tr w:rsidR="00CE7AF4" w:rsidRPr="002D601F" w14:paraId="41FED075" w14:textId="77777777" w:rsidTr="00CE7AF4">
        <w:trPr>
          <w:trHeight w:val="399"/>
        </w:trPr>
        <w:tc>
          <w:tcPr>
            <w:tcW w:w="1701" w:type="dxa"/>
            <w:shd w:val="clear" w:color="auto" w:fill="FF0000"/>
          </w:tcPr>
          <w:p w14:paraId="6505B246" w14:textId="77777777" w:rsidR="00CE7AF4" w:rsidRPr="002D601F" w:rsidRDefault="00CE7AF4" w:rsidP="00DC61A0">
            <w:pPr>
              <w:jc w:val="both"/>
              <w:rPr>
                <w:b/>
                <w:bCs/>
                <w:color w:val="FFFFFF" w:themeColor="background1"/>
              </w:rPr>
            </w:pPr>
            <w:r>
              <w:rPr>
                <w:b/>
                <w:bCs/>
                <w:color w:val="FFFFFF" w:themeColor="background1"/>
              </w:rPr>
              <w:t>Location</w:t>
            </w:r>
          </w:p>
        </w:tc>
        <w:tc>
          <w:tcPr>
            <w:tcW w:w="851" w:type="dxa"/>
            <w:shd w:val="clear" w:color="auto" w:fill="FF0000"/>
          </w:tcPr>
          <w:p w14:paraId="2DEF8699" w14:textId="3BDA1E2D" w:rsidR="00CE7AF4" w:rsidRDefault="00CE7AF4" w:rsidP="00DC61A0">
            <w:pPr>
              <w:jc w:val="both"/>
              <w:rPr>
                <w:b/>
                <w:bCs/>
                <w:color w:val="FFFFFF" w:themeColor="background1"/>
              </w:rPr>
            </w:pPr>
            <w:r>
              <w:rPr>
                <w:b/>
                <w:bCs/>
                <w:color w:val="FFFFFF" w:themeColor="background1"/>
              </w:rPr>
              <w:t>Date</w:t>
            </w:r>
          </w:p>
        </w:tc>
        <w:tc>
          <w:tcPr>
            <w:tcW w:w="4394" w:type="dxa"/>
            <w:shd w:val="clear" w:color="auto" w:fill="FF0000"/>
          </w:tcPr>
          <w:p w14:paraId="432F6BFC" w14:textId="2FF03A0B" w:rsidR="00CE7AF4" w:rsidRDefault="00CE7AF4" w:rsidP="00DC61A0">
            <w:pPr>
              <w:jc w:val="both"/>
              <w:rPr>
                <w:b/>
                <w:bCs/>
                <w:color w:val="FFFFFF" w:themeColor="background1"/>
              </w:rPr>
            </w:pPr>
            <w:r>
              <w:rPr>
                <w:b/>
                <w:bCs/>
                <w:color w:val="FFFFFF" w:themeColor="background1"/>
              </w:rPr>
              <w:t>Arrangements</w:t>
            </w:r>
          </w:p>
        </w:tc>
        <w:tc>
          <w:tcPr>
            <w:tcW w:w="2126" w:type="dxa"/>
            <w:shd w:val="clear" w:color="auto" w:fill="FF0000"/>
          </w:tcPr>
          <w:p w14:paraId="26952024" w14:textId="211EEFF6" w:rsidR="00CE7AF4" w:rsidRPr="002D601F" w:rsidRDefault="00CE7AF4" w:rsidP="00DC61A0">
            <w:pPr>
              <w:jc w:val="both"/>
              <w:rPr>
                <w:b/>
                <w:bCs/>
                <w:color w:val="FFFFFF" w:themeColor="background1"/>
              </w:rPr>
            </w:pPr>
            <w:r>
              <w:rPr>
                <w:b/>
                <w:bCs/>
                <w:color w:val="FFFFFF" w:themeColor="background1"/>
              </w:rPr>
              <w:t xml:space="preserve">Contact Details </w:t>
            </w:r>
          </w:p>
        </w:tc>
      </w:tr>
      <w:tr w:rsidR="00CE7AF4" w14:paraId="0177B70F" w14:textId="77777777" w:rsidTr="00CE7AF4">
        <w:trPr>
          <w:trHeight w:val="417"/>
        </w:trPr>
        <w:tc>
          <w:tcPr>
            <w:tcW w:w="1701" w:type="dxa"/>
            <w:tcBorders>
              <w:bottom w:val="single" w:sz="4" w:space="0" w:color="FF0000"/>
            </w:tcBorders>
          </w:tcPr>
          <w:p w14:paraId="678FE800" w14:textId="671DAB88" w:rsidR="00CE7AF4" w:rsidRDefault="00CE7AF4" w:rsidP="00DC61A0">
            <w:pPr>
              <w:jc w:val="both"/>
            </w:pPr>
            <w:r>
              <w:t xml:space="preserve">Orange </w:t>
            </w:r>
          </w:p>
        </w:tc>
        <w:tc>
          <w:tcPr>
            <w:tcW w:w="851" w:type="dxa"/>
            <w:tcBorders>
              <w:bottom w:val="single" w:sz="4" w:space="0" w:color="FF0000"/>
            </w:tcBorders>
          </w:tcPr>
          <w:p w14:paraId="5819470F" w14:textId="77777777" w:rsidR="00CE7AF4" w:rsidRDefault="00CE7AF4" w:rsidP="00DC61A0">
            <w:pPr>
              <w:jc w:val="both"/>
            </w:pPr>
          </w:p>
        </w:tc>
        <w:tc>
          <w:tcPr>
            <w:tcW w:w="4394" w:type="dxa"/>
            <w:tcBorders>
              <w:bottom w:val="single" w:sz="4" w:space="0" w:color="FF0000"/>
            </w:tcBorders>
          </w:tcPr>
          <w:p w14:paraId="5A2A3E45" w14:textId="3275465E" w:rsidR="00CE7AF4" w:rsidRDefault="00CE7AF4" w:rsidP="00DC61A0">
            <w:pPr>
              <w:jc w:val="both"/>
            </w:pPr>
            <w:r>
              <w:t xml:space="preserve">Fuel in LVR Depot </w:t>
            </w:r>
          </w:p>
        </w:tc>
        <w:tc>
          <w:tcPr>
            <w:tcW w:w="2126" w:type="dxa"/>
            <w:tcBorders>
              <w:bottom w:val="single" w:sz="4" w:space="0" w:color="FF0000"/>
            </w:tcBorders>
          </w:tcPr>
          <w:p w14:paraId="16C43D7E" w14:textId="23436470" w:rsidR="00CE7AF4" w:rsidRDefault="00CE7AF4" w:rsidP="00DC61A0">
            <w:pPr>
              <w:jc w:val="both"/>
            </w:pPr>
            <w:r>
              <w:t xml:space="preserve">XXXX XXX </w:t>
            </w:r>
            <w:proofErr w:type="spellStart"/>
            <w:r>
              <w:t>XXX</w:t>
            </w:r>
            <w:proofErr w:type="spellEnd"/>
          </w:p>
        </w:tc>
      </w:tr>
      <w:tr w:rsidR="00CE7AF4" w14:paraId="7C47EAD8" w14:textId="77777777" w:rsidTr="00CE7AF4">
        <w:trPr>
          <w:trHeight w:val="409"/>
        </w:trPr>
        <w:tc>
          <w:tcPr>
            <w:tcW w:w="1701" w:type="dxa"/>
            <w:tcBorders>
              <w:top w:val="single" w:sz="4" w:space="0" w:color="FF0000"/>
              <w:bottom w:val="single" w:sz="4" w:space="0" w:color="FF0000"/>
            </w:tcBorders>
          </w:tcPr>
          <w:p w14:paraId="68B67B56" w14:textId="77777777" w:rsidR="00CE7AF4" w:rsidRDefault="00CE7AF4" w:rsidP="00DC61A0">
            <w:pPr>
              <w:jc w:val="both"/>
            </w:pPr>
            <w:r>
              <w:t>XXXX</w:t>
            </w:r>
          </w:p>
        </w:tc>
        <w:tc>
          <w:tcPr>
            <w:tcW w:w="851" w:type="dxa"/>
            <w:tcBorders>
              <w:top w:val="single" w:sz="4" w:space="0" w:color="FF0000"/>
              <w:bottom w:val="single" w:sz="4" w:space="0" w:color="FF0000"/>
            </w:tcBorders>
          </w:tcPr>
          <w:p w14:paraId="4BB9667C" w14:textId="77777777" w:rsidR="00CE7AF4" w:rsidRDefault="00CE7AF4" w:rsidP="00DC61A0">
            <w:pPr>
              <w:jc w:val="both"/>
            </w:pPr>
          </w:p>
        </w:tc>
        <w:tc>
          <w:tcPr>
            <w:tcW w:w="4394" w:type="dxa"/>
            <w:tcBorders>
              <w:top w:val="single" w:sz="4" w:space="0" w:color="FF0000"/>
              <w:bottom w:val="single" w:sz="4" w:space="0" w:color="FF0000"/>
            </w:tcBorders>
          </w:tcPr>
          <w:p w14:paraId="5B71C2D5" w14:textId="4268DB7F" w:rsidR="00CE7AF4" w:rsidRDefault="00CE7AF4" w:rsidP="00DC61A0">
            <w:pPr>
              <w:jc w:val="both"/>
            </w:pPr>
          </w:p>
        </w:tc>
        <w:tc>
          <w:tcPr>
            <w:tcW w:w="2126" w:type="dxa"/>
            <w:tcBorders>
              <w:top w:val="single" w:sz="4" w:space="0" w:color="FF0000"/>
              <w:bottom w:val="single" w:sz="4" w:space="0" w:color="FF0000"/>
            </w:tcBorders>
          </w:tcPr>
          <w:p w14:paraId="3BA6779F" w14:textId="14494F3E" w:rsidR="00CE7AF4" w:rsidRDefault="00CE7AF4" w:rsidP="00DC61A0">
            <w:pPr>
              <w:jc w:val="both"/>
            </w:pPr>
            <w:r>
              <w:t>XXXX</w:t>
            </w:r>
          </w:p>
        </w:tc>
      </w:tr>
      <w:tr w:rsidR="00CE7AF4" w14:paraId="432C7CC4" w14:textId="77777777" w:rsidTr="00CE7AF4">
        <w:trPr>
          <w:trHeight w:val="409"/>
        </w:trPr>
        <w:tc>
          <w:tcPr>
            <w:tcW w:w="1701" w:type="dxa"/>
            <w:tcBorders>
              <w:top w:val="single" w:sz="4" w:space="0" w:color="FF0000"/>
              <w:bottom w:val="single" w:sz="4" w:space="0" w:color="FF0000"/>
            </w:tcBorders>
          </w:tcPr>
          <w:p w14:paraId="6E0969BC" w14:textId="77777777" w:rsidR="00CE7AF4" w:rsidRDefault="00CE7AF4" w:rsidP="00DC61A0">
            <w:pPr>
              <w:jc w:val="both"/>
            </w:pPr>
            <w:r>
              <w:t>XXXX</w:t>
            </w:r>
          </w:p>
        </w:tc>
        <w:tc>
          <w:tcPr>
            <w:tcW w:w="851" w:type="dxa"/>
            <w:tcBorders>
              <w:top w:val="single" w:sz="4" w:space="0" w:color="FF0000"/>
              <w:bottom w:val="single" w:sz="4" w:space="0" w:color="FF0000"/>
            </w:tcBorders>
          </w:tcPr>
          <w:p w14:paraId="7B785923" w14:textId="77777777" w:rsidR="00CE7AF4" w:rsidRDefault="00CE7AF4" w:rsidP="00DC61A0">
            <w:pPr>
              <w:jc w:val="both"/>
            </w:pPr>
          </w:p>
        </w:tc>
        <w:tc>
          <w:tcPr>
            <w:tcW w:w="4394" w:type="dxa"/>
            <w:tcBorders>
              <w:top w:val="single" w:sz="4" w:space="0" w:color="FF0000"/>
              <w:bottom w:val="single" w:sz="4" w:space="0" w:color="FF0000"/>
            </w:tcBorders>
          </w:tcPr>
          <w:p w14:paraId="4FE50985" w14:textId="3961E419" w:rsidR="00CE7AF4" w:rsidRDefault="00CE7AF4" w:rsidP="00DC61A0">
            <w:pPr>
              <w:jc w:val="both"/>
            </w:pPr>
          </w:p>
        </w:tc>
        <w:tc>
          <w:tcPr>
            <w:tcW w:w="2126" w:type="dxa"/>
            <w:tcBorders>
              <w:top w:val="single" w:sz="4" w:space="0" w:color="FF0000"/>
              <w:bottom w:val="single" w:sz="4" w:space="0" w:color="FF0000"/>
            </w:tcBorders>
          </w:tcPr>
          <w:p w14:paraId="7A2A4881" w14:textId="65A040DB" w:rsidR="00CE7AF4" w:rsidRDefault="00CE7AF4" w:rsidP="00DC61A0">
            <w:pPr>
              <w:jc w:val="both"/>
            </w:pPr>
            <w:r>
              <w:t>XXXX</w:t>
            </w:r>
          </w:p>
        </w:tc>
      </w:tr>
    </w:tbl>
    <w:p w14:paraId="4A903D28" w14:textId="77777777" w:rsidR="00877B15" w:rsidRPr="004E41E6" w:rsidRDefault="00877B15" w:rsidP="000D1CA4">
      <w:pPr>
        <w:rPr>
          <w:sz w:val="4"/>
          <w:szCs w:val="4"/>
        </w:rPr>
      </w:pPr>
    </w:p>
    <w:p w14:paraId="268F8071" w14:textId="1A437BFD" w:rsidR="007167FD" w:rsidRDefault="007167FD" w:rsidP="007167FD">
      <w:pPr>
        <w:pStyle w:val="Heading1"/>
      </w:pPr>
      <w:bookmarkStart w:id="82" w:name="_Toc20177827"/>
      <w:r>
        <w:t>Watering &amp; tanking of rolling-stock</w:t>
      </w:r>
      <w:bookmarkEnd w:id="79"/>
      <w:bookmarkEnd w:id="82"/>
    </w:p>
    <w:tbl>
      <w:tblPr>
        <w:tblW w:w="9072" w:type="dxa"/>
        <w:tblLook w:val="04A0" w:firstRow="1" w:lastRow="0" w:firstColumn="1" w:lastColumn="0" w:noHBand="0" w:noVBand="1"/>
      </w:tblPr>
      <w:tblGrid>
        <w:gridCol w:w="1701"/>
        <w:gridCol w:w="851"/>
        <w:gridCol w:w="4394"/>
        <w:gridCol w:w="2126"/>
      </w:tblGrid>
      <w:tr w:rsidR="000E3539" w:rsidRPr="002D601F" w14:paraId="650CCC10" w14:textId="77777777" w:rsidTr="000E3539">
        <w:trPr>
          <w:trHeight w:val="399"/>
        </w:trPr>
        <w:tc>
          <w:tcPr>
            <w:tcW w:w="1701" w:type="dxa"/>
            <w:shd w:val="clear" w:color="auto" w:fill="FF0000"/>
          </w:tcPr>
          <w:bookmarkEnd w:id="80"/>
          <w:p w14:paraId="0920E4CD" w14:textId="77777777" w:rsidR="000E3539" w:rsidRPr="002D601F" w:rsidRDefault="000E3539" w:rsidP="00DC61A0">
            <w:pPr>
              <w:jc w:val="both"/>
              <w:rPr>
                <w:b/>
                <w:bCs/>
                <w:color w:val="FFFFFF" w:themeColor="background1"/>
              </w:rPr>
            </w:pPr>
            <w:r>
              <w:rPr>
                <w:b/>
                <w:bCs/>
                <w:color w:val="FFFFFF" w:themeColor="background1"/>
              </w:rPr>
              <w:t>Location</w:t>
            </w:r>
          </w:p>
        </w:tc>
        <w:tc>
          <w:tcPr>
            <w:tcW w:w="851" w:type="dxa"/>
            <w:shd w:val="clear" w:color="auto" w:fill="FF0000"/>
          </w:tcPr>
          <w:p w14:paraId="4DF6432B" w14:textId="77777777" w:rsidR="000E3539" w:rsidRDefault="000E3539" w:rsidP="00DC61A0">
            <w:pPr>
              <w:jc w:val="both"/>
              <w:rPr>
                <w:b/>
                <w:bCs/>
                <w:color w:val="FFFFFF" w:themeColor="background1"/>
              </w:rPr>
            </w:pPr>
            <w:r>
              <w:rPr>
                <w:b/>
                <w:bCs/>
                <w:color w:val="FFFFFF" w:themeColor="background1"/>
              </w:rPr>
              <w:t>Date</w:t>
            </w:r>
          </w:p>
        </w:tc>
        <w:tc>
          <w:tcPr>
            <w:tcW w:w="4394" w:type="dxa"/>
            <w:shd w:val="clear" w:color="auto" w:fill="FF0000"/>
          </w:tcPr>
          <w:p w14:paraId="7B7BB963" w14:textId="77777777" w:rsidR="000E3539" w:rsidRDefault="000E3539" w:rsidP="00DC61A0">
            <w:pPr>
              <w:jc w:val="both"/>
              <w:rPr>
                <w:b/>
                <w:bCs/>
                <w:color w:val="FFFFFF" w:themeColor="background1"/>
              </w:rPr>
            </w:pPr>
            <w:r>
              <w:rPr>
                <w:b/>
                <w:bCs/>
                <w:color w:val="FFFFFF" w:themeColor="background1"/>
              </w:rPr>
              <w:t>Arrangements</w:t>
            </w:r>
          </w:p>
        </w:tc>
        <w:tc>
          <w:tcPr>
            <w:tcW w:w="2126" w:type="dxa"/>
            <w:shd w:val="clear" w:color="auto" w:fill="FF0000"/>
          </w:tcPr>
          <w:p w14:paraId="5483F2F7" w14:textId="77777777" w:rsidR="000E3539" w:rsidRPr="002D601F" w:rsidRDefault="000E3539" w:rsidP="00DC61A0">
            <w:pPr>
              <w:jc w:val="both"/>
              <w:rPr>
                <w:b/>
                <w:bCs/>
                <w:color w:val="FFFFFF" w:themeColor="background1"/>
              </w:rPr>
            </w:pPr>
            <w:r>
              <w:rPr>
                <w:b/>
                <w:bCs/>
                <w:color w:val="FFFFFF" w:themeColor="background1"/>
              </w:rPr>
              <w:t xml:space="preserve">Contact Details </w:t>
            </w:r>
          </w:p>
        </w:tc>
      </w:tr>
      <w:tr w:rsidR="000E3539" w14:paraId="7BF39D8D" w14:textId="77777777" w:rsidTr="000E3539">
        <w:trPr>
          <w:trHeight w:val="417"/>
        </w:trPr>
        <w:tc>
          <w:tcPr>
            <w:tcW w:w="1701" w:type="dxa"/>
            <w:tcBorders>
              <w:bottom w:val="single" w:sz="4" w:space="0" w:color="FF0000"/>
            </w:tcBorders>
          </w:tcPr>
          <w:p w14:paraId="36FD75F4" w14:textId="5FAACF92" w:rsidR="000E3539" w:rsidRDefault="000E3539" w:rsidP="00DC61A0">
            <w:pPr>
              <w:jc w:val="both"/>
            </w:pPr>
            <w:r>
              <w:t>LES</w:t>
            </w:r>
          </w:p>
        </w:tc>
        <w:tc>
          <w:tcPr>
            <w:tcW w:w="851" w:type="dxa"/>
            <w:tcBorders>
              <w:bottom w:val="single" w:sz="4" w:space="0" w:color="FF0000"/>
            </w:tcBorders>
          </w:tcPr>
          <w:p w14:paraId="34A2D9F3" w14:textId="77777777" w:rsidR="000E3539" w:rsidRDefault="000E3539" w:rsidP="00DC61A0">
            <w:pPr>
              <w:jc w:val="both"/>
            </w:pPr>
          </w:p>
        </w:tc>
        <w:tc>
          <w:tcPr>
            <w:tcW w:w="4394" w:type="dxa"/>
            <w:tcBorders>
              <w:bottom w:val="single" w:sz="4" w:space="0" w:color="FF0000"/>
            </w:tcBorders>
          </w:tcPr>
          <w:p w14:paraId="668FFD9E" w14:textId="5148A792" w:rsidR="000E3539" w:rsidRDefault="000E3539" w:rsidP="00DC61A0">
            <w:pPr>
              <w:jc w:val="both"/>
            </w:pPr>
            <w:r>
              <w:t>Hose Taps</w:t>
            </w:r>
          </w:p>
        </w:tc>
        <w:tc>
          <w:tcPr>
            <w:tcW w:w="2126" w:type="dxa"/>
            <w:tcBorders>
              <w:bottom w:val="single" w:sz="4" w:space="0" w:color="FF0000"/>
            </w:tcBorders>
          </w:tcPr>
          <w:p w14:paraId="3D017509" w14:textId="77777777" w:rsidR="000E3539" w:rsidRDefault="000E3539" w:rsidP="00DC61A0">
            <w:pPr>
              <w:jc w:val="both"/>
            </w:pPr>
            <w:r>
              <w:t xml:space="preserve">XXXX XXX </w:t>
            </w:r>
            <w:proofErr w:type="spellStart"/>
            <w:r>
              <w:t>XXX</w:t>
            </w:r>
            <w:proofErr w:type="spellEnd"/>
          </w:p>
        </w:tc>
      </w:tr>
      <w:tr w:rsidR="000E3539" w14:paraId="0055E84B" w14:textId="77777777" w:rsidTr="000E3539">
        <w:trPr>
          <w:trHeight w:val="409"/>
        </w:trPr>
        <w:tc>
          <w:tcPr>
            <w:tcW w:w="1701" w:type="dxa"/>
            <w:tcBorders>
              <w:top w:val="single" w:sz="4" w:space="0" w:color="FF0000"/>
              <w:bottom w:val="single" w:sz="4" w:space="0" w:color="FF0000"/>
            </w:tcBorders>
          </w:tcPr>
          <w:p w14:paraId="4BF02EC5" w14:textId="77777777" w:rsidR="000E3539" w:rsidRDefault="000E3539" w:rsidP="00DC61A0">
            <w:pPr>
              <w:jc w:val="both"/>
            </w:pPr>
            <w:r>
              <w:t>XXXX</w:t>
            </w:r>
          </w:p>
        </w:tc>
        <w:tc>
          <w:tcPr>
            <w:tcW w:w="851" w:type="dxa"/>
            <w:tcBorders>
              <w:top w:val="single" w:sz="4" w:space="0" w:color="FF0000"/>
              <w:bottom w:val="single" w:sz="4" w:space="0" w:color="FF0000"/>
            </w:tcBorders>
          </w:tcPr>
          <w:p w14:paraId="583F21D8" w14:textId="77777777" w:rsidR="000E3539" w:rsidRDefault="000E3539" w:rsidP="00DC61A0">
            <w:pPr>
              <w:jc w:val="both"/>
            </w:pPr>
          </w:p>
        </w:tc>
        <w:tc>
          <w:tcPr>
            <w:tcW w:w="4394" w:type="dxa"/>
            <w:tcBorders>
              <w:top w:val="single" w:sz="4" w:space="0" w:color="FF0000"/>
              <w:bottom w:val="single" w:sz="4" w:space="0" w:color="FF0000"/>
            </w:tcBorders>
          </w:tcPr>
          <w:p w14:paraId="090232FD" w14:textId="77777777" w:rsidR="000E3539" w:rsidRDefault="000E3539" w:rsidP="00DC61A0">
            <w:pPr>
              <w:jc w:val="both"/>
            </w:pPr>
          </w:p>
        </w:tc>
        <w:tc>
          <w:tcPr>
            <w:tcW w:w="2126" w:type="dxa"/>
            <w:tcBorders>
              <w:top w:val="single" w:sz="4" w:space="0" w:color="FF0000"/>
              <w:bottom w:val="single" w:sz="4" w:space="0" w:color="FF0000"/>
            </w:tcBorders>
          </w:tcPr>
          <w:p w14:paraId="346ACD62" w14:textId="77777777" w:rsidR="000E3539" w:rsidRDefault="000E3539" w:rsidP="00DC61A0">
            <w:pPr>
              <w:jc w:val="both"/>
            </w:pPr>
            <w:r>
              <w:t>XXXX</w:t>
            </w:r>
          </w:p>
        </w:tc>
      </w:tr>
      <w:tr w:rsidR="000E3539" w14:paraId="31FB6847" w14:textId="77777777" w:rsidTr="000E3539">
        <w:trPr>
          <w:trHeight w:val="409"/>
        </w:trPr>
        <w:tc>
          <w:tcPr>
            <w:tcW w:w="1701" w:type="dxa"/>
            <w:tcBorders>
              <w:top w:val="single" w:sz="4" w:space="0" w:color="FF0000"/>
              <w:bottom w:val="single" w:sz="4" w:space="0" w:color="FF0000"/>
            </w:tcBorders>
          </w:tcPr>
          <w:p w14:paraId="7ABD47DB" w14:textId="77777777" w:rsidR="000E3539" w:rsidRDefault="000E3539" w:rsidP="00DC61A0">
            <w:pPr>
              <w:jc w:val="both"/>
            </w:pPr>
            <w:r>
              <w:t>XXXX</w:t>
            </w:r>
          </w:p>
        </w:tc>
        <w:tc>
          <w:tcPr>
            <w:tcW w:w="851" w:type="dxa"/>
            <w:tcBorders>
              <w:top w:val="single" w:sz="4" w:space="0" w:color="FF0000"/>
              <w:bottom w:val="single" w:sz="4" w:space="0" w:color="FF0000"/>
            </w:tcBorders>
          </w:tcPr>
          <w:p w14:paraId="4A7A88C2" w14:textId="77777777" w:rsidR="000E3539" w:rsidRDefault="000E3539" w:rsidP="00DC61A0">
            <w:pPr>
              <w:jc w:val="both"/>
            </w:pPr>
          </w:p>
        </w:tc>
        <w:tc>
          <w:tcPr>
            <w:tcW w:w="4394" w:type="dxa"/>
            <w:tcBorders>
              <w:top w:val="single" w:sz="4" w:space="0" w:color="FF0000"/>
              <w:bottom w:val="single" w:sz="4" w:space="0" w:color="FF0000"/>
            </w:tcBorders>
          </w:tcPr>
          <w:p w14:paraId="59DD476D" w14:textId="77777777" w:rsidR="000E3539" w:rsidRDefault="000E3539" w:rsidP="00DC61A0">
            <w:pPr>
              <w:jc w:val="both"/>
            </w:pPr>
          </w:p>
        </w:tc>
        <w:tc>
          <w:tcPr>
            <w:tcW w:w="2126" w:type="dxa"/>
            <w:tcBorders>
              <w:top w:val="single" w:sz="4" w:space="0" w:color="FF0000"/>
              <w:bottom w:val="single" w:sz="4" w:space="0" w:color="FF0000"/>
            </w:tcBorders>
          </w:tcPr>
          <w:p w14:paraId="190A0F58" w14:textId="77777777" w:rsidR="000E3539" w:rsidRDefault="000E3539" w:rsidP="00DC61A0">
            <w:pPr>
              <w:jc w:val="both"/>
            </w:pPr>
            <w:r>
              <w:t>XXXX</w:t>
            </w:r>
          </w:p>
        </w:tc>
      </w:tr>
    </w:tbl>
    <w:p w14:paraId="17E00B5E" w14:textId="77777777" w:rsidR="000E3539" w:rsidRPr="004E41E6" w:rsidRDefault="000E3539" w:rsidP="007167FD">
      <w:pPr>
        <w:tabs>
          <w:tab w:val="left" w:pos="5130"/>
        </w:tabs>
        <w:jc w:val="both"/>
        <w:rPr>
          <w:sz w:val="2"/>
          <w:szCs w:val="2"/>
        </w:rPr>
      </w:pPr>
    </w:p>
    <w:p w14:paraId="72E26079" w14:textId="5F1A87FE" w:rsidR="007167FD" w:rsidRDefault="007167FD" w:rsidP="007167FD">
      <w:pPr>
        <w:tabs>
          <w:tab w:val="left" w:pos="5130"/>
        </w:tabs>
        <w:jc w:val="both"/>
      </w:pPr>
      <w:r>
        <w:t>Watering must not take place unless required protection is in place and train will not move.</w:t>
      </w:r>
    </w:p>
    <w:p w14:paraId="55487FDB" w14:textId="77777777" w:rsidR="000E3539" w:rsidRDefault="000E3539">
      <w:pPr>
        <w:rPr>
          <w:rFonts w:ascii="Century Gothic" w:eastAsiaTheme="majorEastAsia" w:hAnsi="Century Gothic" w:cstheme="majorBidi"/>
          <w:caps/>
          <w:color w:val="FF0000"/>
          <w:sz w:val="32"/>
          <w:szCs w:val="32"/>
        </w:rPr>
      </w:pPr>
      <w:bookmarkStart w:id="83" w:name="_Toc85968996"/>
      <w:r>
        <w:br w:type="page"/>
      </w:r>
    </w:p>
    <w:p w14:paraId="337F8890" w14:textId="0C4BDC20" w:rsidR="00EA5256" w:rsidRDefault="00EA5256" w:rsidP="00EA5256">
      <w:pPr>
        <w:pStyle w:val="Heading1"/>
      </w:pPr>
      <w:bookmarkStart w:id="84" w:name="_Toc20177828"/>
      <w:r>
        <w:lastRenderedPageBreak/>
        <w:t>REMOVAL OF Effluent from rolling-stock</w:t>
      </w:r>
      <w:bookmarkEnd w:id="83"/>
      <w:bookmarkEnd w:id="84"/>
    </w:p>
    <w:tbl>
      <w:tblPr>
        <w:tblW w:w="9072" w:type="dxa"/>
        <w:tblLook w:val="04A0" w:firstRow="1" w:lastRow="0" w:firstColumn="1" w:lastColumn="0" w:noHBand="0" w:noVBand="1"/>
      </w:tblPr>
      <w:tblGrid>
        <w:gridCol w:w="1656"/>
        <w:gridCol w:w="1195"/>
        <w:gridCol w:w="4181"/>
        <w:gridCol w:w="2040"/>
      </w:tblGrid>
      <w:tr w:rsidR="004E41E6" w:rsidRPr="002D601F" w14:paraId="300BCA99" w14:textId="77777777" w:rsidTr="004E41E6">
        <w:trPr>
          <w:trHeight w:val="399"/>
        </w:trPr>
        <w:tc>
          <w:tcPr>
            <w:tcW w:w="1656" w:type="dxa"/>
            <w:shd w:val="clear" w:color="auto" w:fill="FF0000"/>
          </w:tcPr>
          <w:p w14:paraId="7FE44142" w14:textId="77777777" w:rsidR="004E41E6" w:rsidRPr="002D601F" w:rsidRDefault="004E41E6" w:rsidP="00DC61A0">
            <w:pPr>
              <w:jc w:val="both"/>
              <w:rPr>
                <w:b/>
                <w:bCs/>
                <w:color w:val="FFFFFF" w:themeColor="background1"/>
              </w:rPr>
            </w:pPr>
            <w:r>
              <w:rPr>
                <w:b/>
                <w:bCs/>
                <w:color w:val="FFFFFF" w:themeColor="background1"/>
              </w:rPr>
              <w:t>Location</w:t>
            </w:r>
          </w:p>
        </w:tc>
        <w:tc>
          <w:tcPr>
            <w:tcW w:w="1195" w:type="dxa"/>
            <w:shd w:val="clear" w:color="auto" w:fill="FF0000"/>
          </w:tcPr>
          <w:p w14:paraId="72A86F31" w14:textId="77777777" w:rsidR="004E41E6" w:rsidRDefault="004E41E6" w:rsidP="00DC61A0">
            <w:pPr>
              <w:jc w:val="both"/>
              <w:rPr>
                <w:b/>
                <w:bCs/>
                <w:color w:val="FFFFFF" w:themeColor="background1"/>
              </w:rPr>
            </w:pPr>
            <w:r>
              <w:rPr>
                <w:b/>
                <w:bCs/>
                <w:color w:val="FFFFFF" w:themeColor="background1"/>
              </w:rPr>
              <w:t>Date</w:t>
            </w:r>
          </w:p>
        </w:tc>
        <w:tc>
          <w:tcPr>
            <w:tcW w:w="4181" w:type="dxa"/>
            <w:shd w:val="clear" w:color="auto" w:fill="FF0000"/>
          </w:tcPr>
          <w:p w14:paraId="42BEB27F" w14:textId="77777777" w:rsidR="004E41E6" w:rsidRDefault="004E41E6" w:rsidP="00DC61A0">
            <w:pPr>
              <w:jc w:val="both"/>
              <w:rPr>
                <w:b/>
                <w:bCs/>
                <w:color w:val="FFFFFF" w:themeColor="background1"/>
              </w:rPr>
            </w:pPr>
            <w:r>
              <w:rPr>
                <w:b/>
                <w:bCs/>
                <w:color w:val="FFFFFF" w:themeColor="background1"/>
              </w:rPr>
              <w:t>Arrangements</w:t>
            </w:r>
          </w:p>
        </w:tc>
        <w:tc>
          <w:tcPr>
            <w:tcW w:w="2040" w:type="dxa"/>
            <w:shd w:val="clear" w:color="auto" w:fill="FF0000"/>
          </w:tcPr>
          <w:p w14:paraId="28D28A2E" w14:textId="77777777" w:rsidR="004E41E6" w:rsidRPr="002D601F" w:rsidRDefault="004E41E6" w:rsidP="00DC61A0">
            <w:pPr>
              <w:jc w:val="both"/>
              <w:rPr>
                <w:b/>
                <w:bCs/>
                <w:color w:val="FFFFFF" w:themeColor="background1"/>
              </w:rPr>
            </w:pPr>
            <w:r>
              <w:rPr>
                <w:b/>
                <w:bCs/>
                <w:color w:val="FFFFFF" w:themeColor="background1"/>
              </w:rPr>
              <w:t xml:space="preserve">Contact Details </w:t>
            </w:r>
          </w:p>
        </w:tc>
      </w:tr>
      <w:tr w:rsidR="004E41E6" w14:paraId="210DD01B" w14:textId="77777777" w:rsidTr="004E41E6">
        <w:trPr>
          <w:trHeight w:val="417"/>
        </w:trPr>
        <w:tc>
          <w:tcPr>
            <w:tcW w:w="1656" w:type="dxa"/>
            <w:tcBorders>
              <w:bottom w:val="single" w:sz="4" w:space="0" w:color="FF0000"/>
            </w:tcBorders>
          </w:tcPr>
          <w:p w14:paraId="4F6818C9" w14:textId="77777777" w:rsidR="004E41E6" w:rsidRDefault="004E41E6" w:rsidP="00DC61A0">
            <w:pPr>
              <w:jc w:val="both"/>
            </w:pPr>
            <w:r>
              <w:t>LES</w:t>
            </w:r>
          </w:p>
        </w:tc>
        <w:tc>
          <w:tcPr>
            <w:tcW w:w="1195" w:type="dxa"/>
            <w:tcBorders>
              <w:bottom w:val="single" w:sz="4" w:space="0" w:color="FF0000"/>
            </w:tcBorders>
          </w:tcPr>
          <w:p w14:paraId="678BC29D" w14:textId="6D38F779" w:rsidR="004E41E6" w:rsidRDefault="004E41E6" w:rsidP="00DC61A0">
            <w:pPr>
              <w:jc w:val="both"/>
            </w:pPr>
            <w:r>
              <w:t>21/5/2021</w:t>
            </w:r>
          </w:p>
        </w:tc>
        <w:tc>
          <w:tcPr>
            <w:tcW w:w="4181" w:type="dxa"/>
            <w:tcBorders>
              <w:bottom w:val="single" w:sz="4" w:space="0" w:color="FF0000"/>
            </w:tcBorders>
          </w:tcPr>
          <w:p w14:paraId="77B5FAF1" w14:textId="41B42288" w:rsidR="004E41E6" w:rsidRDefault="004E41E6" w:rsidP="00DC61A0">
            <w:pPr>
              <w:jc w:val="both"/>
            </w:pPr>
            <w:r>
              <w:t>21:30hrs Gary’s De-</w:t>
            </w:r>
            <w:proofErr w:type="spellStart"/>
            <w:r>
              <w:t>Pooing</w:t>
            </w:r>
            <w:proofErr w:type="spellEnd"/>
          </w:p>
        </w:tc>
        <w:tc>
          <w:tcPr>
            <w:tcW w:w="2040" w:type="dxa"/>
            <w:tcBorders>
              <w:bottom w:val="single" w:sz="4" w:space="0" w:color="FF0000"/>
            </w:tcBorders>
          </w:tcPr>
          <w:p w14:paraId="1B68DDB3" w14:textId="4055B361" w:rsidR="004E41E6" w:rsidRDefault="004E41E6" w:rsidP="00DC61A0">
            <w:pPr>
              <w:jc w:val="both"/>
            </w:pPr>
            <w:r>
              <w:t xml:space="preserve">0400 000 </w:t>
            </w:r>
            <w:proofErr w:type="spellStart"/>
            <w:r>
              <w:t>000</w:t>
            </w:r>
            <w:proofErr w:type="spellEnd"/>
          </w:p>
        </w:tc>
      </w:tr>
      <w:tr w:rsidR="004E41E6" w14:paraId="2967E2C2" w14:textId="77777777" w:rsidTr="004E41E6">
        <w:trPr>
          <w:trHeight w:val="409"/>
        </w:trPr>
        <w:tc>
          <w:tcPr>
            <w:tcW w:w="1656" w:type="dxa"/>
            <w:tcBorders>
              <w:top w:val="single" w:sz="4" w:space="0" w:color="FF0000"/>
              <w:bottom w:val="single" w:sz="4" w:space="0" w:color="FF0000"/>
            </w:tcBorders>
          </w:tcPr>
          <w:p w14:paraId="29F55881" w14:textId="77777777" w:rsidR="004E41E6" w:rsidRDefault="004E41E6" w:rsidP="00DC61A0">
            <w:pPr>
              <w:jc w:val="both"/>
            </w:pPr>
            <w:r>
              <w:t>XXXX</w:t>
            </w:r>
          </w:p>
        </w:tc>
        <w:tc>
          <w:tcPr>
            <w:tcW w:w="1195" w:type="dxa"/>
            <w:tcBorders>
              <w:top w:val="single" w:sz="4" w:space="0" w:color="FF0000"/>
              <w:bottom w:val="single" w:sz="4" w:space="0" w:color="FF0000"/>
            </w:tcBorders>
          </w:tcPr>
          <w:p w14:paraId="44510549" w14:textId="77777777" w:rsidR="004E41E6" w:rsidRDefault="004E41E6" w:rsidP="00DC61A0">
            <w:pPr>
              <w:jc w:val="both"/>
            </w:pPr>
          </w:p>
        </w:tc>
        <w:tc>
          <w:tcPr>
            <w:tcW w:w="4181" w:type="dxa"/>
            <w:tcBorders>
              <w:top w:val="single" w:sz="4" w:space="0" w:color="FF0000"/>
              <w:bottom w:val="single" w:sz="4" w:space="0" w:color="FF0000"/>
            </w:tcBorders>
          </w:tcPr>
          <w:p w14:paraId="734492BD" w14:textId="77777777" w:rsidR="004E41E6" w:rsidRDefault="004E41E6" w:rsidP="00DC61A0">
            <w:pPr>
              <w:jc w:val="both"/>
            </w:pPr>
          </w:p>
        </w:tc>
        <w:tc>
          <w:tcPr>
            <w:tcW w:w="2040" w:type="dxa"/>
            <w:tcBorders>
              <w:top w:val="single" w:sz="4" w:space="0" w:color="FF0000"/>
              <w:bottom w:val="single" w:sz="4" w:space="0" w:color="FF0000"/>
            </w:tcBorders>
          </w:tcPr>
          <w:p w14:paraId="28BE58F8" w14:textId="77777777" w:rsidR="004E41E6" w:rsidRDefault="004E41E6" w:rsidP="00DC61A0">
            <w:pPr>
              <w:jc w:val="both"/>
            </w:pPr>
            <w:r>
              <w:t>XXXX</w:t>
            </w:r>
          </w:p>
        </w:tc>
      </w:tr>
      <w:tr w:rsidR="004E41E6" w14:paraId="74DDE4B3" w14:textId="77777777" w:rsidTr="004E41E6">
        <w:trPr>
          <w:trHeight w:val="409"/>
        </w:trPr>
        <w:tc>
          <w:tcPr>
            <w:tcW w:w="1656" w:type="dxa"/>
            <w:tcBorders>
              <w:top w:val="single" w:sz="4" w:space="0" w:color="FF0000"/>
              <w:bottom w:val="single" w:sz="4" w:space="0" w:color="FF0000"/>
            </w:tcBorders>
          </w:tcPr>
          <w:p w14:paraId="1172FCF4" w14:textId="77777777" w:rsidR="004E41E6" w:rsidRDefault="004E41E6" w:rsidP="00DC61A0">
            <w:pPr>
              <w:jc w:val="both"/>
            </w:pPr>
            <w:r>
              <w:t>XXXX</w:t>
            </w:r>
          </w:p>
        </w:tc>
        <w:tc>
          <w:tcPr>
            <w:tcW w:w="1195" w:type="dxa"/>
            <w:tcBorders>
              <w:top w:val="single" w:sz="4" w:space="0" w:color="FF0000"/>
              <w:bottom w:val="single" w:sz="4" w:space="0" w:color="FF0000"/>
            </w:tcBorders>
          </w:tcPr>
          <w:p w14:paraId="035ED344" w14:textId="77777777" w:rsidR="004E41E6" w:rsidRDefault="004E41E6" w:rsidP="00DC61A0">
            <w:pPr>
              <w:jc w:val="both"/>
            </w:pPr>
          </w:p>
        </w:tc>
        <w:tc>
          <w:tcPr>
            <w:tcW w:w="4181" w:type="dxa"/>
            <w:tcBorders>
              <w:top w:val="single" w:sz="4" w:space="0" w:color="FF0000"/>
              <w:bottom w:val="single" w:sz="4" w:space="0" w:color="FF0000"/>
            </w:tcBorders>
          </w:tcPr>
          <w:p w14:paraId="67DB9B23" w14:textId="77777777" w:rsidR="004E41E6" w:rsidRDefault="004E41E6" w:rsidP="00DC61A0">
            <w:pPr>
              <w:jc w:val="both"/>
            </w:pPr>
          </w:p>
        </w:tc>
        <w:tc>
          <w:tcPr>
            <w:tcW w:w="2040" w:type="dxa"/>
            <w:tcBorders>
              <w:top w:val="single" w:sz="4" w:space="0" w:color="FF0000"/>
              <w:bottom w:val="single" w:sz="4" w:space="0" w:color="FF0000"/>
            </w:tcBorders>
          </w:tcPr>
          <w:p w14:paraId="6EDB79D5" w14:textId="77777777" w:rsidR="004E41E6" w:rsidRDefault="004E41E6" w:rsidP="00DC61A0">
            <w:pPr>
              <w:jc w:val="both"/>
            </w:pPr>
            <w:r>
              <w:t>XXXX</w:t>
            </w:r>
          </w:p>
        </w:tc>
      </w:tr>
    </w:tbl>
    <w:p w14:paraId="260B397A" w14:textId="77777777" w:rsidR="004E41E6" w:rsidRPr="005F6659" w:rsidRDefault="004E41E6" w:rsidP="007167FD">
      <w:pPr>
        <w:rPr>
          <w:rFonts w:ascii="Century Gothic" w:eastAsiaTheme="majorEastAsia" w:hAnsi="Century Gothic" w:cstheme="majorBidi"/>
          <w:caps/>
          <w:color w:val="FF0000"/>
          <w:sz w:val="6"/>
          <w:szCs w:val="6"/>
        </w:rPr>
      </w:pPr>
    </w:p>
    <w:p w14:paraId="4E78349C" w14:textId="51553EC7" w:rsidR="005F6659" w:rsidRDefault="005F6659" w:rsidP="007167FD">
      <w:pPr>
        <w:rPr>
          <w:rFonts w:ascii="Century Gothic" w:eastAsiaTheme="majorEastAsia" w:hAnsi="Century Gothic" w:cstheme="majorBidi"/>
          <w:caps/>
          <w:color w:val="FF0000"/>
          <w:sz w:val="32"/>
          <w:szCs w:val="32"/>
        </w:rPr>
      </w:pPr>
      <w:r>
        <w:rPr>
          <w:rFonts w:ascii="Century Gothic" w:eastAsiaTheme="majorEastAsia" w:hAnsi="Century Gothic" w:cstheme="majorBidi"/>
          <w:caps/>
          <w:color w:val="FF0000"/>
          <w:sz w:val="32"/>
          <w:szCs w:val="32"/>
        </w:rPr>
        <w:t>REMOVAL OF WASTE/RUBBISH FROM ROLLINGSTOCK</w:t>
      </w:r>
    </w:p>
    <w:tbl>
      <w:tblPr>
        <w:tblW w:w="9067" w:type="dxa"/>
        <w:tblLook w:val="04A0" w:firstRow="1" w:lastRow="0" w:firstColumn="1" w:lastColumn="0" w:noHBand="0" w:noVBand="1"/>
      </w:tblPr>
      <w:tblGrid>
        <w:gridCol w:w="2410"/>
        <w:gridCol w:w="6657"/>
      </w:tblGrid>
      <w:tr w:rsidR="005F6659" w:rsidRPr="002D601F" w14:paraId="1D4966C5" w14:textId="77777777" w:rsidTr="00581876">
        <w:trPr>
          <w:trHeight w:val="399"/>
        </w:trPr>
        <w:tc>
          <w:tcPr>
            <w:tcW w:w="2410" w:type="dxa"/>
            <w:shd w:val="clear" w:color="auto" w:fill="FF0000"/>
          </w:tcPr>
          <w:p w14:paraId="76FA7054" w14:textId="77777777" w:rsidR="005F6659" w:rsidRPr="002D601F" w:rsidRDefault="005F6659" w:rsidP="00581876">
            <w:pPr>
              <w:jc w:val="both"/>
              <w:rPr>
                <w:b/>
                <w:bCs/>
                <w:color w:val="FFFFFF" w:themeColor="background1"/>
              </w:rPr>
            </w:pPr>
            <w:r>
              <w:rPr>
                <w:b/>
                <w:bCs/>
                <w:color w:val="FFFFFF" w:themeColor="background1"/>
              </w:rPr>
              <w:t>Location</w:t>
            </w:r>
          </w:p>
        </w:tc>
        <w:tc>
          <w:tcPr>
            <w:tcW w:w="6657" w:type="dxa"/>
            <w:shd w:val="clear" w:color="auto" w:fill="FF0000"/>
          </w:tcPr>
          <w:p w14:paraId="00B43B09" w14:textId="77777777" w:rsidR="005F6659" w:rsidRPr="002D601F" w:rsidRDefault="005F6659" w:rsidP="00581876">
            <w:pPr>
              <w:jc w:val="both"/>
              <w:rPr>
                <w:b/>
                <w:bCs/>
                <w:color w:val="FFFFFF" w:themeColor="background1"/>
              </w:rPr>
            </w:pPr>
            <w:r>
              <w:rPr>
                <w:b/>
                <w:bCs/>
                <w:color w:val="FFFFFF" w:themeColor="background1"/>
              </w:rPr>
              <w:t>Arrangements</w:t>
            </w:r>
          </w:p>
        </w:tc>
      </w:tr>
      <w:tr w:rsidR="005F6659" w14:paraId="29F861B5" w14:textId="77777777" w:rsidTr="00581876">
        <w:trPr>
          <w:trHeight w:val="417"/>
        </w:trPr>
        <w:tc>
          <w:tcPr>
            <w:tcW w:w="2410" w:type="dxa"/>
            <w:tcBorders>
              <w:bottom w:val="single" w:sz="4" w:space="0" w:color="FF0000"/>
            </w:tcBorders>
          </w:tcPr>
          <w:p w14:paraId="23F84446" w14:textId="77777777" w:rsidR="005F6659" w:rsidRDefault="005F6659" w:rsidP="00581876">
            <w:pPr>
              <w:jc w:val="both"/>
            </w:pPr>
            <w:r>
              <w:t>Orange</w:t>
            </w:r>
          </w:p>
        </w:tc>
        <w:tc>
          <w:tcPr>
            <w:tcW w:w="6657" w:type="dxa"/>
            <w:tcBorders>
              <w:bottom w:val="single" w:sz="4" w:space="0" w:color="FF0000"/>
            </w:tcBorders>
          </w:tcPr>
          <w:p w14:paraId="065FF2F5" w14:textId="6C1627A1" w:rsidR="005F6659" w:rsidRDefault="005F6659" w:rsidP="00581876">
            <w:pPr>
              <w:jc w:val="both"/>
            </w:pPr>
            <w:r>
              <w:t xml:space="preserve">Use of Station Bins </w:t>
            </w:r>
          </w:p>
        </w:tc>
      </w:tr>
      <w:tr w:rsidR="005F6659" w14:paraId="158545C2" w14:textId="77777777" w:rsidTr="00581876">
        <w:trPr>
          <w:trHeight w:val="409"/>
        </w:trPr>
        <w:tc>
          <w:tcPr>
            <w:tcW w:w="2410" w:type="dxa"/>
            <w:tcBorders>
              <w:top w:val="single" w:sz="4" w:space="0" w:color="FF0000"/>
              <w:bottom w:val="single" w:sz="4" w:space="0" w:color="FF0000"/>
            </w:tcBorders>
          </w:tcPr>
          <w:p w14:paraId="38C91D88" w14:textId="77777777" w:rsidR="005F6659" w:rsidRDefault="005F6659" w:rsidP="00581876">
            <w:pPr>
              <w:jc w:val="both"/>
            </w:pPr>
            <w:r>
              <w:t>XXXX</w:t>
            </w:r>
          </w:p>
        </w:tc>
        <w:tc>
          <w:tcPr>
            <w:tcW w:w="6657" w:type="dxa"/>
            <w:tcBorders>
              <w:top w:val="single" w:sz="4" w:space="0" w:color="FF0000"/>
              <w:bottom w:val="single" w:sz="4" w:space="0" w:color="FF0000"/>
            </w:tcBorders>
          </w:tcPr>
          <w:p w14:paraId="167EB227" w14:textId="77777777" w:rsidR="005F6659" w:rsidRDefault="005F6659" w:rsidP="00581876">
            <w:pPr>
              <w:jc w:val="both"/>
            </w:pPr>
            <w:r>
              <w:t>XXXX</w:t>
            </w:r>
          </w:p>
        </w:tc>
      </w:tr>
      <w:tr w:rsidR="005F6659" w14:paraId="0BC68B6C" w14:textId="77777777" w:rsidTr="00581876">
        <w:trPr>
          <w:trHeight w:val="409"/>
        </w:trPr>
        <w:tc>
          <w:tcPr>
            <w:tcW w:w="2410" w:type="dxa"/>
            <w:tcBorders>
              <w:top w:val="single" w:sz="4" w:space="0" w:color="FF0000"/>
              <w:bottom w:val="single" w:sz="4" w:space="0" w:color="FF0000"/>
            </w:tcBorders>
          </w:tcPr>
          <w:p w14:paraId="34D1D0CF" w14:textId="77777777" w:rsidR="005F6659" w:rsidRDefault="005F6659" w:rsidP="00581876">
            <w:pPr>
              <w:jc w:val="both"/>
            </w:pPr>
            <w:r>
              <w:t>XXXX</w:t>
            </w:r>
          </w:p>
        </w:tc>
        <w:tc>
          <w:tcPr>
            <w:tcW w:w="6657" w:type="dxa"/>
            <w:tcBorders>
              <w:top w:val="single" w:sz="4" w:space="0" w:color="FF0000"/>
              <w:bottom w:val="single" w:sz="4" w:space="0" w:color="FF0000"/>
            </w:tcBorders>
          </w:tcPr>
          <w:p w14:paraId="70446AEA" w14:textId="77777777" w:rsidR="005F6659" w:rsidRDefault="005F6659" w:rsidP="00581876">
            <w:pPr>
              <w:jc w:val="both"/>
            </w:pPr>
            <w:r>
              <w:t>XXXX</w:t>
            </w:r>
          </w:p>
        </w:tc>
      </w:tr>
    </w:tbl>
    <w:p w14:paraId="4B03DD83" w14:textId="4955F7FB" w:rsidR="005F6659" w:rsidRPr="005F37E3" w:rsidRDefault="005F6659" w:rsidP="005F37E3">
      <w:pPr>
        <w:rPr>
          <w:sz w:val="2"/>
          <w:szCs w:val="2"/>
        </w:rPr>
      </w:pPr>
    </w:p>
    <w:p w14:paraId="53DBE8E5" w14:textId="28FB47F2" w:rsidR="007804C6" w:rsidRDefault="007804C6" w:rsidP="007804C6">
      <w:pPr>
        <w:pStyle w:val="Heading1"/>
      </w:pPr>
      <w:bookmarkStart w:id="85" w:name="_Toc20177829"/>
      <w:r>
        <w:t>Carriage Doors</w:t>
      </w:r>
      <w:bookmarkEnd w:id="85"/>
    </w:p>
    <w:p w14:paraId="2C34B07F" w14:textId="64375E16" w:rsidR="007804C6" w:rsidRDefault="002323A3" w:rsidP="007804C6">
      <w:r>
        <w:rPr>
          <w:noProof/>
          <w:lang w:val="en-US"/>
        </w:rPr>
        <w:drawing>
          <wp:anchor distT="0" distB="0" distL="114300" distR="114300" simplePos="0" relativeHeight="251672576" behindDoc="0" locked="0" layoutInCell="1" allowOverlap="1" wp14:anchorId="1CF57A64" wp14:editId="5B2E76A4">
            <wp:simplePos x="0" y="0"/>
            <wp:positionH relativeFrom="margin">
              <wp:align>left</wp:align>
            </wp:positionH>
            <wp:positionV relativeFrom="paragraph">
              <wp:posOffset>11903</wp:posOffset>
            </wp:positionV>
            <wp:extent cx="464400" cy="464400"/>
            <wp:effectExtent l="0" t="0" r="0" b="0"/>
            <wp:wrapSquare wrapText="bothSides"/>
            <wp:docPr id="4" name="Graphic 4"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rsidR="007804C6">
        <w:t>Carriage Doors must be locked if a train is not standing at a platform</w:t>
      </w:r>
      <w:r>
        <w:t xml:space="preserve"> unless</w:t>
      </w:r>
      <w:r w:rsidR="007804C6">
        <w:t xml:space="preserve"> attended by </w:t>
      </w:r>
      <w:r>
        <w:t xml:space="preserve">a </w:t>
      </w:r>
      <w:r w:rsidR="007804C6">
        <w:t>Passenger Attendant</w:t>
      </w:r>
      <w:r>
        <w:t xml:space="preserve">. If the Passenger Attendant must leave the door it shall be locked. </w:t>
      </w:r>
    </w:p>
    <w:p w14:paraId="73529E96" w14:textId="6BF14822" w:rsidR="005B20ED" w:rsidRDefault="003F456B" w:rsidP="003F456B">
      <w:pPr>
        <w:pStyle w:val="Heading1"/>
      </w:pPr>
      <w:bookmarkStart w:id="86" w:name="_Toc20177830"/>
      <w:r>
        <w:rPr>
          <w:noProof/>
          <w:lang w:val="en-US"/>
        </w:rPr>
        <w:drawing>
          <wp:anchor distT="0" distB="0" distL="114300" distR="114300" simplePos="0" relativeHeight="251681792" behindDoc="0" locked="0" layoutInCell="1" allowOverlap="1" wp14:anchorId="557ED9B3" wp14:editId="31BF7615">
            <wp:simplePos x="0" y="0"/>
            <wp:positionH relativeFrom="margin">
              <wp:posOffset>0</wp:posOffset>
            </wp:positionH>
            <wp:positionV relativeFrom="paragraph">
              <wp:posOffset>399415</wp:posOffset>
            </wp:positionV>
            <wp:extent cx="463550" cy="463550"/>
            <wp:effectExtent l="0" t="0" r="0" b="0"/>
            <wp:wrapSquare wrapText="bothSides"/>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sidR="00750DDD">
        <w:t>On Board Emergency Procedures</w:t>
      </w:r>
      <w:bookmarkEnd w:id="86"/>
    </w:p>
    <w:p w14:paraId="00834088" w14:textId="33C0C253" w:rsidR="005B20ED" w:rsidRDefault="005B20ED" w:rsidP="00750DDD">
      <w:pPr>
        <w:rPr>
          <w:b/>
          <w:bCs/>
        </w:rPr>
      </w:pPr>
      <w:r w:rsidRPr="005B20ED">
        <w:rPr>
          <w:b/>
          <w:bCs/>
        </w:rPr>
        <w:t xml:space="preserve">The first point of contact in an emergency should be the Network Controller </w:t>
      </w:r>
    </w:p>
    <w:p w14:paraId="04EBB2E9" w14:textId="77777777" w:rsidR="005B20ED" w:rsidRPr="005B20ED" w:rsidRDefault="005B20ED" w:rsidP="00750DDD">
      <w:pPr>
        <w:rPr>
          <w:b/>
          <w:bCs/>
          <w:sz w:val="2"/>
          <w:szCs w:val="2"/>
        </w:rPr>
      </w:pPr>
    </w:p>
    <w:p w14:paraId="74BF554F" w14:textId="718E709E" w:rsidR="00750DDD" w:rsidRDefault="00750DDD" w:rsidP="00750DDD">
      <w:r>
        <w:t xml:space="preserve">If passengers or crew are sleeping </w:t>
      </w:r>
      <w:proofErr w:type="spellStart"/>
      <w:r>
        <w:t>onboard</w:t>
      </w:r>
      <w:proofErr w:type="spellEnd"/>
      <w:r>
        <w:t xml:space="preserve"> Passenger Attendants are responsible for ensuring all passengers or crew are briefed in the Emergency Evacuation Plan. </w:t>
      </w:r>
    </w:p>
    <w:p w14:paraId="42A66AF9" w14:textId="08F1E8D0" w:rsidR="00170BA5" w:rsidRDefault="00170BA5" w:rsidP="00750DDD">
      <w:r>
        <w:t xml:space="preserve">For emergency procedures on sleeping trains refer to </w:t>
      </w:r>
      <w:hyperlink r:id="rId20" w:history="1">
        <w:r w:rsidRPr="00170BA5">
          <w:rPr>
            <w:rStyle w:val="Hyperlink"/>
          </w:rPr>
          <w:t>LVR F 106</w:t>
        </w:r>
      </w:hyperlink>
      <w:r>
        <w:t xml:space="preserve"> for further information </w:t>
      </w:r>
    </w:p>
    <w:p w14:paraId="3B21557F" w14:textId="407E44EE" w:rsidR="002323A3" w:rsidRDefault="00E719D6" w:rsidP="002323A3">
      <w:pPr>
        <w:pStyle w:val="Heading1"/>
      </w:pPr>
      <w:bookmarkStart w:id="87" w:name="_Toc85968999"/>
      <w:bookmarkStart w:id="88" w:name="_Toc20177831"/>
      <w:r>
        <w:t xml:space="preserve">TRAIN </w:t>
      </w:r>
      <w:r w:rsidR="002323A3">
        <w:t>Evacuation</w:t>
      </w:r>
      <w:bookmarkEnd w:id="87"/>
      <w:bookmarkEnd w:id="88"/>
      <w:r w:rsidR="002323A3">
        <w:t xml:space="preserve"> </w:t>
      </w:r>
    </w:p>
    <w:p w14:paraId="21B170D3" w14:textId="2D320290" w:rsidR="002323A3" w:rsidRDefault="00170BA5" w:rsidP="002323A3">
      <w:r>
        <w:rPr>
          <w:noProof/>
          <w:lang w:val="en-US"/>
        </w:rPr>
        <w:drawing>
          <wp:anchor distT="0" distB="0" distL="114300" distR="114300" simplePos="0" relativeHeight="251673600" behindDoc="0" locked="0" layoutInCell="1" allowOverlap="1" wp14:anchorId="7B78404F" wp14:editId="2B98992A">
            <wp:simplePos x="0" y="0"/>
            <wp:positionH relativeFrom="margin">
              <wp:posOffset>-19050</wp:posOffset>
            </wp:positionH>
            <wp:positionV relativeFrom="paragraph">
              <wp:posOffset>391160</wp:posOffset>
            </wp:positionV>
            <wp:extent cx="464400" cy="464400"/>
            <wp:effectExtent l="0" t="0" r="0" b="0"/>
            <wp:wrapSquare wrapText="bothSides"/>
            <wp:docPr id="5" name="Graphic 5" descr="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ritant.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rsidR="002323A3">
        <w:t>Plans to evacuate a train to the rail corridor must be reported to</w:t>
      </w:r>
      <w:r w:rsidR="002323A3" w:rsidRPr="002323A3">
        <w:t xml:space="preserve"> Network Control</w:t>
      </w:r>
      <w:r w:rsidR="002323A3">
        <w:t xml:space="preserve"> before any evacuation order is given (unless passenger safety is in doubt). </w:t>
      </w:r>
      <w:r w:rsidR="002323A3" w:rsidRPr="002323A3">
        <w:t xml:space="preserve"> </w:t>
      </w:r>
    </w:p>
    <w:p w14:paraId="126F7CA1" w14:textId="729919B0" w:rsidR="002323A3" w:rsidRPr="00170BA5" w:rsidRDefault="002323A3" w:rsidP="002323A3">
      <w:pPr>
        <w:rPr>
          <w:b/>
          <w:bCs/>
        </w:rPr>
      </w:pPr>
      <w:r w:rsidRPr="00170BA5">
        <w:rPr>
          <w:b/>
          <w:bCs/>
        </w:rPr>
        <w:t xml:space="preserve">Never evacuate to a live track or anywhere that puts passenger safety in doubt. </w:t>
      </w:r>
    </w:p>
    <w:p w14:paraId="5ED17643" w14:textId="196F0DFE" w:rsidR="002323A3" w:rsidRDefault="00170BA5" w:rsidP="002323A3">
      <w:r>
        <w:rPr>
          <w:noProof/>
          <w:lang w:val="en-US"/>
        </w:rPr>
        <w:lastRenderedPageBreak/>
        <w:drawing>
          <wp:anchor distT="0" distB="0" distL="114300" distR="114300" simplePos="0" relativeHeight="251679744" behindDoc="0" locked="0" layoutInCell="1" allowOverlap="1" wp14:anchorId="3940F2DF" wp14:editId="63589AE3">
            <wp:simplePos x="0" y="0"/>
            <wp:positionH relativeFrom="margin">
              <wp:posOffset>0</wp:posOffset>
            </wp:positionH>
            <wp:positionV relativeFrom="paragraph">
              <wp:posOffset>419735</wp:posOffset>
            </wp:positionV>
            <wp:extent cx="463550" cy="463550"/>
            <wp:effectExtent l="0" t="0" r="0" b="0"/>
            <wp:wrapSquare wrapText="bothSides"/>
            <wp:docPr id="9" name="Graphic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sidR="002323A3">
        <w:t>T</w:t>
      </w:r>
      <w:r w:rsidR="002323A3" w:rsidRPr="002323A3">
        <w:t>he Operations Supervisor</w:t>
      </w:r>
      <w:r w:rsidR="002323A3">
        <w:t xml:space="preserve"> (if provided) or Guard will come to an arrangement with the </w:t>
      </w:r>
      <w:r w:rsidR="002323A3" w:rsidRPr="002323A3">
        <w:t>Driver</w:t>
      </w:r>
      <w:r w:rsidR="002323A3">
        <w:t xml:space="preserve"> on the location and side of the train to undertake the evacuation</w:t>
      </w:r>
      <w:r w:rsidR="00E719D6">
        <w:t>.</w:t>
      </w:r>
      <w:r w:rsidR="002323A3">
        <w:t xml:space="preserve"> </w:t>
      </w:r>
    </w:p>
    <w:p w14:paraId="0EB88B0D" w14:textId="1F17F20F" w:rsidR="00170BA5" w:rsidRPr="00170BA5" w:rsidRDefault="00170BA5" w:rsidP="002323A3">
      <w:pPr>
        <w:rPr>
          <w:b/>
          <w:bCs/>
        </w:rPr>
      </w:pPr>
      <w:r w:rsidRPr="00170BA5">
        <w:rPr>
          <w:b/>
          <w:bCs/>
        </w:rPr>
        <w:t xml:space="preserve">Sleeping trains must have at least two points of evacuation </w:t>
      </w:r>
      <w:r>
        <w:rPr>
          <w:b/>
          <w:bCs/>
        </w:rPr>
        <w:t xml:space="preserve">at opposite ends of the consist </w:t>
      </w:r>
      <w:r w:rsidRPr="00170BA5">
        <w:rPr>
          <w:b/>
          <w:bCs/>
        </w:rPr>
        <w:t>identified to Passengers and Crew</w:t>
      </w:r>
    </w:p>
    <w:p w14:paraId="2EFD306A" w14:textId="7F806761" w:rsidR="00170BA5" w:rsidRPr="007167FD" w:rsidRDefault="00170BA5" w:rsidP="002323A3">
      <w:pPr>
        <w:rPr>
          <w:sz w:val="2"/>
          <w:szCs w:val="2"/>
        </w:rPr>
      </w:pPr>
    </w:p>
    <w:p w14:paraId="7C0AFEA1" w14:textId="41DEDF11" w:rsidR="00170BA5" w:rsidRDefault="005B20ED" w:rsidP="005B20ED">
      <w:pPr>
        <w:pStyle w:val="Heading1"/>
      </w:pPr>
      <w:bookmarkStart w:id="89" w:name="_Toc20177832"/>
      <w:r>
        <w:t>Emergency Evacuation Plan</w:t>
      </w:r>
      <w:bookmarkEnd w:id="89"/>
      <w:r>
        <w:t xml:space="preserve"> </w:t>
      </w:r>
    </w:p>
    <w:p w14:paraId="4D9D8DB3" w14:textId="1E707E45" w:rsidR="00170BA5" w:rsidRDefault="005B20ED" w:rsidP="002323A3">
      <w:r>
        <w:t xml:space="preserve">If an Emergency Evacuation Plan is to be used it must be provided in Sleeper cabins (for Passengers) or in common areas and kept as part of the briefing if only crew are staying </w:t>
      </w:r>
      <w:proofErr w:type="spellStart"/>
      <w:r>
        <w:t>onboard</w:t>
      </w:r>
      <w:proofErr w:type="spellEnd"/>
      <w:r>
        <w:t xml:space="preserve">. Each location a train stables overnight must be assessed for risk to safety of crews. </w:t>
      </w:r>
    </w:p>
    <w:p w14:paraId="5CA8D616" w14:textId="5F1A1AD8" w:rsidR="005B20ED" w:rsidRDefault="005B20ED" w:rsidP="002323A3">
      <w:r>
        <w:t xml:space="preserve">Diagrams are to use text as large as possible to ensure clarity to the reader. </w:t>
      </w:r>
    </w:p>
    <w:p w14:paraId="13C40263" w14:textId="622F9E48" w:rsidR="005B20ED" w:rsidRDefault="005B20ED" w:rsidP="002323A3">
      <w:r>
        <w:t xml:space="preserve">Local Emergency Services will be contacted and advised on the location of the train while stabled in case a need arises to respond to a situation.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723"/>
        <w:gridCol w:w="2977"/>
        <w:gridCol w:w="3062"/>
      </w:tblGrid>
      <w:tr w:rsidR="005B20ED" w14:paraId="5621330E" w14:textId="77777777" w:rsidTr="005B20ED">
        <w:tc>
          <w:tcPr>
            <w:tcW w:w="2254" w:type="dxa"/>
            <w:shd w:val="clear" w:color="auto" w:fill="FF0000"/>
          </w:tcPr>
          <w:p w14:paraId="1771C298" w14:textId="3BCC1984" w:rsidR="005B20ED" w:rsidRPr="00D4214F" w:rsidRDefault="005B20ED" w:rsidP="00DA14C0">
            <w:pPr>
              <w:rPr>
                <w:b/>
                <w:bCs/>
                <w:color w:val="FFFFFF" w:themeColor="background1"/>
              </w:rPr>
            </w:pPr>
            <w:r>
              <w:rPr>
                <w:b/>
                <w:bCs/>
                <w:color w:val="FFFFFF" w:themeColor="background1"/>
              </w:rPr>
              <w:t>Emergency Service</w:t>
            </w:r>
          </w:p>
        </w:tc>
        <w:tc>
          <w:tcPr>
            <w:tcW w:w="723" w:type="dxa"/>
            <w:shd w:val="clear" w:color="auto" w:fill="FF0000"/>
          </w:tcPr>
          <w:p w14:paraId="024309C1" w14:textId="77777777" w:rsidR="005B20ED" w:rsidRPr="00D4214F" w:rsidRDefault="005B20ED" w:rsidP="00DA14C0">
            <w:pPr>
              <w:rPr>
                <w:b/>
                <w:bCs/>
                <w:color w:val="FFFFFF" w:themeColor="background1"/>
              </w:rPr>
            </w:pPr>
          </w:p>
        </w:tc>
        <w:tc>
          <w:tcPr>
            <w:tcW w:w="2977" w:type="dxa"/>
            <w:shd w:val="clear" w:color="auto" w:fill="FF0000"/>
          </w:tcPr>
          <w:p w14:paraId="60D9DDFE" w14:textId="77777777" w:rsidR="005B20ED" w:rsidRPr="00D4214F" w:rsidRDefault="005B20ED" w:rsidP="00DA14C0">
            <w:pPr>
              <w:rPr>
                <w:b/>
                <w:bCs/>
                <w:color w:val="FFFFFF" w:themeColor="background1"/>
              </w:rPr>
            </w:pPr>
            <w:r w:rsidRPr="00D4214F">
              <w:rPr>
                <w:b/>
                <w:bCs/>
                <w:color w:val="FFFFFF" w:themeColor="background1"/>
              </w:rPr>
              <w:t>Contact</w:t>
            </w:r>
          </w:p>
        </w:tc>
        <w:tc>
          <w:tcPr>
            <w:tcW w:w="3062" w:type="dxa"/>
            <w:shd w:val="clear" w:color="auto" w:fill="FF0000"/>
          </w:tcPr>
          <w:p w14:paraId="212651EA" w14:textId="4116B026" w:rsidR="005B20ED" w:rsidRPr="00D4214F" w:rsidRDefault="005B20ED" w:rsidP="00DA14C0">
            <w:pPr>
              <w:rPr>
                <w:b/>
                <w:bCs/>
                <w:color w:val="FFFFFF" w:themeColor="background1"/>
              </w:rPr>
            </w:pPr>
            <w:r>
              <w:rPr>
                <w:b/>
                <w:bCs/>
                <w:color w:val="FFFFFF" w:themeColor="background1"/>
              </w:rPr>
              <w:t xml:space="preserve">Location (if more than one) </w:t>
            </w:r>
          </w:p>
        </w:tc>
      </w:tr>
      <w:tr w:rsidR="005B20ED" w14:paraId="091951D7" w14:textId="77777777" w:rsidTr="005B20ED">
        <w:tc>
          <w:tcPr>
            <w:tcW w:w="2254" w:type="dxa"/>
            <w:tcBorders>
              <w:bottom w:val="single" w:sz="4" w:space="0" w:color="FF0000"/>
            </w:tcBorders>
          </w:tcPr>
          <w:p w14:paraId="52B09101" w14:textId="60BB2771" w:rsidR="005B20ED" w:rsidRDefault="005B20ED" w:rsidP="00DA14C0">
            <w:r>
              <w:t>Police</w:t>
            </w:r>
          </w:p>
        </w:tc>
        <w:tc>
          <w:tcPr>
            <w:tcW w:w="723" w:type="dxa"/>
            <w:tcBorders>
              <w:bottom w:val="single" w:sz="4" w:space="0" w:color="FF0000"/>
            </w:tcBorders>
          </w:tcPr>
          <w:p w14:paraId="5AB7A2F0" w14:textId="77777777" w:rsidR="005B20ED" w:rsidRDefault="005B20ED" w:rsidP="00DA14C0">
            <w:pPr>
              <w:jc w:val="center"/>
            </w:pPr>
          </w:p>
        </w:tc>
        <w:tc>
          <w:tcPr>
            <w:tcW w:w="2977" w:type="dxa"/>
            <w:tcBorders>
              <w:bottom w:val="single" w:sz="4" w:space="0" w:color="FF0000"/>
            </w:tcBorders>
          </w:tcPr>
          <w:p w14:paraId="51F2A748" w14:textId="6A5AE88F" w:rsidR="005B20ED" w:rsidRDefault="005B20ED" w:rsidP="00DA14C0">
            <w:r>
              <w:t xml:space="preserve">XX XXX </w:t>
            </w:r>
            <w:proofErr w:type="spellStart"/>
            <w:r>
              <w:t>XXX</w:t>
            </w:r>
            <w:proofErr w:type="spellEnd"/>
          </w:p>
        </w:tc>
        <w:tc>
          <w:tcPr>
            <w:tcW w:w="3062" w:type="dxa"/>
            <w:tcBorders>
              <w:bottom w:val="single" w:sz="4" w:space="0" w:color="FF0000"/>
            </w:tcBorders>
          </w:tcPr>
          <w:p w14:paraId="650843AE" w14:textId="77777777" w:rsidR="005B20ED" w:rsidRDefault="005B20ED" w:rsidP="00DA14C0"/>
        </w:tc>
      </w:tr>
      <w:tr w:rsidR="005B20ED" w14:paraId="6F0F97D3" w14:textId="77777777" w:rsidTr="005B20ED">
        <w:tc>
          <w:tcPr>
            <w:tcW w:w="2254" w:type="dxa"/>
            <w:tcBorders>
              <w:top w:val="single" w:sz="4" w:space="0" w:color="FF0000"/>
              <w:bottom w:val="single" w:sz="4" w:space="0" w:color="FF0000"/>
            </w:tcBorders>
          </w:tcPr>
          <w:p w14:paraId="2B65609A" w14:textId="16760EE9" w:rsidR="005B20ED" w:rsidRDefault="005B20ED" w:rsidP="00DA14C0">
            <w:r>
              <w:t>Fire</w:t>
            </w:r>
          </w:p>
        </w:tc>
        <w:tc>
          <w:tcPr>
            <w:tcW w:w="723" w:type="dxa"/>
            <w:tcBorders>
              <w:top w:val="single" w:sz="4" w:space="0" w:color="FF0000"/>
              <w:bottom w:val="single" w:sz="4" w:space="0" w:color="FF0000"/>
            </w:tcBorders>
          </w:tcPr>
          <w:p w14:paraId="6B37AFF6" w14:textId="77777777" w:rsidR="005B20ED" w:rsidRDefault="005B20ED" w:rsidP="00DA14C0">
            <w:pPr>
              <w:jc w:val="center"/>
            </w:pPr>
          </w:p>
        </w:tc>
        <w:tc>
          <w:tcPr>
            <w:tcW w:w="2977" w:type="dxa"/>
            <w:tcBorders>
              <w:top w:val="single" w:sz="4" w:space="0" w:color="FF0000"/>
              <w:bottom w:val="single" w:sz="4" w:space="0" w:color="FF0000"/>
            </w:tcBorders>
          </w:tcPr>
          <w:p w14:paraId="52665D2A" w14:textId="3311FD95" w:rsidR="005B20ED" w:rsidRDefault="005B20ED" w:rsidP="00DA14C0">
            <w:r w:rsidRPr="005B20ED">
              <w:t xml:space="preserve">XX XXX </w:t>
            </w:r>
            <w:proofErr w:type="spellStart"/>
            <w:r w:rsidRPr="005B20ED">
              <w:t>XXX</w:t>
            </w:r>
            <w:proofErr w:type="spellEnd"/>
          </w:p>
        </w:tc>
        <w:tc>
          <w:tcPr>
            <w:tcW w:w="3062" w:type="dxa"/>
            <w:tcBorders>
              <w:top w:val="single" w:sz="4" w:space="0" w:color="FF0000"/>
              <w:bottom w:val="single" w:sz="4" w:space="0" w:color="FF0000"/>
            </w:tcBorders>
          </w:tcPr>
          <w:p w14:paraId="3C10E435" w14:textId="77777777" w:rsidR="005B20ED" w:rsidRDefault="005B20ED" w:rsidP="00DA14C0"/>
        </w:tc>
      </w:tr>
      <w:tr w:rsidR="005B20ED" w14:paraId="1254D729" w14:textId="77777777" w:rsidTr="005B20ED">
        <w:tc>
          <w:tcPr>
            <w:tcW w:w="2254" w:type="dxa"/>
            <w:tcBorders>
              <w:top w:val="single" w:sz="4" w:space="0" w:color="FF0000"/>
              <w:bottom w:val="single" w:sz="4" w:space="0" w:color="FF0000"/>
            </w:tcBorders>
          </w:tcPr>
          <w:p w14:paraId="4DB85F1A" w14:textId="1BE5586B" w:rsidR="005B20ED" w:rsidRDefault="005B20ED" w:rsidP="00DA14C0">
            <w:r>
              <w:t xml:space="preserve">Ambulance </w:t>
            </w:r>
          </w:p>
        </w:tc>
        <w:tc>
          <w:tcPr>
            <w:tcW w:w="723" w:type="dxa"/>
            <w:tcBorders>
              <w:top w:val="single" w:sz="4" w:space="0" w:color="FF0000"/>
              <w:bottom w:val="single" w:sz="4" w:space="0" w:color="FF0000"/>
            </w:tcBorders>
          </w:tcPr>
          <w:p w14:paraId="35254B34" w14:textId="77777777" w:rsidR="005B20ED" w:rsidRDefault="005B20ED" w:rsidP="00DA14C0">
            <w:pPr>
              <w:jc w:val="center"/>
            </w:pPr>
          </w:p>
        </w:tc>
        <w:tc>
          <w:tcPr>
            <w:tcW w:w="2977" w:type="dxa"/>
            <w:tcBorders>
              <w:top w:val="single" w:sz="4" w:space="0" w:color="FF0000"/>
              <w:bottom w:val="single" w:sz="4" w:space="0" w:color="FF0000"/>
            </w:tcBorders>
          </w:tcPr>
          <w:p w14:paraId="72C2CCCC" w14:textId="333B58A4" w:rsidR="005B20ED" w:rsidRDefault="005B20ED" w:rsidP="00DA14C0">
            <w:r w:rsidRPr="005B20ED">
              <w:t xml:space="preserve">XX XXX </w:t>
            </w:r>
            <w:proofErr w:type="spellStart"/>
            <w:r w:rsidRPr="005B20ED">
              <w:t>XXX</w:t>
            </w:r>
            <w:proofErr w:type="spellEnd"/>
          </w:p>
        </w:tc>
        <w:tc>
          <w:tcPr>
            <w:tcW w:w="3062" w:type="dxa"/>
            <w:tcBorders>
              <w:top w:val="single" w:sz="4" w:space="0" w:color="FF0000"/>
              <w:bottom w:val="single" w:sz="4" w:space="0" w:color="FF0000"/>
            </w:tcBorders>
          </w:tcPr>
          <w:p w14:paraId="3637B62E" w14:textId="77777777" w:rsidR="005B20ED" w:rsidRDefault="005B20ED" w:rsidP="00DA14C0"/>
        </w:tc>
      </w:tr>
    </w:tbl>
    <w:p w14:paraId="6BB5A43A" w14:textId="77777777" w:rsidR="007167FD" w:rsidRDefault="007167FD" w:rsidP="007167FD">
      <w:pPr>
        <w:pStyle w:val="Heading1"/>
        <w:jc w:val="both"/>
      </w:pPr>
      <w:bookmarkStart w:id="90" w:name="_Toc20177833"/>
      <w:r>
        <w:t>Risk Managent Plan</w:t>
      </w:r>
      <w:bookmarkEnd w:id="90"/>
    </w:p>
    <w:p w14:paraId="326A377D" w14:textId="77777777" w:rsidR="007167FD" w:rsidRDefault="007167FD" w:rsidP="007167FD">
      <w:pPr>
        <w:tabs>
          <w:tab w:val="left" w:pos="5130"/>
        </w:tabs>
        <w:jc w:val="both"/>
      </w:pPr>
      <w:r>
        <w:rPr>
          <w:noProof/>
          <w:lang w:val="en-US"/>
        </w:rPr>
        <w:drawing>
          <wp:anchor distT="0" distB="0" distL="114300" distR="114300" simplePos="0" relativeHeight="251685888" behindDoc="0" locked="0" layoutInCell="1" allowOverlap="1" wp14:anchorId="3CE33822" wp14:editId="73ED4013">
            <wp:simplePos x="0" y="0"/>
            <wp:positionH relativeFrom="leftMargin">
              <wp:posOffset>900430</wp:posOffset>
            </wp:positionH>
            <wp:positionV relativeFrom="paragraph">
              <wp:posOffset>389274</wp:posOffset>
            </wp:positionV>
            <wp:extent cx="464400" cy="464400"/>
            <wp:effectExtent l="0" t="0" r="0" b="0"/>
            <wp:wrapSquare wrapText="bothSides"/>
            <wp:docPr id="18" name="Graphic 18" descr="High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ghvoltage.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t>See documents contained within the LVR Master Document Register or Risks and identified controls in the LVR Risk Register.</w:t>
      </w:r>
    </w:p>
    <w:p w14:paraId="2FDF77F9" w14:textId="77777777" w:rsidR="007167FD" w:rsidRPr="004B4E6E" w:rsidRDefault="007167FD" w:rsidP="007167FD">
      <w:pPr>
        <w:tabs>
          <w:tab w:val="left" w:pos="5130"/>
        </w:tabs>
        <w:jc w:val="both"/>
        <w:rPr>
          <w:b/>
          <w:bCs/>
        </w:rPr>
      </w:pPr>
      <w:r w:rsidRPr="004B4E6E">
        <w:rPr>
          <w:b/>
          <w:bCs/>
        </w:rPr>
        <w:t>If anyone identifies a hazard or a risk during the tour must report it to the manager and via the following link</w:t>
      </w:r>
      <w:proofErr w:type="gramStart"/>
      <w:r w:rsidRPr="004B4E6E">
        <w:rPr>
          <w:b/>
          <w:bCs/>
        </w:rPr>
        <w:t>;</w:t>
      </w:r>
      <w:proofErr w:type="gramEnd"/>
    </w:p>
    <w:p w14:paraId="2B0A62D3" w14:textId="5F13F5D1" w:rsidR="007167FD" w:rsidRPr="00E719D6" w:rsidRDefault="00802264" w:rsidP="007167FD">
      <w:pPr>
        <w:tabs>
          <w:tab w:val="left" w:pos="5130"/>
        </w:tabs>
        <w:jc w:val="both"/>
      </w:pPr>
      <w:hyperlink r:id="rId25" w:history="1">
        <w:r w:rsidR="007167FD" w:rsidRPr="00E27A30">
          <w:rPr>
            <w:rStyle w:val="Hyperlink"/>
          </w:rPr>
          <w:t>Link to LVR Hazard Report</w:t>
        </w:r>
      </w:hyperlink>
      <w:r w:rsidR="007167FD">
        <w:t xml:space="preserve"> </w:t>
      </w:r>
    </w:p>
    <w:p w14:paraId="487E0A8C" w14:textId="77777777" w:rsidR="007167FD" w:rsidRDefault="007167FD" w:rsidP="007167FD">
      <w:pPr>
        <w:pStyle w:val="Heading1"/>
        <w:jc w:val="both"/>
      </w:pPr>
      <w:bookmarkStart w:id="91" w:name="_Toc20177834"/>
      <w:r>
        <w:t>incident management plan</w:t>
      </w:r>
      <w:bookmarkEnd w:id="91"/>
    </w:p>
    <w:p w14:paraId="26678B28" w14:textId="77777777" w:rsidR="007167FD" w:rsidRDefault="007167FD" w:rsidP="007167FD">
      <w:pPr>
        <w:pStyle w:val="Heading2"/>
        <w:jc w:val="both"/>
      </w:pPr>
      <w:bookmarkStart w:id="92" w:name="_Toc85969003"/>
      <w:bookmarkStart w:id="93" w:name="_Toc101879427"/>
      <w:bookmarkStart w:id="94" w:name="_Toc20177835"/>
      <w:r>
        <w:t>Incident on the Network</w:t>
      </w:r>
      <w:bookmarkEnd w:id="92"/>
      <w:bookmarkEnd w:id="93"/>
      <w:bookmarkEnd w:id="94"/>
    </w:p>
    <w:p w14:paraId="6D523F64" w14:textId="77777777" w:rsidR="007167FD" w:rsidRDefault="007167FD" w:rsidP="007167FD">
      <w:pPr>
        <w:tabs>
          <w:tab w:val="left" w:pos="5130"/>
        </w:tabs>
        <w:jc w:val="both"/>
      </w:pPr>
      <w:r>
        <w:t>Incidents will be managed in accordance with relevant Network Manager’s Network Rules and Procedures.</w:t>
      </w:r>
    </w:p>
    <w:p w14:paraId="0756D292" w14:textId="77777777" w:rsidR="007167FD" w:rsidRDefault="007167FD" w:rsidP="007167FD">
      <w:pPr>
        <w:pStyle w:val="Heading2"/>
        <w:jc w:val="both"/>
      </w:pPr>
      <w:bookmarkStart w:id="95" w:name="_Toc85969004"/>
      <w:bookmarkStart w:id="96" w:name="_Toc101879428"/>
      <w:bookmarkStart w:id="97" w:name="_Toc20177836"/>
      <w:r>
        <w:rPr>
          <w:noProof/>
          <w:lang w:val="en-US"/>
        </w:rPr>
        <w:drawing>
          <wp:anchor distT="0" distB="0" distL="114300" distR="114300" simplePos="0" relativeHeight="251686912" behindDoc="0" locked="0" layoutInCell="1" allowOverlap="1" wp14:anchorId="6FBFFCEE" wp14:editId="3357232F">
            <wp:simplePos x="0" y="0"/>
            <wp:positionH relativeFrom="margin">
              <wp:align>left</wp:align>
            </wp:positionH>
            <wp:positionV relativeFrom="paragraph">
              <wp:posOffset>283200</wp:posOffset>
            </wp:positionV>
            <wp:extent cx="464400" cy="464400"/>
            <wp:effectExtent l="0" t="0" r="0" b="0"/>
            <wp:wrapSquare wrapText="bothSides"/>
            <wp:docPr id="19" name="Graphic 19" descr="Slipp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ppery.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t>Other incident involving LVR workers or Assets</w:t>
      </w:r>
      <w:bookmarkEnd w:id="95"/>
      <w:bookmarkEnd w:id="96"/>
      <w:bookmarkEnd w:id="97"/>
    </w:p>
    <w:p w14:paraId="28D8EC9A" w14:textId="77777777" w:rsidR="007167FD" w:rsidRPr="004B4E6E" w:rsidRDefault="007167FD" w:rsidP="007167FD">
      <w:pPr>
        <w:tabs>
          <w:tab w:val="left" w:pos="5130"/>
        </w:tabs>
        <w:jc w:val="both"/>
        <w:rPr>
          <w:b/>
          <w:bCs/>
        </w:rPr>
      </w:pPr>
      <w:r w:rsidRPr="004B4E6E">
        <w:rPr>
          <w:b/>
          <w:bCs/>
        </w:rPr>
        <w:t>If anyone identifies an incident or injury during the tour must report it to the manager and via the following link</w:t>
      </w:r>
      <w:proofErr w:type="gramStart"/>
      <w:r w:rsidRPr="004B4E6E">
        <w:rPr>
          <w:b/>
          <w:bCs/>
        </w:rPr>
        <w:t>;</w:t>
      </w:r>
      <w:proofErr w:type="gramEnd"/>
    </w:p>
    <w:p w14:paraId="24F9A750" w14:textId="3F47D82D" w:rsidR="007167FD" w:rsidRDefault="00802264" w:rsidP="007167FD">
      <w:pPr>
        <w:tabs>
          <w:tab w:val="left" w:pos="5130"/>
        </w:tabs>
        <w:jc w:val="both"/>
      </w:pPr>
      <w:hyperlink r:id="rId28" w:history="1">
        <w:r w:rsidR="007167FD" w:rsidRPr="00E27A30">
          <w:rPr>
            <w:rStyle w:val="Hyperlink"/>
          </w:rPr>
          <w:t>Link to LVR Occurrence Report</w:t>
        </w:r>
      </w:hyperlink>
    </w:p>
    <w:p w14:paraId="189479F6" w14:textId="77777777" w:rsidR="007167FD" w:rsidRDefault="007167FD" w:rsidP="007167FD">
      <w:pPr>
        <w:tabs>
          <w:tab w:val="left" w:pos="5130"/>
        </w:tabs>
        <w:jc w:val="both"/>
      </w:pPr>
      <w:r>
        <w:lastRenderedPageBreak/>
        <w:t>Incidents will be managed in accordance with LVRS Operator Specific Procedures, (‘LVOP’s’) and SMS Emergency Response, (Incident/Environmental Management) Plan.</w:t>
      </w:r>
    </w:p>
    <w:p w14:paraId="13179A4D" w14:textId="77777777" w:rsidR="007167FD" w:rsidRDefault="007167FD" w:rsidP="007167FD">
      <w:pPr>
        <w:pStyle w:val="Heading2"/>
        <w:jc w:val="both"/>
      </w:pPr>
      <w:bookmarkStart w:id="98" w:name="_Toc85969005"/>
      <w:bookmarkStart w:id="99" w:name="_Toc101879429"/>
      <w:bookmarkStart w:id="100" w:name="_Toc20177837"/>
      <w:r>
        <w:t>Fire</w:t>
      </w:r>
      <w:bookmarkEnd w:id="98"/>
      <w:bookmarkEnd w:id="99"/>
      <w:bookmarkEnd w:id="100"/>
    </w:p>
    <w:p w14:paraId="0B873DD7" w14:textId="77777777" w:rsidR="007167FD" w:rsidRDefault="007167FD" w:rsidP="007167FD">
      <w:pPr>
        <w:tabs>
          <w:tab w:val="left" w:pos="5130"/>
        </w:tabs>
        <w:jc w:val="both"/>
      </w:pPr>
      <w:r>
        <w:t>In the event of an LVRS service fire.</w:t>
      </w:r>
    </w:p>
    <w:p w14:paraId="5E5C079E" w14:textId="7239873C" w:rsidR="007167FD" w:rsidRPr="004B4E6E" w:rsidRDefault="007167FD" w:rsidP="007167FD">
      <w:pPr>
        <w:tabs>
          <w:tab w:val="left" w:pos="5130"/>
        </w:tabs>
        <w:jc w:val="both"/>
        <w:rPr>
          <w:b/>
          <w:bCs/>
        </w:rPr>
      </w:pPr>
      <w:r w:rsidRPr="004B4E6E">
        <w:rPr>
          <w:b/>
          <w:bCs/>
          <w:noProof/>
          <w:lang w:val="en-US"/>
        </w:rPr>
        <w:drawing>
          <wp:anchor distT="0" distB="0" distL="114300" distR="114300" simplePos="0" relativeHeight="251688960" behindDoc="0" locked="0" layoutInCell="1" allowOverlap="1" wp14:anchorId="30ED8B21" wp14:editId="23FF4EA7">
            <wp:simplePos x="0" y="0"/>
            <wp:positionH relativeFrom="margin">
              <wp:align>left</wp:align>
            </wp:positionH>
            <wp:positionV relativeFrom="paragraph">
              <wp:posOffset>12795</wp:posOffset>
            </wp:positionV>
            <wp:extent cx="464185" cy="464185"/>
            <wp:effectExtent l="0" t="0" r="0" b="0"/>
            <wp:wrapSquare wrapText="bothSides"/>
            <wp:docPr id="23" name="Graphic 23"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ammable.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464185" cy="464185"/>
                    </a:xfrm>
                    <a:prstGeom prst="rect">
                      <a:avLst/>
                    </a:prstGeom>
                  </pic:spPr>
                </pic:pic>
              </a:graphicData>
            </a:graphic>
            <wp14:sizeRelH relativeFrom="page">
              <wp14:pctWidth>0</wp14:pctWidth>
            </wp14:sizeRelH>
            <wp14:sizeRelV relativeFrom="page">
              <wp14:pctHeight>0</wp14:pctHeight>
            </wp14:sizeRelV>
          </wp:anchor>
        </w:drawing>
      </w:r>
      <w:r w:rsidRPr="004B4E6E">
        <w:rPr>
          <w:b/>
          <w:bCs/>
        </w:rPr>
        <w:t xml:space="preserve">All fires in the rail corridor must be immediately reported </w:t>
      </w:r>
      <w:proofErr w:type="gramStart"/>
      <w:r w:rsidRPr="004B4E6E">
        <w:rPr>
          <w:b/>
          <w:bCs/>
        </w:rPr>
        <w:t>to  Network</w:t>
      </w:r>
      <w:proofErr w:type="gramEnd"/>
      <w:r w:rsidRPr="004B4E6E">
        <w:rPr>
          <w:b/>
          <w:bCs/>
        </w:rPr>
        <w:t xml:space="preserve"> Control</w:t>
      </w:r>
    </w:p>
    <w:p w14:paraId="0B9D202D" w14:textId="1D92468C" w:rsidR="007167FD" w:rsidRPr="004B4E6E" w:rsidRDefault="007167FD" w:rsidP="007167FD">
      <w:pPr>
        <w:tabs>
          <w:tab w:val="left" w:pos="5130"/>
        </w:tabs>
        <w:jc w:val="both"/>
        <w:rPr>
          <w:b/>
          <w:bCs/>
        </w:rPr>
      </w:pPr>
      <w:r w:rsidRPr="004B4E6E">
        <w:rPr>
          <w:b/>
          <w:bCs/>
        </w:rPr>
        <w:t>If a fire is detected it must be immediately reported to the Guard</w:t>
      </w:r>
    </w:p>
    <w:p w14:paraId="25E827C8" w14:textId="52062054" w:rsidR="007167FD" w:rsidRDefault="007167FD" w:rsidP="007167FD">
      <w:pPr>
        <w:tabs>
          <w:tab w:val="left" w:pos="5130"/>
        </w:tabs>
        <w:jc w:val="both"/>
      </w:pPr>
      <w:r>
        <w:t>Fires to be reported to the relevant Network Manager’s Network Control Officer/s and managed in accordance with LVOP 604 and LVOP 614.</w:t>
      </w:r>
    </w:p>
    <w:p w14:paraId="2B573C87" w14:textId="6D064C4C" w:rsidR="002223FB" w:rsidRPr="004E41E6" w:rsidRDefault="009837B9" w:rsidP="004E41E6">
      <w:pPr>
        <w:tabs>
          <w:tab w:val="left" w:pos="5130"/>
        </w:tabs>
        <w:jc w:val="both"/>
        <w:rPr>
          <w:b/>
          <w:bCs/>
        </w:rPr>
      </w:pPr>
      <w:r>
        <w:rPr>
          <w:noProof/>
          <w:lang w:val="en-US"/>
        </w:rPr>
        <w:drawing>
          <wp:anchor distT="0" distB="0" distL="114300" distR="114300" simplePos="0" relativeHeight="251697152" behindDoc="0" locked="0" layoutInCell="1" allowOverlap="1" wp14:anchorId="46886A8A" wp14:editId="4E0ECE99">
            <wp:simplePos x="0" y="0"/>
            <wp:positionH relativeFrom="margin">
              <wp:posOffset>0</wp:posOffset>
            </wp:positionH>
            <wp:positionV relativeFrom="paragraph">
              <wp:posOffset>14605</wp:posOffset>
            </wp:positionV>
            <wp:extent cx="463550" cy="463550"/>
            <wp:effectExtent l="0" t="0" r="0" b="0"/>
            <wp:wrapSquare wrapText="bothSides"/>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0913" w:rsidRPr="007F721E">
        <w:rPr>
          <w:b/>
          <w:bCs/>
        </w:rPr>
        <w:t>Safeworking</w:t>
      </w:r>
      <w:proofErr w:type="spellEnd"/>
      <w:r w:rsidR="00960913" w:rsidRPr="007F721E">
        <w:rPr>
          <w:b/>
          <w:bCs/>
        </w:rPr>
        <w:t xml:space="preserve"> Crews must </w:t>
      </w:r>
      <w:r w:rsidR="007F721E">
        <w:rPr>
          <w:b/>
          <w:bCs/>
        </w:rPr>
        <w:t>remain</w:t>
      </w:r>
      <w:r w:rsidR="00960913" w:rsidRPr="007F721E">
        <w:rPr>
          <w:b/>
          <w:bCs/>
        </w:rPr>
        <w:t xml:space="preserve"> vigilant of the risk of tall dry grass on sidings</w:t>
      </w:r>
      <w:r w:rsidR="00F7530B" w:rsidRPr="007F721E">
        <w:rPr>
          <w:b/>
          <w:bCs/>
        </w:rPr>
        <w:t xml:space="preserve"> especially when operating Rail Motors or any other </w:t>
      </w:r>
      <w:proofErr w:type="spellStart"/>
      <w:r w:rsidR="00F7530B" w:rsidRPr="007F721E">
        <w:rPr>
          <w:b/>
          <w:bCs/>
        </w:rPr>
        <w:t>rollingstock</w:t>
      </w:r>
      <w:proofErr w:type="spellEnd"/>
      <w:r w:rsidR="00F7530B" w:rsidRPr="007F721E">
        <w:rPr>
          <w:b/>
          <w:bCs/>
        </w:rPr>
        <w:t xml:space="preserve"> that has low hanging machinery</w:t>
      </w:r>
      <w:r w:rsidR="007F721E" w:rsidRPr="007F721E">
        <w:rPr>
          <w:b/>
          <w:bCs/>
        </w:rPr>
        <w:t xml:space="preserve">. </w:t>
      </w:r>
      <w:bookmarkStart w:id="101" w:name="_Toc98002154"/>
    </w:p>
    <w:p w14:paraId="240DA43A" w14:textId="037B46C9" w:rsidR="002223FB" w:rsidRDefault="002223FB" w:rsidP="002223FB">
      <w:pPr>
        <w:pStyle w:val="Heading1"/>
        <w:jc w:val="both"/>
      </w:pPr>
      <w:bookmarkStart w:id="102" w:name="_Toc20177838"/>
      <w:r>
        <w:t>SECURITY MANAGEMENT</w:t>
      </w:r>
      <w:bookmarkEnd w:id="101"/>
      <w:bookmarkEnd w:id="102"/>
      <w:r>
        <w:t xml:space="preserve"> </w:t>
      </w:r>
    </w:p>
    <w:p w14:paraId="3A621C10" w14:textId="77777777" w:rsidR="002223FB" w:rsidRDefault="002223FB" w:rsidP="002223FB">
      <w:r>
        <w:t xml:space="preserve">Any anti-social behaviour, criminal or potential terrorist related activity must be reported to the Guard, Operations Manager or LVR Director ASAP. </w:t>
      </w:r>
    </w:p>
    <w:p w14:paraId="60DB673B" w14:textId="77777777" w:rsidR="002223FB" w:rsidRDefault="002223FB" w:rsidP="002223FB">
      <w:r>
        <w:t xml:space="preserve">Activity causing immediate threat to LVR, passengers or the public must be reported to 000. </w:t>
      </w:r>
    </w:p>
    <w:p w14:paraId="5C141EF8" w14:textId="77777777" w:rsidR="002223FB" w:rsidRDefault="002223FB" w:rsidP="002223FB">
      <w:pPr>
        <w:tabs>
          <w:tab w:val="left" w:pos="5130"/>
        </w:tabs>
        <w:jc w:val="both"/>
      </w:pPr>
      <w:r>
        <w:t xml:space="preserve">All security issues must be reported using the </w:t>
      </w:r>
      <w:hyperlink r:id="rId31" w:history="1">
        <w:r>
          <w:rPr>
            <w:rStyle w:val="Hyperlink"/>
          </w:rPr>
          <w:t>LVR Occurrence Report</w:t>
        </w:r>
      </w:hyperlink>
    </w:p>
    <w:p w14:paraId="0AF4F673" w14:textId="77777777" w:rsidR="002223FB" w:rsidRDefault="002223FB" w:rsidP="002223FB">
      <w:r>
        <w:t xml:space="preserve">Other responses should be consistent to </w:t>
      </w:r>
      <w:hyperlink r:id="rId32" w:history="1">
        <w:r>
          <w:rPr>
            <w:rStyle w:val="Hyperlink"/>
          </w:rPr>
          <w:t>LVR G 001 Occurrence Response Guide</w:t>
        </w:r>
      </w:hyperlink>
      <w:r>
        <w:t xml:space="preserve"> </w:t>
      </w:r>
    </w:p>
    <w:p w14:paraId="729F51E5" w14:textId="77777777" w:rsidR="002223FB" w:rsidRDefault="002223FB" w:rsidP="002223FB">
      <w:r>
        <w:t xml:space="preserve">All LVR workers must ensure no unauthorised access to LVR stable locations or </w:t>
      </w:r>
      <w:proofErr w:type="spellStart"/>
      <w:r>
        <w:t>rollingstock</w:t>
      </w:r>
      <w:proofErr w:type="spellEnd"/>
      <w:r>
        <w:t xml:space="preserve"> by members of the public. Competent workers must also ensure rolling stock that will be left unattended is secured against unauthorised access/use. </w:t>
      </w:r>
    </w:p>
    <w:p w14:paraId="6515C044" w14:textId="77777777" w:rsidR="002223FB" w:rsidRDefault="002223FB" w:rsidP="002223FB">
      <w:r>
        <w:t>LVR monitors the National Terrorism Threat Level and it is currently at</w:t>
      </w:r>
      <w:proofErr w:type="gramStart"/>
      <w:r>
        <w:t>;</w:t>
      </w:r>
      <w:proofErr w:type="gramEnd"/>
    </w:p>
    <w:tbl>
      <w:tblPr>
        <w:tblStyle w:val="TableGrid"/>
        <w:tblW w:w="0" w:type="auto"/>
        <w:tblLook w:val="04A0" w:firstRow="1" w:lastRow="0" w:firstColumn="1" w:lastColumn="0" w:noHBand="0" w:noVBand="1"/>
      </w:tblPr>
      <w:tblGrid>
        <w:gridCol w:w="9016"/>
      </w:tblGrid>
      <w:tr w:rsidR="002223FB" w14:paraId="0CB2F272" w14:textId="77777777" w:rsidTr="002223FB">
        <w:tc>
          <w:tcPr>
            <w:tcW w:w="9016" w:type="dxa"/>
            <w:tcBorders>
              <w:top w:val="nil"/>
              <w:left w:val="nil"/>
              <w:bottom w:val="nil"/>
              <w:right w:val="nil"/>
            </w:tcBorders>
            <w:shd w:val="clear" w:color="auto" w:fill="FFC000"/>
            <w:hideMark/>
          </w:tcPr>
          <w:p w14:paraId="0E7DD722" w14:textId="77777777" w:rsidR="002223FB" w:rsidRDefault="002223FB">
            <w:pPr>
              <w:jc w:val="center"/>
              <w:rPr>
                <w:b/>
                <w:bCs/>
              </w:rPr>
            </w:pPr>
            <w:r>
              <w:rPr>
                <w:b/>
                <w:bCs/>
                <w:color w:val="FFFFFF" w:themeColor="background1"/>
                <w:sz w:val="24"/>
                <w:szCs w:val="24"/>
              </w:rPr>
              <w:t>PROBABLE</w:t>
            </w:r>
          </w:p>
        </w:tc>
      </w:tr>
    </w:tbl>
    <w:p w14:paraId="224B1B50" w14:textId="77777777" w:rsidR="002223FB" w:rsidRPr="007F721E" w:rsidRDefault="002223FB" w:rsidP="007167FD">
      <w:pPr>
        <w:tabs>
          <w:tab w:val="left" w:pos="5130"/>
        </w:tabs>
        <w:jc w:val="both"/>
        <w:rPr>
          <w:b/>
          <w:bCs/>
        </w:rPr>
      </w:pPr>
    </w:p>
    <w:p w14:paraId="564AD76E" w14:textId="77777777" w:rsidR="007167FD" w:rsidRDefault="007167FD" w:rsidP="007167FD">
      <w:pPr>
        <w:pStyle w:val="Heading1"/>
        <w:jc w:val="both"/>
      </w:pPr>
      <w:bookmarkStart w:id="103" w:name="_Toc20177839"/>
      <w:r>
        <w:t>Operator environmental management plan</w:t>
      </w:r>
      <w:bookmarkEnd w:id="103"/>
    </w:p>
    <w:p w14:paraId="57CC33E2" w14:textId="77777777" w:rsidR="001118FD" w:rsidRDefault="007167FD" w:rsidP="007167FD">
      <w:pPr>
        <w:tabs>
          <w:tab w:val="left" w:pos="5130"/>
        </w:tabs>
        <w:jc w:val="both"/>
      </w:pPr>
      <w:r>
        <w:rPr>
          <w:noProof/>
          <w:lang w:val="en-US"/>
        </w:rPr>
        <w:drawing>
          <wp:anchor distT="0" distB="0" distL="114300" distR="114300" simplePos="0" relativeHeight="251687936" behindDoc="0" locked="0" layoutInCell="1" allowOverlap="1" wp14:anchorId="14791218" wp14:editId="03B7E9C1">
            <wp:simplePos x="0" y="0"/>
            <wp:positionH relativeFrom="margin">
              <wp:align>left</wp:align>
            </wp:positionH>
            <wp:positionV relativeFrom="paragraph">
              <wp:posOffset>42213</wp:posOffset>
            </wp:positionV>
            <wp:extent cx="464400" cy="464400"/>
            <wp:effectExtent l="0" t="0" r="0" b="0"/>
            <wp:wrapSquare wrapText="bothSides"/>
            <wp:docPr id="21" name="Graphic 21" descr="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stainability.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4"/>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t>All waste/s from LVRs train operations are retained in appropriate containers/retention tanks fitted to rolling stock. LVRS responsibly disposes of all waste/s generated by operations.</w:t>
      </w:r>
      <w:r w:rsidR="006D49F6">
        <w:t xml:space="preserve"> </w:t>
      </w:r>
    </w:p>
    <w:p w14:paraId="31669999" w14:textId="310F44AA" w:rsidR="007167FD" w:rsidRPr="00D8526F" w:rsidRDefault="006D49F6" w:rsidP="00D8526F">
      <w:pPr>
        <w:tabs>
          <w:tab w:val="left" w:pos="5130"/>
        </w:tabs>
        <w:jc w:val="both"/>
      </w:pPr>
      <w:r>
        <w:t>Do not dump</w:t>
      </w:r>
      <w:r w:rsidR="001118FD">
        <w:t xml:space="preserve"> and/or leave</w:t>
      </w:r>
      <w:r>
        <w:t xml:space="preserve"> rubbish</w:t>
      </w:r>
      <w:r w:rsidR="001118FD">
        <w:t>, a</w:t>
      </w:r>
      <w:r>
        <w:t xml:space="preserve">sh or any other waste from LVR Trains. </w:t>
      </w:r>
    </w:p>
    <w:p w14:paraId="4B07DCF2" w14:textId="418F4C15" w:rsidR="00E719D6" w:rsidRDefault="00E719D6" w:rsidP="00D967B8">
      <w:pPr>
        <w:pStyle w:val="Heading1"/>
      </w:pPr>
      <w:bookmarkStart w:id="104" w:name="_Toc20177840"/>
      <w:r>
        <w:t>Passenger Attendants</w:t>
      </w:r>
      <w:bookmarkEnd w:id="104"/>
    </w:p>
    <w:p w14:paraId="55699190" w14:textId="77777777" w:rsidR="00E719D6" w:rsidRDefault="00E719D6" w:rsidP="00E719D6">
      <w:r>
        <w:t>Ensure all non-retention toilets on the train remain locked (CPH 25)</w:t>
      </w:r>
    </w:p>
    <w:p w14:paraId="4E0219CD" w14:textId="77777777" w:rsidR="00E719D6" w:rsidRDefault="00E719D6" w:rsidP="00E719D6">
      <w:r>
        <w:t xml:space="preserve">When the Guard has blown his whistle for departure </w:t>
      </w:r>
      <w:proofErr w:type="gramStart"/>
      <w:r>
        <w:t>do</w:t>
      </w:r>
      <w:proofErr w:type="gramEnd"/>
      <w:r>
        <w:t xml:space="preserve"> not leave the train</w:t>
      </w:r>
    </w:p>
    <w:p w14:paraId="0B7B1E50" w14:textId="41A4BB2B" w:rsidR="00E719D6" w:rsidRDefault="00E719D6" w:rsidP="00E719D6">
      <w:r>
        <w:lastRenderedPageBreak/>
        <w:t>Safety kits and cleaning kits on board train</w:t>
      </w:r>
    </w:p>
    <w:p w14:paraId="71E2445F" w14:textId="75C09405" w:rsidR="00E719D6" w:rsidRDefault="003627AF" w:rsidP="00E719D6">
      <w:pPr>
        <w:pStyle w:val="Heading1"/>
      </w:pPr>
      <w:bookmarkStart w:id="105" w:name="_Toc20177841"/>
      <w:r>
        <w:rPr>
          <w:noProof/>
          <w:lang w:val="en-US"/>
        </w:rPr>
        <w:drawing>
          <wp:anchor distT="0" distB="0" distL="114300" distR="114300" simplePos="0" relativeHeight="251676672" behindDoc="0" locked="0" layoutInCell="1" allowOverlap="1" wp14:anchorId="6BF0737C" wp14:editId="77FB83DE">
            <wp:simplePos x="0" y="0"/>
            <wp:positionH relativeFrom="margin">
              <wp:align>left</wp:align>
            </wp:positionH>
            <wp:positionV relativeFrom="paragraph">
              <wp:posOffset>531819</wp:posOffset>
            </wp:positionV>
            <wp:extent cx="464400" cy="464400"/>
            <wp:effectExtent l="0" t="0" r="0" b="0"/>
            <wp:wrapSquare wrapText="bothSides"/>
            <wp:docPr id="7" name="Graphic 7" descr="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tructionworker.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rsidR="00E719D6">
        <w:t>Personal protective equipment</w:t>
      </w:r>
      <w:bookmarkEnd w:id="105"/>
    </w:p>
    <w:p w14:paraId="1065D572" w14:textId="2C30D5C9" w:rsidR="00E719D6" w:rsidRDefault="00E719D6" w:rsidP="00E719D6">
      <w:r>
        <w:t>PPE including high visibility vests and appropriate safety footwear required</w:t>
      </w:r>
    </w:p>
    <w:p w14:paraId="54022A34" w14:textId="48B4D5DA" w:rsidR="00E719D6" w:rsidRDefault="00E719D6" w:rsidP="00E719D6">
      <w:r>
        <w:t>High visibility vests to be worn at all times when not on train and not on a platform</w:t>
      </w:r>
    </w:p>
    <w:p w14:paraId="2EE1DE6B" w14:textId="1FB5A4B5" w:rsidR="00E719D6" w:rsidRDefault="00E719D6" w:rsidP="00E719D6">
      <w:pPr>
        <w:pStyle w:val="Heading1"/>
      </w:pPr>
      <w:bookmarkStart w:id="106" w:name="_Hlk31541078"/>
      <w:bookmarkStart w:id="107" w:name="_Toc20177842"/>
      <w:r>
        <w:t>Radio communications</w:t>
      </w:r>
      <w:bookmarkEnd w:id="107"/>
    </w:p>
    <w:p w14:paraId="229CC83C" w14:textId="39C6B565" w:rsidR="00E719D6" w:rsidRDefault="00E719D6" w:rsidP="00E719D6">
      <w:r>
        <w:t>Driver and Guard to use discrete LVRS radio channel when possible</w:t>
      </w:r>
    </w:p>
    <w:p w14:paraId="3A5A97FA" w14:textId="58A58F75" w:rsidR="00E719D6" w:rsidRDefault="00E719D6" w:rsidP="00E719D6">
      <w:r w:rsidRPr="007167FD">
        <w:rPr>
          <w:b/>
          <w:bCs/>
        </w:rPr>
        <w:t>Do not</w:t>
      </w:r>
      <w:r>
        <w:t xml:space="preserve"> pass sensitive information across the WB train Radio Channel</w:t>
      </w:r>
    </w:p>
    <w:p w14:paraId="19E02E6C" w14:textId="688654B0" w:rsidR="00E719D6" w:rsidRDefault="003627AF" w:rsidP="00E719D6">
      <w:pPr>
        <w:pStyle w:val="Heading1"/>
      </w:pPr>
      <w:bookmarkStart w:id="108" w:name="_Toc20177843"/>
      <w:bookmarkEnd w:id="106"/>
      <w:r>
        <w:rPr>
          <w:noProof/>
          <w:lang w:val="en-US"/>
        </w:rPr>
        <w:drawing>
          <wp:anchor distT="0" distB="0" distL="114300" distR="114300" simplePos="0" relativeHeight="251677696" behindDoc="0" locked="0" layoutInCell="1" allowOverlap="1" wp14:anchorId="210A610E" wp14:editId="0EC1B525">
            <wp:simplePos x="0" y="0"/>
            <wp:positionH relativeFrom="margin">
              <wp:posOffset>0</wp:posOffset>
            </wp:positionH>
            <wp:positionV relativeFrom="paragraph">
              <wp:posOffset>290830</wp:posOffset>
            </wp:positionV>
            <wp:extent cx="464400" cy="464400"/>
            <wp:effectExtent l="0" t="0" r="0" b="0"/>
            <wp:wrapSquare wrapText="bothSides"/>
            <wp:docPr id="8" name="Graphic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ck.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8"/>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rsidR="00E719D6">
        <w:t>Timetabled Stops</w:t>
      </w:r>
      <w:bookmarkEnd w:id="108"/>
      <w:r w:rsidR="00E719D6">
        <w:t xml:space="preserve"> </w:t>
      </w:r>
    </w:p>
    <w:p w14:paraId="5FFFA5A5" w14:textId="77777777" w:rsidR="002223FB" w:rsidRDefault="00E719D6" w:rsidP="002223FB">
      <w:r w:rsidRPr="00E719D6">
        <w:t>Trains will operate in accordance with attached Train Schedule Reports.</w:t>
      </w:r>
    </w:p>
    <w:p w14:paraId="435D9C21" w14:textId="77777777" w:rsidR="002223FB" w:rsidRDefault="002223FB" w:rsidP="002223FB"/>
    <w:p w14:paraId="6814EAFE" w14:textId="6D82860D" w:rsidR="003D2236" w:rsidRDefault="003D2236" w:rsidP="002223FB">
      <w:pPr>
        <w:pStyle w:val="Heading1"/>
      </w:pPr>
      <w:bookmarkStart w:id="109" w:name="_Toc20177844"/>
      <w:r>
        <w:t>Contingency planning</w:t>
      </w:r>
      <w:bookmarkEnd w:id="109"/>
    </w:p>
    <w:p w14:paraId="4F36EFA2" w14:textId="3AF67C7D" w:rsidR="003D2236" w:rsidRDefault="00FE487A" w:rsidP="00107917">
      <w:pPr>
        <w:pStyle w:val="Heading2"/>
        <w:jc w:val="both"/>
      </w:pPr>
      <w:bookmarkStart w:id="110" w:name="_Toc85969012"/>
      <w:bookmarkStart w:id="111" w:name="_Toc101879437"/>
      <w:bookmarkStart w:id="112" w:name="_Toc20177845"/>
      <w:r>
        <w:rPr>
          <w:noProof/>
          <w:lang w:val="en-US"/>
        </w:rPr>
        <w:drawing>
          <wp:anchor distT="0" distB="0" distL="114300" distR="114300" simplePos="0" relativeHeight="251670528" behindDoc="0" locked="0" layoutInCell="1" allowOverlap="1" wp14:anchorId="1011A3CE" wp14:editId="1D12944A">
            <wp:simplePos x="0" y="0"/>
            <wp:positionH relativeFrom="margin">
              <wp:align>left</wp:align>
            </wp:positionH>
            <wp:positionV relativeFrom="paragraph">
              <wp:posOffset>208622</wp:posOffset>
            </wp:positionV>
            <wp:extent cx="464400" cy="464400"/>
            <wp:effectExtent l="0" t="0" r="0" b="0"/>
            <wp:wrapSquare wrapText="bothSides"/>
            <wp:docPr id="22" name="Graphic 2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opwatch.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0"/>
                        </a:ext>
                      </a:extLst>
                    </a:blip>
                    <a:stretch>
                      <a:fillRect/>
                    </a:stretch>
                  </pic:blipFill>
                  <pic:spPr>
                    <a:xfrm>
                      <a:off x="0" y="0"/>
                      <a:ext cx="464400" cy="464400"/>
                    </a:xfrm>
                    <a:prstGeom prst="rect">
                      <a:avLst/>
                    </a:prstGeom>
                  </pic:spPr>
                </pic:pic>
              </a:graphicData>
            </a:graphic>
            <wp14:sizeRelH relativeFrom="page">
              <wp14:pctWidth>0</wp14:pctWidth>
            </wp14:sizeRelH>
            <wp14:sizeRelV relativeFrom="page">
              <wp14:pctHeight>0</wp14:pctHeight>
            </wp14:sizeRelV>
          </wp:anchor>
        </w:drawing>
      </w:r>
      <w:r w:rsidR="003D2236">
        <w:t>Late running services</w:t>
      </w:r>
      <w:bookmarkEnd w:id="110"/>
      <w:bookmarkEnd w:id="111"/>
      <w:bookmarkEnd w:id="112"/>
    </w:p>
    <w:p w14:paraId="09FEB5BD" w14:textId="376BBB20" w:rsidR="003D2236" w:rsidRDefault="00FE487A" w:rsidP="00107917">
      <w:pPr>
        <w:tabs>
          <w:tab w:val="left" w:pos="5130"/>
        </w:tabs>
        <w:jc w:val="both"/>
      </w:pPr>
      <w:r>
        <w:t>All LVR workers must ensure that services run as close to the timetable as possible (unless influenced by safety related matters)</w:t>
      </w:r>
    </w:p>
    <w:p w14:paraId="7EDF225E" w14:textId="61ED63C9" w:rsidR="003D2236" w:rsidRDefault="003D2236" w:rsidP="00107917">
      <w:pPr>
        <w:tabs>
          <w:tab w:val="left" w:pos="5130"/>
        </w:tabs>
        <w:jc w:val="both"/>
      </w:pPr>
      <w:r>
        <w:t>LVRS qualified worker Train Crew will notify relevant Network Manager’s Network Control Officer/s as soon as possible to minimise disruption to the network.</w:t>
      </w:r>
    </w:p>
    <w:p w14:paraId="2F4A8C69" w14:textId="6B1A05CF" w:rsidR="003D2236" w:rsidRDefault="003D2236" w:rsidP="00107917">
      <w:pPr>
        <w:pStyle w:val="Heading2"/>
        <w:jc w:val="both"/>
      </w:pPr>
      <w:bookmarkStart w:id="113" w:name="_Toc85969013"/>
      <w:bookmarkStart w:id="114" w:name="_Toc101879438"/>
      <w:bookmarkStart w:id="115" w:name="_Toc20177846"/>
      <w:r>
        <w:t>Failure</w:t>
      </w:r>
      <w:bookmarkEnd w:id="113"/>
      <w:bookmarkEnd w:id="114"/>
      <w:bookmarkEnd w:id="115"/>
    </w:p>
    <w:p w14:paraId="50465159" w14:textId="605DD6B3" w:rsidR="003D2236" w:rsidRDefault="003D2236" w:rsidP="00107917">
      <w:pPr>
        <w:tabs>
          <w:tab w:val="left" w:pos="5130"/>
        </w:tabs>
        <w:jc w:val="both"/>
      </w:pPr>
      <w:r>
        <w:t>In the event of an LVRS service failure.</w:t>
      </w:r>
    </w:p>
    <w:p w14:paraId="34ABB287" w14:textId="0B027EA7" w:rsidR="003D2236" w:rsidRDefault="003D2236" w:rsidP="00107917">
      <w:pPr>
        <w:tabs>
          <w:tab w:val="left" w:pos="5130"/>
        </w:tabs>
        <w:jc w:val="both"/>
      </w:pPr>
      <w:r>
        <w:t>Sufficient motive power is available to ensure that any service can be worked to a crossing loop or destination.</w:t>
      </w:r>
    </w:p>
    <w:p w14:paraId="39ECADCD" w14:textId="199BCFC5" w:rsidR="003D2236" w:rsidRDefault="00FE487A" w:rsidP="00107917">
      <w:pPr>
        <w:tabs>
          <w:tab w:val="left" w:pos="5130"/>
        </w:tabs>
        <w:jc w:val="both"/>
      </w:pPr>
      <w:r>
        <w:t xml:space="preserve">In the case of this tour spare traction will be located at Lithgow. </w:t>
      </w:r>
    </w:p>
    <w:p w14:paraId="41694313" w14:textId="1F15B333" w:rsidR="003D2236" w:rsidRDefault="003D2236" w:rsidP="00107917">
      <w:pPr>
        <w:pStyle w:val="Heading2"/>
        <w:jc w:val="both"/>
      </w:pPr>
      <w:bookmarkStart w:id="116" w:name="_Toc72951373"/>
      <w:bookmarkStart w:id="117" w:name="_Toc85969014"/>
      <w:bookmarkStart w:id="118" w:name="_Toc101879439"/>
      <w:bookmarkStart w:id="119" w:name="_Toc20177847"/>
      <w:r>
        <w:lastRenderedPageBreak/>
        <w:t>Failure single unit operation</w:t>
      </w:r>
      <w:bookmarkEnd w:id="116"/>
      <w:bookmarkEnd w:id="117"/>
      <w:bookmarkEnd w:id="118"/>
      <w:bookmarkEnd w:id="119"/>
    </w:p>
    <w:p w14:paraId="53F82919" w14:textId="1A3A6BC6" w:rsidR="003D2236" w:rsidRDefault="003D2236" w:rsidP="00107917">
      <w:pPr>
        <w:tabs>
          <w:tab w:val="left" w:pos="5130"/>
        </w:tabs>
        <w:jc w:val="both"/>
      </w:pPr>
      <w:r>
        <w:t>Alternate arrangements will be as determined by relevant Network Manager’s Network Control Officer/s, qualified worker Train Crew and the Operations Manager.</w:t>
      </w:r>
    </w:p>
    <w:p w14:paraId="4E455BB4" w14:textId="4624C649" w:rsidR="003627AF" w:rsidRDefault="003627AF" w:rsidP="003627AF">
      <w:pPr>
        <w:pStyle w:val="Heading2"/>
      </w:pPr>
      <w:bookmarkStart w:id="120" w:name="_Toc85969015"/>
      <w:bookmarkStart w:id="121" w:name="_Toc101879440"/>
      <w:bookmarkStart w:id="122" w:name="_Toc20177848"/>
      <w:r>
        <w:t>Recovery from Total Failure</w:t>
      </w:r>
      <w:bookmarkEnd w:id="120"/>
      <w:bookmarkEnd w:id="121"/>
      <w:bookmarkEnd w:id="12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3627AF" w14:paraId="10712795" w14:textId="77777777" w:rsidTr="003627AF">
        <w:tc>
          <w:tcPr>
            <w:tcW w:w="1803" w:type="dxa"/>
            <w:shd w:val="clear" w:color="auto" w:fill="FF0000"/>
          </w:tcPr>
          <w:p w14:paraId="4AD24EFD" w14:textId="65D118C2" w:rsidR="003627AF" w:rsidRPr="003627AF" w:rsidRDefault="003627AF" w:rsidP="003627AF">
            <w:pPr>
              <w:jc w:val="center"/>
              <w:rPr>
                <w:b/>
                <w:bCs/>
                <w:color w:val="FFFFFF" w:themeColor="background1"/>
              </w:rPr>
            </w:pPr>
            <w:r w:rsidRPr="003627AF">
              <w:rPr>
                <w:b/>
                <w:bCs/>
                <w:color w:val="FFFFFF" w:themeColor="background1"/>
              </w:rPr>
              <w:t>Location</w:t>
            </w:r>
          </w:p>
        </w:tc>
        <w:tc>
          <w:tcPr>
            <w:tcW w:w="1803" w:type="dxa"/>
            <w:shd w:val="clear" w:color="auto" w:fill="FF0000"/>
          </w:tcPr>
          <w:p w14:paraId="012D1615" w14:textId="21AFC117" w:rsidR="003627AF" w:rsidRPr="003627AF" w:rsidRDefault="003627AF" w:rsidP="003627AF">
            <w:pPr>
              <w:jc w:val="center"/>
              <w:rPr>
                <w:b/>
                <w:bCs/>
                <w:color w:val="FFFFFF" w:themeColor="background1"/>
              </w:rPr>
            </w:pPr>
            <w:r w:rsidRPr="003627AF">
              <w:rPr>
                <w:b/>
                <w:bCs/>
                <w:color w:val="FFFFFF" w:themeColor="background1"/>
              </w:rPr>
              <w:t>Bus Operator</w:t>
            </w:r>
          </w:p>
        </w:tc>
        <w:tc>
          <w:tcPr>
            <w:tcW w:w="1803" w:type="dxa"/>
            <w:shd w:val="clear" w:color="auto" w:fill="FF0000"/>
          </w:tcPr>
          <w:p w14:paraId="39B4D2C2" w14:textId="40E41FB1" w:rsidR="003627AF" w:rsidRPr="003627AF" w:rsidRDefault="003627AF" w:rsidP="003627AF">
            <w:pPr>
              <w:jc w:val="center"/>
              <w:rPr>
                <w:b/>
                <w:bCs/>
                <w:color w:val="FFFFFF" w:themeColor="background1"/>
              </w:rPr>
            </w:pPr>
            <w:r w:rsidRPr="003627AF">
              <w:rPr>
                <w:b/>
                <w:bCs/>
                <w:color w:val="FFFFFF" w:themeColor="background1"/>
              </w:rPr>
              <w:t>Contact</w:t>
            </w:r>
          </w:p>
        </w:tc>
        <w:tc>
          <w:tcPr>
            <w:tcW w:w="1803" w:type="dxa"/>
            <w:shd w:val="clear" w:color="auto" w:fill="FF0000"/>
          </w:tcPr>
          <w:p w14:paraId="69063FFB" w14:textId="5C7F996D" w:rsidR="003627AF" w:rsidRPr="003627AF" w:rsidRDefault="003627AF" w:rsidP="003627AF">
            <w:pPr>
              <w:jc w:val="center"/>
              <w:rPr>
                <w:b/>
                <w:bCs/>
                <w:color w:val="FFFFFF" w:themeColor="background1"/>
              </w:rPr>
            </w:pPr>
            <w:r w:rsidRPr="003627AF">
              <w:rPr>
                <w:b/>
                <w:bCs/>
                <w:color w:val="FFFFFF" w:themeColor="background1"/>
              </w:rPr>
              <w:t>Mechanical Recovery</w:t>
            </w:r>
          </w:p>
        </w:tc>
        <w:tc>
          <w:tcPr>
            <w:tcW w:w="1804" w:type="dxa"/>
            <w:shd w:val="clear" w:color="auto" w:fill="FF0000"/>
          </w:tcPr>
          <w:p w14:paraId="2FD16DE1" w14:textId="6E8F576F" w:rsidR="003627AF" w:rsidRPr="003627AF" w:rsidRDefault="003627AF" w:rsidP="003627AF">
            <w:pPr>
              <w:jc w:val="center"/>
              <w:rPr>
                <w:b/>
                <w:bCs/>
                <w:color w:val="FFFFFF" w:themeColor="background1"/>
              </w:rPr>
            </w:pPr>
            <w:r w:rsidRPr="003627AF">
              <w:rPr>
                <w:b/>
                <w:bCs/>
                <w:color w:val="FFFFFF" w:themeColor="background1"/>
              </w:rPr>
              <w:t>Contact</w:t>
            </w:r>
          </w:p>
        </w:tc>
      </w:tr>
      <w:tr w:rsidR="003627AF" w14:paraId="0D1E6A86" w14:textId="77777777" w:rsidTr="003627AF">
        <w:tc>
          <w:tcPr>
            <w:tcW w:w="1803" w:type="dxa"/>
            <w:tcBorders>
              <w:bottom w:val="single" w:sz="4" w:space="0" w:color="FF0000"/>
            </w:tcBorders>
          </w:tcPr>
          <w:p w14:paraId="6008469C" w14:textId="19ECB207" w:rsidR="003627AF" w:rsidRDefault="007167FD" w:rsidP="003627AF">
            <w:pPr>
              <w:jc w:val="center"/>
            </w:pPr>
            <w:r>
              <w:t>XXXX</w:t>
            </w:r>
          </w:p>
        </w:tc>
        <w:tc>
          <w:tcPr>
            <w:tcW w:w="1803" w:type="dxa"/>
            <w:tcBorders>
              <w:bottom w:val="single" w:sz="4" w:space="0" w:color="FF0000"/>
            </w:tcBorders>
            <w:shd w:val="clear" w:color="auto" w:fill="auto"/>
            <w:vAlign w:val="bottom"/>
          </w:tcPr>
          <w:p w14:paraId="3889B374" w14:textId="47B634AA" w:rsidR="003627AF" w:rsidRDefault="003627AF" w:rsidP="003627AF">
            <w:pPr>
              <w:jc w:val="center"/>
            </w:pPr>
            <w:r>
              <w:rPr>
                <w:rFonts w:cs="Arial"/>
                <w:color w:val="000000"/>
                <w:sz w:val="20"/>
                <w:szCs w:val="20"/>
              </w:rPr>
              <w:t>Jones Bros Bus</w:t>
            </w:r>
          </w:p>
        </w:tc>
        <w:tc>
          <w:tcPr>
            <w:tcW w:w="1803" w:type="dxa"/>
            <w:tcBorders>
              <w:bottom w:val="single" w:sz="4" w:space="0" w:color="FF0000"/>
            </w:tcBorders>
            <w:shd w:val="clear" w:color="auto" w:fill="auto"/>
            <w:vAlign w:val="bottom"/>
          </w:tcPr>
          <w:p w14:paraId="15B62862" w14:textId="4CC4C363" w:rsidR="003627AF" w:rsidRDefault="003627AF" w:rsidP="003627AF">
            <w:pPr>
              <w:jc w:val="center"/>
            </w:pPr>
            <w:r>
              <w:rPr>
                <w:rFonts w:cs="Arial"/>
                <w:color w:val="000000"/>
                <w:sz w:val="20"/>
                <w:szCs w:val="20"/>
              </w:rPr>
              <w:t>(02) 6352 3888</w:t>
            </w:r>
          </w:p>
        </w:tc>
        <w:tc>
          <w:tcPr>
            <w:tcW w:w="1803" w:type="dxa"/>
            <w:tcBorders>
              <w:bottom w:val="single" w:sz="4" w:space="0" w:color="FF0000"/>
            </w:tcBorders>
          </w:tcPr>
          <w:p w14:paraId="0837F6C5" w14:textId="2D519562" w:rsidR="003627AF" w:rsidRDefault="003627AF" w:rsidP="003627AF">
            <w:pPr>
              <w:jc w:val="center"/>
            </w:pPr>
            <w:r>
              <w:t>LRW</w:t>
            </w:r>
          </w:p>
        </w:tc>
        <w:tc>
          <w:tcPr>
            <w:tcW w:w="1804" w:type="dxa"/>
            <w:tcBorders>
              <w:bottom w:val="single" w:sz="4" w:space="0" w:color="FF0000"/>
            </w:tcBorders>
          </w:tcPr>
          <w:p w14:paraId="66029BC3" w14:textId="414679AA" w:rsidR="003627AF" w:rsidRDefault="003627AF" w:rsidP="003627AF">
            <w:pPr>
              <w:jc w:val="center"/>
            </w:pPr>
            <w:r w:rsidRPr="003627AF">
              <w:t>0429 140 654</w:t>
            </w:r>
          </w:p>
        </w:tc>
      </w:tr>
    </w:tbl>
    <w:p w14:paraId="0BD7B2F8" w14:textId="1BB4DBFC" w:rsidR="003627AF" w:rsidRPr="003627AF" w:rsidRDefault="003627AF" w:rsidP="003627AF"/>
    <w:p w14:paraId="69B18754" w14:textId="77777777" w:rsidR="007048D0" w:rsidRDefault="007048D0" w:rsidP="00107917">
      <w:pPr>
        <w:jc w:val="both"/>
        <w:rPr>
          <w:rFonts w:ascii="Century Gothic" w:eastAsiaTheme="majorEastAsia" w:hAnsi="Century Gothic" w:cstheme="majorBidi"/>
          <w:caps/>
          <w:color w:val="FF0000"/>
          <w:sz w:val="32"/>
          <w:szCs w:val="32"/>
        </w:rPr>
      </w:pPr>
      <w:r>
        <w:br w:type="page"/>
      </w:r>
    </w:p>
    <w:p w14:paraId="2A548BC4" w14:textId="68BFF2D2" w:rsidR="007048D0" w:rsidRPr="007048D0" w:rsidRDefault="007048D0" w:rsidP="007048D0">
      <w:pPr>
        <w:pStyle w:val="Heading1"/>
      </w:pPr>
      <w:bookmarkStart w:id="123" w:name="_Toc20177849"/>
      <w:r>
        <w:lastRenderedPageBreak/>
        <w:t>Communications</w:t>
      </w:r>
      <w:bookmarkEnd w:id="123"/>
      <w:r w:rsidR="007167FD">
        <w:t xml:space="preserve"> </w:t>
      </w:r>
    </w:p>
    <w:p w14:paraId="19EF6EC4" w14:textId="287676AF" w:rsidR="007048D0" w:rsidRPr="007167FD" w:rsidRDefault="007048D0" w:rsidP="007167FD">
      <w:pPr>
        <w:pStyle w:val="Heading2"/>
      </w:pPr>
      <w:bookmarkStart w:id="124" w:name="_Toc85969017"/>
      <w:bookmarkStart w:id="125" w:name="_Toc101879442"/>
      <w:bookmarkStart w:id="126" w:name="_Hlk20759611"/>
      <w:bookmarkStart w:id="127" w:name="_Toc20177850"/>
      <w:r>
        <w:t>ARTC NCCS Junee Network Control</w:t>
      </w:r>
      <w:bookmarkEnd w:id="124"/>
      <w:bookmarkEnd w:id="125"/>
      <w:bookmarkEnd w:id="127"/>
      <w:r>
        <w:t xml:space="preserve"> </w:t>
      </w:r>
      <w:bookmarkEnd w:id="126"/>
    </w:p>
    <w:tbl>
      <w:tblPr>
        <w:tblW w:w="9067" w:type="dxa"/>
        <w:tblLayout w:type="fixed"/>
        <w:tblLook w:val="04A0" w:firstRow="1" w:lastRow="0" w:firstColumn="1" w:lastColumn="0" w:noHBand="0" w:noVBand="1"/>
      </w:tblPr>
      <w:tblGrid>
        <w:gridCol w:w="5949"/>
        <w:gridCol w:w="3118"/>
      </w:tblGrid>
      <w:tr w:rsidR="007048D0" w:rsidRPr="00ED1F0D" w14:paraId="15EF398E" w14:textId="77777777" w:rsidTr="00ED1F0D">
        <w:tc>
          <w:tcPr>
            <w:tcW w:w="5949" w:type="dxa"/>
            <w:shd w:val="clear" w:color="auto" w:fill="FF0000"/>
            <w:vAlign w:val="center"/>
            <w:hideMark/>
          </w:tcPr>
          <w:p w14:paraId="1ACE3FB0" w14:textId="5B8EC52B" w:rsidR="007048D0" w:rsidRPr="00ED1F0D" w:rsidRDefault="00ED1F0D">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 xml:space="preserve">Manager </w:t>
            </w:r>
          </w:p>
        </w:tc>
        <w:tc>
          <w:tcPr>
            <w:tcW w:w="3118" w:type="dxa"/>
            <w:shd w:val="clear" w:color="auto" w:fill="FF0000"/>
            <w:vAlign w:val="center"/>
          </w:tcPr>
          <w:p w14:paraId="756DF224" w14:textId="7E201A9E" w:rsidR="007048D0" w:rsidRPr="00ED1F0D" w:rsidRDefault="007048D0">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Contact number</w:t>
            </w:r>
          </w:p>
        </w:tc>
      </w:tr>
      <w:tr w:rsidR="007048D0" w:rsidRPr="00ED1F0D" w14:paraId="23F59719" w14:textId="77777777" w:rsidTr="00ED1F0D">
        <w:tc>
          <w:tcPr>
            <w:tcW w:w="5949" w:type="dxa"/>
            <w:tcBorders>
              <w:bottom w:val="single" w:sz="4" w:space="0" w:color="FF0000"/>
            </w:tcBorders>
            <w:vAlign w:val="center"/>
            <w:hideMark/>
          </w:tcPr>
          <w:p w14:paraId="157FB469"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Train Transit Manager</w:t>
            </w:r>
          </w:p>
        </w:tc>
        <w:tc>
          <w:tcPr>
            <w:tcW w:w="3118" w:type="dxa"/>
            <w:tcBorders>
              <w:bottom w:val="single" w:sz="4" w:space="0" w:color="FF0000"/>
            </w:tcBorders>
            <w:vAlign w:val="center"/>
            <w:hideMark/>
          </w:tcPr>
          <w:p w14:paraId="5F38DFFB"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02 6924 9809</w:t>
            </w:r>
          </w:p>
        </w:tc>
      </w:tr>
    </w:tbl>
    <w:p w14:paraId="1FB257AD" w14:textId="77777777" w:rsidR="007048D0" w:rsidRPr="00ED1F0D" w:rsidRDefault="007048D0" w:rsidP="007048D0">
      <w:pPr>
        <w:pStyle w:val="Separator"/>
        <w:ind w:left="0"/>
        <w:jc w:val="both"/>
        <w:rPr>
          <w:rFonts w:ascii="Arial" w:hAnsi="Arial"/>
          <w:sz w:val="22"/>
          <w:szCs w:val="22"/>
          <w:lang w:val="en-AU"/>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4173"/>
        <w:gridCol w:w="3119"/>
      </w:tblGrid>
      <w:tr w:rsidR="007048D0" w:rsidRPr="00ED1F0D" w14:paraId="1E4BBC43" w14:textId="77777777" w:rsidTr="007D3B69">
        <w:tc>
          <w:tcPr>
            <w:tcW w:w="1780" w:type="dxa"/>
            <w:tcBorders>
              <w:top w:val="nil"/>
              <w:left w:val="nil"/>
              <w:bottom w:val="nil"/>
              <w:right w:val="nil"/>
            </w:tcBorders>
            <w:shd w:val="clear" w:color="auto" w:fill="FF0000"/>
            <w:vAlign w:val="center"/>
          </w:tcPr>
          <w:p w14:paraId="17DA472A" w14:textId="1546F501" w:rsidR="007048D0" w:rsidRPr="00ED1F0D" w:rsidRDefault="007048D0">
            <w:pPr>
              <w:pStyle w:val="Separator"/>
              <w:ind w:left="0"/>
              <w:jc w:val="both"/>
              <w:rPr>
                <w:rFonts w:ascii="Arial" w:hAnsi="Arial"/>
                <w:b/>
                <w:bCs/>
                <w:color w:val="FFFFFF" w:themeColor="background1"/>
                <w:sz w:val="22"/>
                <w:szCs w:val="22"/>
                <w:lang w:val="en-AU"/>
              </w:rPr>
            </w:pPr>
            <w:bookmarkStart w:id="128" w:name="_Hlk20759590"/>
            <w:r w:rsidRPr="00ED1F0D">
              <w:rPr>
                <w:rFonts w:ascii="Arial" w:hAnsi="Arial"/>
                <w:b/>
                <w:bCs/>
                <w:color w:val="FFFFFF" w:themeColor="background1"/>
                <w:sz w:val="22"/>
                <w:szCs w:val="22"/>
                <w:lang w:val="en-AU"/>
              </w:rPr>
              <w:t xml:space="preserve">Board </w:t>
            </w:r>
          </w:p>
        </w:tc>
        <w:tc>
          <w:tcPr>
            <w:tcW w:w="4169" w:type="dxa"/>
            <w:tcBorders>
              <w:top w:val="nil"/>
              <w:left w:val="nil"/>
              <w:bottom w:val="nil"/>
              <w:right w:val="nil"/>
            </w:tcBorders>
            <w:shd w:val="clear" w:color="auto" w:fill="FF0000"/>
            <w:vAlign w:val="center"/>
            <w:hideMark/>
          </w:tcPr>
          <w:p w14:paraId="2BE8DC64" w14:textId="3C349E4B" w:rsidR="007048D0" w:rsidRPr="00ED1F0D" w:rsidRDefault="007048D0">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Area of control</w:t>
            </w:r>
          </w:p>
        </w:tc>
        <w:tc>
          <w:tcPr>
            <w:tcW w:w="3118" w:type="dxa"/>
            <w:tcBorders>
              <w:top w:val="nil"/>
              <w:left w:val="nil"/>
              <w:bottom w:val="nil"/>
              <w:right w:val="nil"/>
            </w:tcBorders>
            <w:shd w:val="clear" w:color="auto" w:fill="FF0000"/>
            <w:vAlign w:val="center"/>
          </w:tcPr>
          <w:p w14:paraId="1F5BC2C5" w14:textId="58DD55D5" w:rsidR="007048D0" w:rsidRPr="00ED1F0D" w:rsidRDefault="007048D0">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 xml:space="preserve">Contact Number </w:t>
            </w:r>
          </w:p>
        </w:tc>
      </w:tr>
      <w:bookmarkEnd w:id="128"/>
      <w:tr w:rsidR="007048D0" w:rsidRPr="00ED1F0D" w14:paraId="0E5FC765" w14:textId="77777777" w:rsidTr="007D3B69">
        <w:tc>
          <w:tcPr>
            <w:tcW w:w="1780" w:type="dxa"/>
            <w:tcBorders>
              <w:top w:val="nil"/>
              <w:left w:val="nil"/>
              <w:bottom w:val="single" w:sz="4" w:space="0" w:color="FF0000"/>
              <w:right w:val="nil"/>
            </w:tcBorders>
            <w:vAlign w:val="center"/>
            <w:hideMark/>
          </w:tcPr>
          <w:p w14:paraId="5A820EC2"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Sydney 1</w:t>
            </w:r>
          </w:p>
        </w:tc>
        <w:tc>
          <w:tcPr>
            <w:tcW w:w="4169" w:type="dxa"/>
            <w:tcBorders>
              <w:top w:val="nil"/>
              <w:left w:val="nil"/>
              <w:bottom w:val="single" w:sz="4" w:space="0" w:color="FF0000"/>
              <w:right w:val="nil"/>
            </w:tcBorders>
            <w:vAlign w:val="center"/>
            <w:hideMark/>
          </w:tcPr>
          <w:p w14:paraId="4A7D2010"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Botany Yard (inclusive) to Enfield South (exclusive)</w:t>
            </w:r>
          </w:p>
        </w:tc>
        <w:tc>
          <w:tcPr>
            <w:tcW w:w="3118" w:type="dxa"/>
            <w:tcBorders>
              <w:top w:val="nil"/>
              <w:left w:val="nil"/>
              <w:bottom w:val="single" w:sz="4" w:space="0" w:color="FF0000"/>
              <w:right w:val="nil"/>
            </w:tcBorders>
            <w:vAlign w:val="center"/>
          </w:tcPr>
          <w:p w14:paraId="3D43DBC1"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02 6924 9806</w:t>
            </w:r>
          </w:p>
          <w:p w14:paraId="6F526210" w14:textId="77777777" w:rsidR="007048D0" w:rsidRPr="00ED1F0D" w:rsidRDefault="007048D0">
            <w:pPr>
              <w:pStyle w:val="Separator"/>
              <w:ind w:left="0"/>
              <w:jc w:val="both"/>
              <w:rPr>
                <w:rFonts w:ascii="Arial" w:hAnsi="Arial"/>
                <w:sz w:val="22"/>
                <w:szCs w:val="22"/>
                <w:lang w:val="en-AU"/>
              </w:rPr>
            </w:pPr>
          </w:p>
          <w:p w14:paraId="4688EFAE"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9866 emergency</w:t>
            </w:r>
          </w:p>
        </w:tc>
      </w:tr>
      <w:tr w:rsidR="007048D0" w:rsidRPr="00ED1F0D" w14:paraId="1FE9E8A7" w14:textId="77777777" w:rsidTr="007D3B69">
        <w:tc>
          <w:tcPr>
            <w:tcW w:w="1780" w:type="dxa"/>
            <w:tcBorders>
              <w:top w:val="single" w:sz="4" w:space="0" w:color="FF0000"/>
              <w:left w:val="nil"/>
              <w:bottom w:val="single" w:sz="4" w:space="0" w:color="FF0000"/>
              <w:right w:val="nil"/>
            </w:tcBorders>
            <w:vAlign w:val="center"/>
            <w:hideMark/>
          </w:tcPr>
          <w:p w14:paraId="0B7137B9"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Sydney 2</w:t>
            </w:r>
          </w:p>
        </w:tc>
        <w:tc>
          <w:tcPr>
            <w:tcW w:w="4169" w:type="dxa"/>
            <w:tcBorders>
              <w:top w:val="single" w:sz="4" w:space="0" w:color="FF0000"/>
              <w:left w:val="nil"/>
              <w:bottom w:val="single" w:sz="4" w:space="0" w:color="FF0000"/>
              <w:right w:val="nil"/>
            </w:tcBorders>
            <w:vAlign w:val="center"/>
            <w:hideMark/>
          </w:tcPr>
          <w:p w14:paraId="1173795E"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 xml:space="preserve">Enfield (inclusive) including Enfield Yard to Flemington </w:t>
            </w:r>
            <w:proofErr w:type="spellStart"/>
            <w:r w:rsidRPr="00ED1F0D">
              <w:rPr>
                <w:rFonts w:ascii="Arial" w:hAnsi="Arial"/>
                <w:sz w:val="22"/>
                <w:szCs w:val="22"/>
                <w:lang w:val="en-AU"/>
              </w:rPr>
              <w:t>Jct</w:t>
            </w:r>
            <w:proofErr w:type="spellEnd"/>
            <w:r w:rsidRPr="00ED1F0D">
              <w:rPr>
                <w:rFonts w:ascii="Arial" w:hAnsi="Arial"/>
                <w:sz w:val="22"/>
                <w:szCs w:val="22"/>
                <w:lang w:val="en-AU"/>
              </w:rPr>
              <w:t xml:space="preserve"> (exclusive) Chullora </w:t>
            </w:r>
            <w:proofErr w:type="spellStart"/>
            <w:r w:rsidRPr="00ED1F0D">
              <w:rPr>
                <w:rFonts w:ascii="Arial" w:hAnsi="Arial"/>
                <w:sz w:val="22"/>
                <w:szCs w:val="22"/>
                <w:lang w:val="en-AU"/>
              </w:rPr>
              <w:t>Jct</w:t>
            </w:r>
            <w:proofErr w:type="spellEnd"/>
            <w:r w:rsidRPr="00ED1F0D">
              <w:rPr>
                <w:rFonts w:ascii="Arial" w:hAnsi="Arial"/>
                <w:sz w:val="22"/>
                <w:szCs w:val="22"/>
                <w:lang w:val="en-AU"/>
              </w:rPr>
              <w:t xml:space="preserve"> Enfield West (inclusive) to Leightonfield (inclusive) / Sefton Park </w:t>
            </w:r>
            <w:proofErr w:type="spellStart"/>
            <w:r w:rsidRPr="00ED1F0D">
              <w:rPr>
                <w:rFonts w:ascii="Arial" w:hAnsi="Arial"/>
                <w:sz w:val="22"/>
                <w:szCs w:val="22"/>
                <w:lang w:val="en-AU"/>
              </w:rPr>
              <w:t>Jct</w:t>
            </w:r>
            <w:proofErr w:type="spellEnd"/>
            <w:r w:rsidRPr="00ED1F0D">
              <w:rPr>
                <w:rFonts w:ascii="Arial" w:hAnsi="Arial"/>
                <w:sz w:val="22"/>
                <w:szCs w:val="22"/>
                <w:lang w:val="en-AU"/>
              </w:rPr>
              <w:t xml:space="preserve"> (exclusive)</w:t>
            </w:r>
          </w:p>
        </w:tc>
        <w:tc>
          <w:tcPr>
            <w:tcW w:w="3118" w:type="dxa"/>
            <w:tcBorders>
              <w:top w:val="single" w:sz="4" w:space="0" w:color="FF0000"/>
              <w:left w:val="nil"/>
              <w:bottom w:val="single" w:sz="4" w:space="0" w:color="FF0000"/>
              <w:right w:val="nil"/>
            </w:tcBorders>
            <w:vAlign w:val="center"/>
          </w:tcPr>
          <w:p w14:paraId="1603D7BA"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02 6924 9804</w:t>
            </w:r>
          </w:p>
          <w:p w14:paraId="2C77C679" w14:textId="77777777" w:rsidR="007048D0" w:rsidRPr="00ED1F0D" w:rsidRDefault="007048D0">
            <w:pPr>
              <w:pStyle w:val="Separator"/>
              <w:ind w:left="0"/>
              <w:jc w:val="both"/>
              <w:rPr>
                <w:rFonts w:ascii="Arial" w:hAnsi="Arial"/>
                <w:sz w:val="22"/>
                <w:szCs w:val="22"/>
                <w:lang w:val="en-AU"/>
              </w:rPr>
            </w:pPr>
          </w:p>
          <w:p w14:paraId="0A05E9E0"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9864 emergency</w:t>
            </w:r>
          </w:p>
        </w:tc>
      </w:tr>
      <w:tr w:rsidR="007048D0" w:rsidRPr="00ED1F0D" w14:paraId="4E37961A" w14:textId="77777777" w:rsidTr="007D3B69">
        <w:tc>
          <w:tcPr>
            <w:tcW w:w="1780" w:type="dxa"/>
            <w:tcBorders>
              <w:top w:val="single" w:sz="4" w:space="0" w:color="FF0000"/>
              <w:left w:val="nil"/>
              <w:bottom w:val="single" w:sz="4" w:space="0" w:color="FF0000"/>
              <w:right w:val="nil"/>
            </w:tcBorders>
            <w:vAlign w:val="center"/>
            <w:hideMark/>
          </w:tcPr>
          <w:p w14:paraId="6B8F23EF"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Sydney 3</w:t>
            </w:r>
          </w:p>
        </w:tc>
        <w:tc>
          <w:tcPr>
            <w:tcW w:w="4169" w:type="dxa"/>
            <w:tcBorders>
              <w:top w:val="single" w:sz="4" w:space="0" w:color="FF0000"/>
              <w:left w:val="nil"/>
              <w:bottom w:val="single" w:sz="4" w:space="0" w:color="FF0000"/>
              <w:right w:val="nil"/>
            </w:tcBorders>
            <w:vAlign w:val="center"/>
            <w:hideMark/>
          </w:tcPr>
          <w:p w14:paraId="6D627CC9"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 xml:space="preserve">Leightonfield (exclusive) to </w:t>
            </w:r>
            <w:proofErr w:type="spellStart"/>
            <w:r w:rsidRPr="00ED1F0D">
              <w:rPr>
                <w:rFonts w:ascii="Arial" w:hAnsi="Arial"/>
                <w:sz w:val="22"/>
                <w:szCs w:val="22"/>
                <w:lang w:val="en-AU"/>
              </w:rPr>
              <w:t>Glenlee</w:t>
            </w:r>
            <w:proofErr w:type="spellEnd"/>
            <w:r w:rsidRPr="00ED1F0D">
              <w:rPr>
                <w:rFonts w:ascii="Arial" w:hAnsi="Arial"/>
                <w:sz w:val="22"/>
                <w:szCs w:val="22"/>
                <w:lang w:val="en-AU"/>
              </w:rPr>
              <w:t xml:space="preserve"> (inclusive) </w:t>
            </w:r>
            <w:proofErr w:type="spellStart"/>
            <w:r w:rsidRPr="00ED1F0D">
              <w:rPr>
                <w:rFonts w:ascii="Arial" w:hAnsi="Arial"/>
                <w:sz w:val="22"/>
                <w:szCs w:val="22"/>
                <w:lang w:val="en-AU"/>
              </w:rPr>
              <w:t>Glenlee</w:t>
            </w:r>
            <w:proofErr w:type="spellEnd"/>
            <w:r w:rsidRPr="00ED1F0D">
              <w:rPr>
                <w:rFonts w:ascii="Arial" w:hAnsi="Arial"/>
                <w:sz w:val="22"/>
                <w:szCs w:val="22"/>
                <w:lang w:val="en-AU"/>
              </w:rPr>
              <w:t xml:space="preserve"> (inclusive) to Berrima Junction (exclusive) Mittagong Junction to </w:t>
            </w:r>
            <w:proofErr w:type="spellStart"/>
            <w:r w:rsidRPr="00ED1F0D">
              <w:rPr>
                <w:rFonts w:ascii="Arial" w:hAnsi="Arial"/>
                <w:sz w:val="22"/>
                <w:szCs w:val="22"/>
                <w:lang w:val="en-AU"/>
              </w:rPr>
              <w:t>Braemar</w:t>
            </w:r>
            <w:proofErr w:type="spellEnd"/>
          </w:p>
        </w:tc>
        <w:tc>
          <w:tcPr>
            <w:tcW w:w="3118" w:type="dxa"/>
            <w:tcBorders>
              <w:top w:val="single" w:sz="4" w:space="0" w:color="FF0000"/>
              <w:left w:val="nil"/>
              <w:bottom w:val="single" w:sz="4" w:space="0" w:color="FF0000"/>
              <w:right w:val="nil"/>
            </w:tcBorders>
            <w:vAlign w:val="center"/>
          </w:tcPr>
          <w:p w14:paraId="765A19B0"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02 6924 9803</w:t>
            </w:r>
          </w:p>
          <w:p w14:paraId="799859B6" w14:textId="77777777" w:rsidR="007048D0" w:rsidRPr="00ED1F0D" w:rsidRDefault="007048D0">
            <w:pPr>
              <w:pStyle w:val="Separator"/>
              <w:ind w:left="0"/>
              <w:jc w:val="both"/>
              <w:rPr>
                <w:rFonts w:ascii="Arial" w:hAnsi="Arial"/>
                <w:sz w:val="22"/>
                <w:szCs w:val="22"/>
                <w:lang w:val="en-AU"/>
              </w:rPr>
            </w:pPr>
          </w:p>
          <w:p w14:paraId="64B6A728"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9863 emergency</w:t>
            </w:r>
          </w:p>
        </w:tc>
      </w:tr>
      <w:tr w:rsidR="007048D0" w:rsidRPr="00ED1F0D" w14:paraId="54A84556" w14:textId="77777777" w:rsidTr="007D3B69">
        <w:tc>
          <w:tcPr>
            <w:tcW w:w="1780" w:type="dxa"/>
            <w:tcBorders>
              <w:top w:val="single" w:sz="4" w:space="0" w:color="FF0000"/>
              <w:left w:val="nil"/>
              <w:bottom w:val="single" w:sz="4" w:space="0" w:color="FF0000"/>
              <w:right w:val="nil"/>
            </w:tcBorders>
            <w:vAlign w:val="center"/>
            <w:hideMark/>
          </w:tcPr>
          <w:p w14:paraId="28A9AE91"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Main South A</w:t>
            </w:r>
          </w:p>
        </w:tc>
        <w:tc>
          <w:tcPr>
            <w:tcW w:w="4169" w:type="dxa"/>
            <w:tcBorders>
              <w:top w:val="single" w:sz="4" w:space="0" w:color="FF0000"/>
              <w:left w:val="nil"/>
              <w:bottom w:val="single" w:sz="4" w:space="0" w:color="FF0000"/>
              <w:right w:val="nil"/>
            </w:tcBorders>
            <w:vAlign w:val="center"/>
            <w:hideMark/>
          </w:tcPr>
          <w:p w14:paraId="109AB324"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Berrima Junction (inclusive) to Harden (exclusive) / Moss Vale (inclusive) to Unanderra (exclusive)</w:t>
            </w:r>
          </w:p>
        </w:tc>
        <w:tc>
          <w:tcPr>
            <w:tcW w:w="3118" w:type="dxa"/>
            <w:tcBorders>
              <w:top w:val="single" w:sz="4" w:space="0" w:color="FF0000"/>
              <w:left w:val="nil"/>
              <w:bottom w:val="single" w:sz="4" w:space="0" w:color="FF0000"/>
              <w:right w:val="nil"/>
            </w:tcBorders>
            <w:vAlign w:val="center"/>
          </w:tcPr>
          <w:p w14:paraId="19D723FA"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02 6924 9807</w:t>
            </w:r>
          </w:p>
          <w:p w14:paraId="6D8BF4A0" w14:textId="77777777" w:rsidR="007048D0" w:rsidRPr="00ED1F0D" w:rsidRDefault="007048D0">
            <w:pPr>
              <w:pStyle w:val="Separator"/>
              <w:ind w:left="0"/>
              <w:jc w:val="both"/>
              <w:rPr>
                <w:rFonts w:ascii="Arial" w:hAnsi="Arial"/>
                <w:sz w:val="22"/>
                <w:szCs w:val="22"/>
                <w:lang w:val="en-AU"/>
              </w:rPr>
            </w:pPr>
          </w:p>
          <w:p w14:paraId="2D3490EB"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9867 emergency</w:t>
            </w:r>
          </w:p>
        </w:tc>
      </w:tr>
      <w:tr w:rsidR="007048D0" w:rsidRPr="00ED1F0D" w14:paraId="6E272D0F" w14:textId="77777777" w:rsidTr="007D3B69">
        <w:tc>
          <w:tcPr>
            <w:tcW w:w="1780" w:type="dxa"/>
            <w:tcBorders>
              <w:top w:val="single" w:sz="4" w:space="0" w:color="FF0000"/>
              <w:left w:val="nil"/>
              <w:bottom w:val="single" w:sz="4" w:space="0" w:color="FF0000"/>
              <w:right w:val="nil"/>
            </w:tcBorders>
            <w:vAlign w:val="center"/>
            <w:hideMark/>
          </w:tcPr>
          <w:p w14:paraId="5678D666"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Main South B</w:t>
            </w:r>
          </w:p>
        </w:tc>
        <w:tc>
          <w:tcPr>
            <w:tcW w:w="4169" w:type="dxa"/>
            <w:tcBorders>
              <w:top w:val="single" w:sz="4" w:space="0" w:color="FF0000"/>
              <w:left w:val="nil"/>
              <w:bottom w:val="single" w:sz="4" w:space="0" w:color="FF0000"/>
              <w:right w:val="nil"/>
            </w:tcBorders>
            <w:vAlign w:val="center"/>
            <w:hideMark/>
          </w:tcPr>
          <w:p w14:paraId="74C5DEF1"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Harden (inclusive) to Albury (exclusive) / Cootamundra West (inclusive) to Stockinbingal (inclusive)</w:t>
            </w:r>
          </w:p>
        </w:tc>
        <w:tc>
          <w:tcPr>
            <w:tcW w:w="3118" w:type="dxa"/>
            <w:tcBorders>
              <w:top w:val="single" w:sz="4" w:space="0" w:color="FF0000"/>
              <w:left w:val="nil"/>
              <w:bottom w:val="single" w:sz="4" w:space="0" w:color="FF0000"/>
              <w:right w:val="nil"/>
            </w:tcBorders>
            <w:vAlign w:val="center"/>
          </w:tcPr>
          <w:p w14:paraId="6606C639"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6924 9808</w:t>
            </w:r>
          </w:p>
          <w:p w14:paraId="2CEF7085" w14:textId="77777777" w:rsidR="007048D0" w:rsidRPr="00ED1F0D" w:rsidRDefault="007048D0">
            <w:pPr>
              <w:pStyle w:val="Separator"/>
              <w:ind w:left="0"/>
              <w:jc w:val="both"/>
              <w:rPr>
                <w:rFonts w:ascii="Arial" w:hAnsi="Arial"/>
                <w:sz w:val="22"/>
                <w:szCs w:val="22"/>
                <w:lang w:val="en-AU"/>
              </w:rPr>
            </w:pPr>
          </w:p>
          <w:p w14:paraId="78BC62CC"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9868 emergency</w:t>
            </w:r>
          </w:p>
        </w:tc>
      </w:tr>
      <w:tr w:rsidR="007048D0" w:rsidRPr="00ED1F0D" w14:paraId="285A4815" w14:textId="77777777" w:rsidTr="007D3B69">
        <w:tc>
          <w:tcPr>
            <w:tcW w:w="1780" w:type="dxa"/>
            <w:tcBorders>
              <w:top w:val="single" w:sz="4" w:space="0" w:color="FF0000"/>
              <w:left w:val="nil"/>
              <w:bottom w:val="single" w:sz="4" w:space="0" w:color="FF0000"/>
              <w:right w:val="nil"/>
            </w:tcBorders>
            <w:vAlign w:val="center"/>
            <w:hideMark/>
          </w:tcPr>
          <w:p w14:paraId="6FF88983"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Main South C</w:t>
            </w:r>
          </w:p>
        </w:tc>
        <w:tc>
          <w:tcPr>
            <w:tcW w:w="4169" w:type="dxa"/>
            <w:tcBorders>
              <w:top w:val="single" w:sz="4" w:space="0" w:color="FF0000"/>
              <w:left w:val="nil"/>
              <w:bottom w:val="single" w:sz="4" w:space="0" w:color="FF0000"/>
              <w:right w:val="nil"/>
            </w:tcBorders>
            <w:vAlign w:val="center"/>
            <w:hideMark/>
          </w:tcPr>
          <w:p w14:paraId="2CC06A8A"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 xml:space="preserve">Albury (inclusive) to Somerton Vic (inclusive) / Benalla (inclusive) to </w:t>
            </w:r>
            <w:proofErr w:type="spellStart"/>
            <w:r w:rsidRPr="00ED1F0D">
              <w:rPr>
                <w:rFonts w:ascii="Arial" w:hAnsi="Arial"/>
                <w:sz w:val="22"/>
                <w:szCs w:val="22"/>
                <w:lang w:val="en-AU"/>
              </w:rPr>
              <w:t>Oaklands</w:t>
            </w:r>
            <w:proofErr w:type="spellEnd"/>
            <w:r w:rsidRPr="00ED1F0D">
              <w:rPr>
                <w:rFonts w:ascii="Arial" w:hAnsi="Arial"/>
                <w:sz w:val="22"/>
                <w:szCs w:val="22"/>
                <w:lang w:val="en-AU"/>
              </w:rPr>
              <w:t xml:space="preserve"> (inclusive)</w:t>
            </w:r>
          </w:p>
        </w:tc>
        <w:tc>
          <w:tcPr>
            <w:tcW w:w="3118" w:type="dxa"/>
            <w:tcBorders>
              <w:top w:val="single" w:sz="4" w:space="0" w:color="FF0000"/>
              <w:left w:val="nil"/>
              <w:bottom w:val="single" w:sz="4" w:space="0" w:color="FF0000"/>
              <w:right w:val="nil"/>
            </w:tcBorders>
            <w:vAlign w:val="center"/>
          </w:tcPr>
          <w:p w14:paraId="6CC40506"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026924 9802</w:t>
            </w:r>
          </w:p>
          <w:p w14:paraId="3701AFAA" w14:textId="77777777" w:rsidR="007048D0" w:rsidRPr="00ED1F0D" w:rsidRDefault="007048D0">
            <w:pPr>
              <w:pStyle w:val="Separator"/>
              <w:ind w:left="0"/>
              <w:jc w:val="both"/>
              <w:rPr>
                <w:rFonts w:ascii="Arial" w:hAnsi="Arial"/>
                <w:sz w:val="22"/>
                <w:szCs w:val="22"/>
                <w:lang w:val="en-AU"/>
              </w:rPr>
            </w:pPr>
          </w:p>
          <w:p w14:paraId="56BCE998"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9862 emergency</w:t>
            </w:r>
          </w:p>
        </w:tc>
      </w:tr>
      <w:tr w:rsidR="007048D0" w:rsidRPr="00ED1F0D" w14:paraId="3AAA9E58" w14:textId="77777777" w:rsidTr="007D3B69">
        <w:tc>
          <w:tcPr>
            <w:tcW w:w="1780" w:type="dxa"/>
            <w:tcBorders>
              <w:top w:val="single" w:sz="4" w:space="0" w:color="FF0000"/>
              <w:left w:val="nil"/>
              <w:bottom w:val="single" w:sz="4" w:space="0" w:color="FF0000"/>
              <w:right w:val="nil"/>
            </w:tcBorders>
            <w:vAlign w:val="center"/>
            <w:hideMark/>
          </w:tcPr>
          <w:p w14:paraId="2A8C1BA2"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Main South D</w:t>
            </w:r>
          </w:p>
        </w:tc>
        <w:tc>
          <w:tcPr>
            <w:tcW w:w="4169" w:type="dxa"/>
            <w:tcBorders>
              <w:top w:val="single" w:sz="4" w:space="0" w:color="FF0000"/>
              <w:left w:val="nil"/>
              <w:bottom w:val="single" w:sz="4" w:space="0" w:color="FF0000"/>
              <w:right w:val="nil"/>
            </w:tcBorders>
            <w:vAlign w:val="center"/>
            <w:hideMark/>
          </w:tcPr>
          <w:p w14:paraId="5C0CCCB3"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Medway Junction exclusive to Harden (exclusive)</w:t>
            </w:r>
          </w:p>
          <w:p w14:paraId="7215C75D"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0700-1500 Monday to Friday only</w:t>
            </w:r>
          </w:p>
        </w:tc>
        <w:tc>
          <w:tcPr>
            <w:tcW w:w="3118" w:type="dxa"/>
            <w:tcBorders>
              <w:top w:val="single" w:sz="4" w:space="0" w:color="FF0000"/>
              <w:left w:val="nil"/>
              <w:bottom w:val="single" w:sz="4" w:space="0" w:color="FF0000"/>
              <w:right w:val="nil"/>
            </w:tcBorders>
            <w:vAlign w:val="center"/>
          </w:tcPr>
          <w:p w14:paraId="488E40E8"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02 6924 9805</w:t>
            </w:r>
          </w:p>
          <w:p w14:paraId="145CE385" w14:textId="77777777" w:rsidR="007048D0" w:rsidRPr="00ED1F0D" w:rsidRDefault="007048D0">
            <w:pPr>
              <w:pStyle w:val="Separator"/>
              <w:ind w:left="0"/>
              <w:jc w:val="both"/>
              <w:rPr>
                <w:rFonts w:ascii="Arial" w:hAnsi="Arial"/>
                <w:sz w:val="22"/>
                <w:szCs w:val="22"/>
                <w:lang w:val="en-AU"/>
              </w:rPr>
            </w:pPr>
          </w:p>
          <w:p w14:paraId="4A91139F"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9865 emergency</w:t>
            </w:r>
          </w:p>
        </w:tc>
      </w:tr>
      <w:tr w:rsidR="007048D0" w:rsidRPr="00ED1F0D" w14:paraId="6DB872BA" w14:textId="77777777" w:rsidTr="007D3B69">
        <w:tc>
          <w:tcPr>
            <w:tcW w:w="1780" w:type="dxa"/>
            <w:tcBorders>
              <w:top w:val="single" w:sz="4" w:space="0" w:color="FF0000"/>
              <w:left w:val="nil"/>
              <w:bottom w:val="single" w:sz="4" w:space="0" w:color="FF0000"/>
              <w:right w:val="nil"/>
            </w:tcBorders>
            <w:vAlign w:val="center"/>
            <w:hideMark/>
          </w:tcPr>
          <w:p w14:paraId="51029969"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TOCO</w:t>
            </w:r>
          </w:p>
        </w:tc>
        <w:tc>
          <w:tcPr>
            <w:tcW w:w="4169" w:type="dxa"/>
            <w:tcBorders>
              <w:top w:val="single" w:sz="4" w:space="0" w:color="FF0000"/>
              <w:left w:val="nil"/>
              <w:bottom w:val="single" w:sz="4" w:space="0" w:color="FF0000"/>
              <w:right w:val="nil"/>
            </w:tcBorders>
            <w:vAlign w:val="center"/>
            <w:hideMark/>
          </w:tcPr>
          <w:p w14:paraId="6BC43F5D"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Broken Hill to Stockinbingal (exclusive) and Bogan Gate to Bogan Gate North</w:t>
            </w:r>
          </w:p>
        </w:tc>
        <w:tc>
          <w:tcPr>
            <w:tcW w:w="3118" w:type="dxa"/>
            <w:tcBorders>
              <w:top w:val="single" w:sz="4" w:space="0" w:color="FF0000"/>
              <w:left w:val="nil"/>
              <w:bottom w:val="single" w:sz="4" w:space="0" w:color="FF0000"/>
              <w:right w:val="nil"/>
            </w:tcBorders>
            <w:vAlign w:val="center"/>
          </w:tcPr>
          <w:p w14:paraId="62BFB40A" w14:textId="77777777" w:rsidR="007048D0" w:rsidRPr="00ED1F0D" w:rsidRDefault="007048D0">
            <w:pPr>
              <w:pStyle w:val="Separator"/>
              <w:ind w:left="0"/>
              <w:jc w:val="both"/>
              <w:rPr>
                <w:rFonts w:ascii="Arial" w:hAnsi="Arial"/>
                <w:sz w:val="22"/>
                <w:szCs w:val="22"/>
                <w:lang w:val="en-AU"/>
              </w:rPr>
            </w:pPr>
            <w:r w:rsidRPr="00ED1F0D">
              <w:rPr>
                <w:rFonts w:ascii="Arial" w:hAnsi="Arial"/>
                <w:sz w:val="22"/>
                <w:szCs w:val="22"/>
                <w:lang w:val="en-AU"/>
              </w:rPr>
              <w:t>02 6924 9801</w:t>
            </w:r>
          </w:p>
          <w:p w14:paraId="6F6ADB24" w14:textId="77777777" w:rsidR="007048D0" w:rsidRPr="00ED1F0D" w:rsidRDefault="007048D0">
            <w:pPr>
              <w:pStyle w:val="Separator"/>
              <w:ind w:left="0"/>
              <w:jc w:val="both"/>
              <w:rPr>
                <w:rFonts w:ascii="Arial" w:hAnsi="Arial"/>
                <w:sz w:val="22"/>
                <w:szCs w:val="22"/>
                <w:lang w:val="en-AU"/>
              </w:rPr>
            </w:pPr>
          </w:p>
          <w:p w14:paraId="7165E96A" w14:textId="77777777" w:rsidR="007048D0" w:rsidRPr="00ED1F0D" w:rsidRDefault="007048D0">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6924 9861 emergency</w:t>
            </w:r>
          </w:p>
        </w:tc>
      </w:tr>
      <w:tr w:rsidR="007D3B69" w14:paraId="5B0FEF5F" w14:textId="77777777" w:rsidTr="007D3B69">
        <w:tc>
          <w:tcPr>
            <w:tcW w:w="1780" w:type="dxa"/>
            <w:tcBorders>
              <w:top w:val="single" w:sz="4" w:space="0" w:color="FF0000"/>
              <w:left w:val="nil"/>
              <w:bottom w:val="single" w:sz="4" w:space="0" w:color="FF0000"/>
              <w:right w:val="nil"/>
            </w:tcBorders>
            <w:vAlign w:val="center"/>
            <w:hideMark/>
          </w:tcPr>
          <w:p w14:paraId="11B92C0E" w14:textId="77777777" w:rsidR="007D3B69" w:rsidRPr="00ED1F0D" w:rsidRDefault="007D3B69" w:rsidP="00581876">
            <w:pPr>
              <w:pStyle w:val="Separator"/>
              <w:ind w:left="0"/>
              <w:jc w:val="both"/>
              <w:rPr>
                <w:rFonts w:ascii="Arial" w:hAnsi="Arial"/>
                <w:sz w:val="22"/>
                <w:szCs w:val="22"/>
                <w:lang w:val="en-AU"/>
              </w:rPr>
            </w:pPr>
            <w:r w:rsidRPr="00ED1F0D">
              <w:rPr>
                <w:rFonts w:ascii="Arial" w:hAnsi="Arial"/>
                <w:sz w:val="22"/>
                <w:szCs w:val="22"/>
                <w:lang w:val="en-AU"/>
              </w:rPr>
              <w:t>Coast A</w:t>
            </w:r>
          </w:p>
        </w:tc>
        <w:tc>
          <w:tcPr>
            <w:tcW w:w="4173" w:type="dxa"/>
            <w:tcBorders>
              <w:top w:val="single" w:sz="4" w:space="0" w:color="FF0000"/>
              <w:left w:val="nil"/>
              <w:bottom w:val="single" w:sz="4" w:space="0" w:color="FF0000"/>
              <w:right w:val="nil"/>
            </w:tcBorders>
            <w:vAlign w:val="center"/>
            <w:hideMark/>
          </w:tcPr>
          <w:p w14:paraId="07DBD7B3" w14:textId="77777777" w:rsidR="007D3B69" w:rsidRPr="00ED1F0D" w:rsidRDefault="007D3B69" w:rsidP="00581876">
            <w:pPr>
              <w:pStyle w:val="Separator"/>
              <w:ind w:left="0"/>
              <w:jc w:val="both"/>
              <w:rPr>
                <w:rFonts w:ascii="Arial" w:hAnsi="Arial"/>
                <w:sz w:val="22"/>
                <w:szCs w:val="22"/>
                <w:lang w:val="en-AU"/>
              </w:rPr>
            </w:pPr>
            <w:r w:rsidRPr="00ED1F0D">
              <w:rPr>
                <w:rFonts w:ascii="Arial" w:hAnsi="Arial"/>
                <w:sz w:val="22"/>
                <w:szCs w:val="22"/>
                <w:lang w:val="en-AU"/>
              </w:rPr>
              <w:t>Telarah (exclusive) to Kempsey (exclusive)</w:t>
            </w:r>
          </w:p>
        </w:tc>
        <w:tc>
          <w:tcPr>
            <w:tcW w:w="3119" w:type="dxa"/>
            <w:tcBorders>
              <w:top w:val="single" w:sz="4" w:space="0" w:color="FF0000"/>
              <w:left w:val="nil"/>
              <w:bottom w:val="single" w:sz="4" w:space="0" w:color="FF0000"/>
              <w:right w:val="nil"/>
            </w:tcBorders>
            <w:vAlign w:val="center"/>
          </w:tcPr>
          <w:p w14:paraId="7E28932E" w14:textId="14706416" w:rsidR="00D9798D" w:rsidRDefault="00D9798D" w:rsidP="00581876">
            <w:pPr>
              <w:pStyle w:val="Separator"/>
              <w:ind w:left="0"/>
              <w:jc w:val="both"/>
              <w:rPr>
                <w:rFonts w:ascii="Arial" w:hAnsi="Arial"/>
                <w:sz w:val="22"/>
                <w:szCs w:val="22"/>
                <w:lang w:val="en-AU"/>
              </w:rPr>
            </w:pPr>
            <w:r w:rsidRPr="00D9798D">
              <w:rPr>
                <w:rFonts w:ascii="Arial" w:hAnsi="Arial"/>
                <w:sz w:val="22"/>
                <w:szCs w:val="22"/>
                <w:lang w:val="en-AU"/>
              </w:rPr>
              <w:t>02 6924 9811</w:t>
            </w:r>
          </w:p>
          <w:p w14:paraId="3B76E3DA" w14:textId="1B686CCD" w:rsidR="007D3B69" w:rsidRPr="00ED1F0D" w:rsidRDefault="00580DFA" w:rsidP="00581876">
            <w:pPr>
              <w:pStyle w:val="Separator"/>
              <w:ind w:left="0"/>
              <w:jc w:val="both"/>
              <w:rPr>
                <w:rFonts w:ascii="Arial" w:hAnsi="Arial"/>
                <w:color w:val="FF0000"/>
                <w:sz w:val="22"/>
                <w:szCs w:val="22"/>
                <w:lang w:val="en-AU"/>
              </w:rPr>
            </w:pPr>
            <w:r w:rsidRPr="00580DFA">
              <w:rPr>
                <w:rFonts w:ascii="Arial" w:hAnsi="Arial"/>
                <w:color w:val="FF0000"/>
                <w:sz w:val="22"/>
                <w:szCs w:val="22"/>
                <w:lang w:val="en-AU"/>
              </w:rPr>
              <w:t>02 6924 9871</w:t>
            </w:r>
            <w:r>
              <w:rPr>
                <w:rFonts w:ascii="Arial" w:hAnsi="Arial"/>
                <w:color w:val="FF0000"/>
                <w:sz w:val="22"/>
                <w:szCs w:val="22"/>
                <w:lang w:val="en-AU"/>
              </w:rPr>
              <w:t xml:space="preserve"> </w:t>
            </w:r>
            <w:r w:rsidR="007D3B69" w:rsidRPr="00ED1F0D">
              <w:rPr>
                <w:rFonts w:ascii="Arial" w:hAnsi="Arial"/>
                <w:color w:val="FF0000"/>
                <w:sz w:val="22"/>
                <w:szCs w:val="22"/>
                <w:lang w:val="en-AU"/>
              </w:rPr>
              <w:t>emergency</w:t>
            </w:r>
          </w:p>
        </w:tc>
      </w:tr>
      <w:tr w:rsidR="007D3B69" w14:paraId="33DABA26" w14:textId="77777777" w:rsidTr="007D3B69">
        <w:tc>
          <w:tcPr>
            <w:tcW w:w="1780" w:type="dxa"/>
            <w:tcBorders>
              <w:top w:val="single" w:sz="4" w:space="0" w:color="FF0000"/>
              <w:left w:val="nil"/>
              <w:bottom w:val="single" w:sz="4" w:space="0" w:color="FF0000"/>
              <w:right w:val="nil"/>
            </w:tcBorders>
            <w:vAlign w:val="center"/>
            <w:hideMark/>
          </w:tcPr>
          <w:p w14:paraId="0D5EECCD" w14:textId="77777777" w:rsidR="007D3B69" w:rsidRPr="00ED1F0D" w:rsidRDefault="007D3B69" w:rsidP="00581876">
            <w:pPr>
              <w:pStyle w:val="Separator"/>
              <w:ind w:left="0"/>
              <w:jc w:val="both"/>
              <w:rPr>
                <w:rFonts w:ascii="Arial" w:hAnsi="Arial"/>
                <w:sz w:val="22"/>
                <w:szCs w:val="22"/>
                <w:lang w:val="en-AU"/>
              </w:rPr>
            </w:pPr>
            <w:r w:rsidRPr="00ED1F0D">
              <w:rPr>
                <w:rFonts w:ascii="Arial" w:hAnsi="Arial"/>
                <w:sz w:val="22"/>
                <w:szCs w:val="22"/>
                <w:lang w:val="en-AU"/>
              </w:rPr>
              <w:t>Coast B</w:t>
            </w:r>
          </w:p>
        </w:tc>
        <w:tc>
          <w:tcPr>
            <w:tcW w:w="4173" w:type="dxa"/>
            <w:tcBorders>
              <w:top w:val="single" w:sz="4" w:space="0" w:color="FF0000"/>
              <w:left w:val="nil"/>
              <w:bottom w:val="single" w:sz="4" w:space="0" w:color="FF0000"/>
              <w:right w:val="nil"/>
            </w:tcBorders>
            <w:vAlign w:val="center"/>
            <w:hideMark/>
          </w:tcPr>
          <w:p w14:paraId="0DAF2D6C" w14:textId="77777777" w:rsidR="007D3B69" w:rsidRPr="00ED1F0D" w:rsidRDefault="007D3B69" w:rsidP="00581876">
            <w:pPr>
              <w:pStyle w:val="Separator"/>
              <w:ind w:left="0"/>
              <w:jc w:val="both"/>
              <w:rPr>
                <w:rFonts w:ascii="Arial" w:hAnsi="Arial"/>
                <w:sz w:val="22"/>
                <w:szCs w:val="22"/>
                <w:lang w:val="en-AU"/>
              </w:rPr>
            </w:pPr>
            <w:r w:rsidRPr="00ED1F0D">
              <w:rPr>
                <w:rFonts w:ascii="Arial" w:hAnsi="Arial"/>
                <w:sz w:val="22"/>
                <w:szCs w:val="22"/>
                <w:lang w:val="en-AU"/>
              </w:rPr>
              <w:t>Kempsey (inclusive) to Acacia Ridge (exclusive) / Number 1 Down Home Signal</w:t>
            </w:r>
          </w:p>
        </w:tc>
        <w:tc>
          <w:tcPr>
            <w:tcW w:w="3119" w:type="dxa"/>
            <w:tcBorders>
              <w:top w:val="single" w:sz="4" w:space="0" w:color="FF0000"/>
              <w:left w:val="nil"/>
              <w:bottom w:val="single" w:sz="4" w:space="0" w:color="FF0000"/>
              <w:right w:val="nil"/>
            </w:tcBorders>
            <w:vAlign w:val="center"/>
          </w:tcPr>
          <w:p w14:paraId="64325592" w14:textId="62D25D2D" w:rsidR="00883501" w:rsidRDefault="00883501" w:rsidP="00581876">
            <w:pPr>
              <w:pStyle w:val="Separator"/>
              <w:ind w:left="0"/>
              <w:jc w:val="both"/>
              <w:rPr>
                <w:rFonts w:ascii="Arial" w:hAnsi="Arial"/>
                <w:sz w:val="22"/>
                <w:szCs w:val="22"/>
                <w:lang w:val="en-AU"/>
              </w:rPr>
            </w:pPr>
            <w:r w:rsidRPr="00883501">
              <w:rPr>
                <w:rFonts w:ascii="Arial" w:hAnsi="Arial"/>
                <w:sz w:val="22"/>
                <w:szCs w:val="22"/>
                <w:lang w:val="en-AU"/>
              </w:rPr>
              <w:t>02 6924 9812</w:t>
            </w:r>
            <w:r>
              <w:rPr>
                <w:rFonts w:ascii="Arial" w:hAnsi="Arial"/>
                <w:sz w:val="22"/>
                <w:szCs w:val="22"/>
                <w:lang w:val="en-AU"/>
              </w:rPr>
              <w:t xml:space="preserve"> </w:t>
            </w:r>
          </w:p>
          <w:p w14:paraId="643A83AF" w14:textId="7277FBDB" w:rsidR="007D3B69" w:rsidRPr="00ED1F0D" w:rsidRDefault="00883501" w:rsidP="00581876">
            <w:pPr>
              <w:pStyle w:val="Separator"/>
              <w:ind w:left="0"/>
              <w:jc w:val="both"/>
              <w:rPr>
                <w:rFonts w:ascii="Arial" w:hAnsi="Arial"/>
                <w:color w:val="FF0000"/>
                <w:sz w:val="22"/>
                <w:szCs w:val="22"/>
                <w:lang w:val="en-AU"/>
              </w:rPr>
            </w:pPr>
            <w:r w:rsidRPr="00883501">
              <w:rPr>
                <w:rFonts w:ascii="Arial" w:hAnsi="Arial"/>
                <w:color w:val="FF0000"/>
                <w:sz w:val="22"/>
                <w:szCs w:val="22"/>
                <w:lang w:val="en-AU"/>
              </w:rPr>
              <w:t>02 6924 9872</w:t>
            </w:r>
            <w:r>
              <w:rPr>
                <w:rFonts w:ascii="Arial" w:hAnsi="Arial"/>
                <w:color w:val="FF0000"/>
                <w:sz w:val="22"/>
                <w:szCs w:val="22"/>
                <w:lang w:val="en-AU"/>
              </w:rPr>
              <w:t xml:space="preserve"> </w:t>
            </w:r>
            <w:r w:rsidR="007D3B69" w:rsidRPr="00ED1F0D">
              <w:rPr>
                <w:rFonts w:ascii="Arial" w:hAnsi="Arial"/>
                <w:color w:val="FF0000"/>
                <w:sz w:val="22"/>
                <w:szCs w:val="22"/>
                <w:lang w:val="en-AU"/>
              </w:rPr>
              <w:t>emergency</w:t>
            </w:r>
          </w:p>
        </w:tc>
      </w:tr>
    </w:tbl>
    <w:p w14:paraId="61D4829A" w14:textId="3ACA429E" w:rsidR="007048D0" w:rsidRDefault="007048D0" w:rsidP="003D2236">
      <w:pPr>
        <w:tabs>
          <w:tab w:val="left" w:pos="5130"/>
        </w:tabs>
      </w:pPr>
    </w:p>
    <w:p w14:paraId="0F866407" w14:textId="77777777" w:rsidR="00ED1F0D" w:rsidRDefault="00ED1F0D">
      <w:pPr>
        <w:rPr>
          <w:rFonts w:ascii="Century Gothic" w:eastAsiaTheme="majorEastAsia" w:hAnsi="Century Gothic" w:cstheme="majorBidi"/>
          <w:caps/>
          <w:color w:val="FF0000"/>
          <w:sz w:val="24"/>
          <w:szCs w:val="26"/>
        </w:rPr>
      </w:pPr>
      <w:r>
        <w:br w:type="page"/>
      </w:r>
    </w:p>
    <w:p w14:paraId="7C6A6895" w14:textId="10650BE7" w:rsidR="00ED1F0D" w:rsidRDefault="00ED1F0D" w:rsidP="00ED1F0D">
      <w:pPr>
        <w:pStyle w:val="Heading2"/>
      </w:pPr>
      <w:bookmarkStart w:id="129" w:name="_Toc85969018"/>
      <w:bookmarkStart w:id="130" w:name="_Toc101879443"/>
      <w:bookmarkStart w:id="131" w:name="_Toc20177851"/>
      <w:r>
        <w:lastRenderedPageBreak/>
        <w:t>ARTC NCCN Broadmeadow Network Control</w:t>
      </w:r>
      <w:bookmarkEnd w:id="129"/>
      <w:bookmarkEnd w:id="130"/>
      <w:bookmarkEnd w:id="131"/>
      <w:r>
        <w:t xml:space="preserve"> </w:t>
      </w:r>
    </w:p>
    <w:tbl>
      <w:tblPr>
        <w:tblW w:w="9067" w:type="dxa"/>
        <w:tblLayout w:type="fixed"/>
        <w:tblLook w:val="04A0" w:firstRow="1" w:lastRow="0" w:firstColumn="1" w:lastColumn="0" w:noHBand="0" w:noVBand="1"/>
      </w:tblPr>
      <w:tblGrid>
        <w:gridCol w:w="5949"/>
        <w:gridCol w:w="3118"/>
      </w:tblGrid>
      <w:tr w:rsidR="00ED1F0D" w:rsidRPr="00ED1F0D" w14:paraId="7C96A516" w14:textId="77777777" w:rsidTr="00ED1F0D">
        <w:tc>
          <w:tcPr>
            <w:tcW w:w="5949" w:type="dxa"/>
            <w:shd w:val="clear" w:color="auto" w:fill="FF0000"/>
            <w:vAlign w:val="center"/>
            <w:hideMark/>
          </w:tcPr>
          <w:p w14:paraId="65FAE036" w14:textId="7ACACC59" w:rsidR="00ED1F0D" w:rsidRPr="00ED1F0D" w:rsidRDefault="00ED1F0D" w:rsidP="00ED1F0D">
            <w:pPr>
              <w:pStyle w:val="Separator"/>
              <w:ind w:left="0"/>
              <w:jc w:val="both"/>
              <w:rPr>
                <w:rFonts w:ascii="Arial" w:hAnsi="Arial"/>
                <w:sz w:val="22"/>
                <w:szCs w:val="22"/>
                <w:lang w:val="en-AU"/>
              </w:rPr>
            </w:pPr>
            <w:r w:rsidRPr="00ED1F0D">
              <w:rPr>
                <w:rFonts w:ascii="Arial" w:hAnsi="Arial"/>
                <w:b/>
                <w:bCs/>
                <w:color w:val="FFFFFF" w:themeColor="background1"/>
                <w:sz w:val="22"/>
                <w:szCs w:val="22"/>
                <w:lang w:val="en-AU"/>
              </w:rPr>
              <w:t xml:space="preserve">Manager </w:t>
            </w:r>
          </w:p>
        </w:tc>
        <w:tc>
          <w:tcPr>
            <w:tcW w:w="3118" w:type="dxa"/>
            <w:shd w:val="clear" w:color="auto" w:fill="FF0000"/>
            <w:vAlign w:val="center"/>
          </w:tcPr>
          <w:p w14:paraId="647877BE" w14:textId="30C5D51B" w:rsidR="00ED1F0D" w:rsidRPr="00ED1F0D" w:rsidRDefault="00ED1F0D" w:rsidP="00ED1F0D">
            <w:pPr>
              <w:pStyle w:val="Separator"/>
              <w:ind w:left="0"/>
              <w:jc w:val="both"/>
              <w:rPr>
                <w:rFonts w:ascii="Arial" w:hAnsi="Arial"/>
                <w:sz w:val="22"/>
                <w:szCs w:val="22"/>
                <w:lang w:val="en-AU"/>
              </w:rPr>
            </w:pPr>
            <w:r w:rsidRPr="00ED1F0D">
              <w:rPr>
                <w:rFonts w:ascii="Arial" w:hAnsi="Arial"/>
                <w:b/>
                <w:bCs/>
                <w:color w:val="FFFFFF" w:themeColor="background1"/>
                <w:sz w:val="22"/>
                <w:szCs w:val="22"/>
                <w:lang w:val="en-AU"/>
              </w:rPr>
              <w:t>Contact number</w:t>
            </w:r>
          </w:p>
        </w:tc>
      </w:tr>
      <w:tr w:rsidR="00ED1F0D" w:rsidRPr="00ED1F0D" w14:paraId="2B82C7C7" w14:textId="77777777" w:rsidTr="00ED1F0D">
        <w:tc>
          <w:tcPr>
            <w:tcW w:w="5949" w:type="dxa"/>
            <w:tcBorders>
              <w:bottom w:val="single" w:sz="4" w:space="0" w:color="FF0000"/>
            </w:tcBorders>
            <w:vAlign w:val="center"/>
            <w:hideMark/>
          </w:tcPr>
          <w:p w14:paraId="3A4840DE" w14:textId="77777777" w:rsidR="00ED1F0D" w:rsidRPr="00ED1F0D" w:rsidRDefault="00ED1F0D" w:rsidP="00ED1F0D">
            <w:pPr>
              <w:pStyle w:val="Separator"/>
              <w:ind w:left="0"/>
              <w:jc w:val="both"/>
              <w:rPr>
                <w:rFonts w:ascii="Arial" w:hAnsi="Arial"/>
                <w:sz w:val="22"/>
                <w:szCs w:val="22"/>
                <w:lang w:val="en-AU"/>
              </w:rPr>
            </w:pPr>
            <w:r w:rsidRPr="00ED1F0D">
              <w:rPr>
                <w:rFonts w:ascii="Arial" w:hAnsi="Arial"/>
                <w:sz w:val="22"/>
                <w:szCs w:val="22"/>
                <w:lang w:val="en-AU"/>
              </w:rPr>
              <w:t>Train Transit Manager</w:t>
            </w:r>
          </w:p>
        </w:tc>
        <w:tc>
          <w:tcPr>
            <w:tcW w:w="3118" w:type="dxa"/>
            <w:tcBorders>
              <w:bottom w:val="single" w:sz="4" w:space="0" w:color="FF0000"/>
            </w:tcBorders>
            <w:vAlign w:val="center"/>
            <w:hideMark/>
          </w:tcPr>
          <w:p w14:paraId="00ED5281" w14:textId="77777777" w:rsidR="00ED1F0D" w:rsidRPr="00ED1F0D" w:rsidRDefault="00ED1F0D" w:rsidP="00ED1F0D">
            <w:pPr>
              <w:pStyle w:val="Separator"/>
              <w:ind w:left="0"/>
              <w:jc w:val="both"/>
              <w:rPr>
                <w:rFonts w:ascii="Arial" w:hAnsi="Arial"/>
                <w:sz w:val="22"/>
                <w:szCs w:val="22"/>
                <w:lang w:val="en-AU"/>
              </w:rPr>
            </w:pPr>
            <w:r w:rsidRPr="00ED1F0D">
              <w:rPr>
                <w:rFonts w:ascii="Arial" w:hAnsi="Arial"/>
                <w:sz w:val="22"/>
                <w:szCs w:val="22"/>
                <w:lang w:val="en-AU"/>
              </w:rPr>
              <w:t>02 4902 9410</w:t>
            </w:r>
          </w:p>
        </w:tc>
      </w:tr>
    </w:tbl>
    <w:p w14:paraId="5336D783" w14:textId="77777777" w:rsidR="00ED1F0D" w:rsidRPr="00ED1F0D" w:rsidRDefault="00ED1F0D" w:rsidP="00ED1F0D">
      <w:pPr>
        <w:pStyle w:val="Separator"/>
        <w:ind w:left="0"/>
        <w:jc w:val="both"/>
        <w:rPr>
          <w:rFonts w:ascii="Arial" w:hAnsi="Arial"/>
          <w:sz w:val="22"/>
          <w:szCs w:val="22"/>
          <w:lang w:val="en-AU"/>
        </w:rPr>
      </w:pPr>
    </w:p>
    <w:tbl>
      <w:tblPr>
        <w:tblW w:w="9072" w:type="dxa"/>
        <w:tblLayout w:type="fixed"/>
        <w:tblLook w:val="04A0" w:firstRow="1" w:lastRow="0" w:firstColumn="1" w:lastColumn="0" w:noHBand="0" w:noVBand="1"/>
      </w:tblPr>
      <w:tblGrid>
        <w:gridCol w:w="1780"/>
        <w:gridCol w:w="4173"/>
        <w:gridCol w:w="3119"/>
      </w:tblGrid>
      <w:tr w:rsidR="00ED1F0D" w:rsidRPr="00ED1F0D" w14:paraId="6060A9C2" w14:textId="77777777" w:rsidTr="00ED1F0D">
        <w:tc>
          <w:tcPr>
            <w:tcW w:w="1780" w:type="dxa"/>
            <w:shd w:val="clear" w:color="auto" w:fill="FF0000"/>
            <w:vAlign w:val="center"/>
          </w:tcPr>
          <w:p w14:paraId="5D91E0C9" w14:textId="77777777" w:rsidR="00ED1F0D" w:rsidRPr="00ED1F0D" w:rsidRDefault="00ED1F0D" w:rsidP="00107917">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 xml:space="preserve">Board </w:t>
            </w:r>
          </w:p>
        </w:tc>
        <w:tc>
          <w:tcPr>
            <w:tcW w:w="4173" w:type="dxa"/>
            <w:shd w:val="clear" w:color="auto" w:fill="FF0000"/>
            <w:vAlign w:val="center"/>
            <w:hideMark/>
          </w:tcPr>
          <w:p w14:paraId="40696D50" w14:textId="77777777" w:rsidR="00ED1F0D" w:rsidRPr="00ED1F0D" w:rsidRDefault="00ED1F0D" w:rsidP="00107917">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Area of control</w:t>
            </w:r>
          </w:p>
        </w:tc>
        <w:tc>
          <w:tcPr>
            <w:tcW w:w="3119" w:type="dxa"/>
            <w:shd w:val="clear" w:color="auto" w:fill="FF0000"/>
            <w:vAlign w:val="center"/>
          </w:tcPr>
          <w:p w14:paraId="27937E4A" w14:textId="77777777" w:rsidR="00ED1F0D" w:rsidRPr="00ED1F0D" w:rsidRDefault="00ED1F0D" w:rsidP="00107917">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 xml:space="preserve">Contact Number </w:t>
            </w:r>
          </w:p>
        </w:tc>
      </w:tr>
      <w:tr w:rsidR="00ED1F0D" w:rsidRPr="00ED1F0D" w14:paraId="18F867A2" w14:textId="77777777" w:rsidTr="00ED1F0D">
        <w:tc>
          <w:tcPr>
            <w:tcW w:w="1780" w:type="dxa"/>
            <w:tcBorders>
              <w:bottom w:val="single" w:sz="4" w:space="0" w:color="FF0000"/>
            </w:tcBorders>
            <w:vAlign w:val="center"/>
            <w:hideMark/>
          </w:tcPr>
          <w:p w14:paraId="1B9D3BC9"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Terminal Coordinator</w:t>
            </w:r>
          </w:p>
        </w:tc>
        <w:tc>
          <w:tcPr>
            <w:tcW w:w="4173" w:type="dxa"/>
            <w:tcBorders>
              <w:bottom w:val="single" w:sz="4" w:space="0" w:color="FF0000"/>
            </w:tcBorders>
            <w:vAlign w:val="center"/>
            <w:hideMark/>
          </w:tcPr>
          <w:p w14:paraId="7A0B5C3E"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Port Waratah and Kooragang Island</w:t>
            </w:r>
          </w:p>
        </w:tc>
        <w:tc>
          <w:tcPr>
            <w:tcW w:w="3119" w:type="dxa"/>
            <w:tcBorders>
              <w:bottom w:val="single" w:sz="4" w:space="0" w:color="FF0000"/>
            </w:tcBorders>
            <w:vAlign w:val="center"/>
            <w:hideMark/>
          </w:tcPr>
          <w:p w14:paraId="20DEA8A4"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0408 616 692</w:t>
            </w:r>
          </w:p>
        </w:tc>
      </w:tr>
      <w:tr w:rsidR="00ED1F0D" w:rsidRPr="00ED1F0D" w14:paraId="492A5346" w14:textId="77777777" w:rsidTr="00ED1F0D">
        <w:tc>
          <w:tcPr>
            <w:tcW w:w="1780" w:type="dxa"/>
            <w:tcBorders>
              <w:top w:val="single" w:sz="4" w:space="0" w:color="FF0000"/>
              <w:bottom w:val="single" w:sz="4" w:space="0" w:color="FF0000"/>
            </w:tcBorders>
            <w:vAlign w:val="center"/>
            <w:hideMark/>
          </w:tcPr>
          <w:p w14:paraId="0CAC7358"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Port Waratah</w:t>
            </w:r>
          </w:p>
        </w:tc>
        <w:tc>
          <w:tcPr>
            <w:tcW w:w="4173" w:type="dxa"/>
            <w:tcBorders>
              <w:top w:val="single" w:sz="4" w:space="0" w:color="FF0000"/>
              <w:bottom w:val="single" w:sz="4" w:space="0" w:color="FF0000"/>
            </w:tcBorders>
            <w:vAlign w:val="center"/>
            <w:hideMark/>
          </w:tcPr>
          <w:p w14:paraId="4ED1A101"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Islington &amp; Port Waratah (inclusive) to Sandgate (exclusive)</w:t>
            </w:r>
          </w:p>
        </w:tc>
        <w:tc>
          <w:tcPr>
            <w:tcW w:w="3119" w:type="dxa"/>
            <w:tcBorders>
              <w:top w:val="single" w:sz="4" w:space="0" w:color="FF0000"/>
              <w:bottom w:val="single" w:sz="4" w:space="0" w:color="FF0000"/>
            </w:tcBorders>
            <w:vAlign w:val="center"/>
          </w:tcPr>
          <w:p w14:paraId="21AF6C29" w14:textId="7654DC2C"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02 4902 7907</w:t>
            </w:r>
          </w:p>
          <w:p w14:paraId="61D52647"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7967 emergency</w:t>
            </w:r>
          </w:p>
        </w:tc>
      </w:tr>
      <w:tr w:rsidR="00ED1F0D" w:rsidRPr="00ED1F0D" w14:paraId="1F22EB1A" w14:textId="77777777" w:rsidTr="00ED1F0D">
        <w:tc>
          <w:tcPr>
            <w:tcW w:w="1780" w:type="dxa"/>
            <w:tcBorders>
              <w:top w:val="single" w:sz="4" w:space="0" w:color="FF0000"/>
              <w:bottom w:val="single" w:sz="4" w:space="0" w:color="FF0000"/>
            </w:tcBorders>
            <w:vAlign w:val="center"/>
            <w:hideMark/>
          </w:tcPr>
          <w:p w14:paraId="77C98A54"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Kooragang</w:t>
            </w:r>
          </w:p>
        </w:tc>
        <w:tc>
          <w:tcPr>
            <w:tcW w:w="4173" w:type="dxa"/>
            <w:tcBorders>
              <w:top w:val="single" w:sz="4" w:space="0" w:color="FF0000"/>
              <w:bottom w:val="single" w:sz="4" w:space="0" w:color="FF0000"/>
            </w:tcBorders>
            <w:vAlign w:val="center"/>
            <w:hideMark/>
          </w:tcPr>
          <w:p w14:paraId="09CCB9EC"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Sandgate (exclusive) Kooragang Island (inclusive)</w:t>
            </w:r>
          </w:p>
        </w:tc>
        <w:tc>
          <w:tcPr>
            <w:tcW w:w="3119" w:type="dxa"/>
            <w:tcBorders>
              <w:top w:val="single" w:sz="4" w:space="0" w:color="FF0000"/>
              <w:bottom w:val="single" w:sz="4" w:space="0" w:color="FF0000"/>
            </w:tcBorders>
            <w:vAlign w:val="center"/>
          </w:tcPr>
          <w:p w14:paraId="79A2EB76" w14:textId="308F82FD"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02 4902 7906</w:t>
            </w:r>
          </w:p>
          <w:p w14:paraId="7A300453"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7966 emergency</w:t>
            </w:r>
          </w:p>
        </w:tc>
      </w:tr>
      <w:tr w:rsidR="00ED1F0D" w:rsidRPr="00ED1F0D" w14:paraId="33047FD5" w14:textId="77777777" w:rsidTr="00ED1F0D">
        <w:tc>
          <w:tcPr>
            <w:tcW w:w="1780" w:type="dxa"/>
            <w:tcBorders>
              <w:top w:val="single" w:sz="4" w:space="0" w:color="FF0000"/>
              <w:bottom w:val="single" w:sz="4" w:space="0" w:color="FF0000"/>
            </w:tcBorders>
            <w:vAlign w:val="center"/>
            <w:hideMark/>
          </w:tcPr>
          <w:p w14:paraId="19A1FD2B"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Lower Hunter</w:t>
            </w:r>
          </w:p>
        </w:tc>
        <w:tc>
          <w:tcPr>
            <w:tcW w:w="4173" w:type="dxa"/>
            <w:tcBorders>
              <w:top w:val="single" w:sz="4" w:space="0" w:color="FF0000"/>
              <w:bottom w:val="single" w:sz="4" w:space="0" w:color="FF0000"/>
            </w:tcBorders>
            <w:vAlign w:val="center"/>
            <w:hideMark/>
          </w:tcPr>
          <w:p w14:paraId="767A215A"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Sandgate (inclusive) to Allandale (exclusive) Telarah &amp; Bloomfield Branch line (inclusive)</w:t>
            </w:r>
          </w:p>
        </w:tc>
        <w:tc>
          <w:tcPr>
            <w:tcW w:w="3119" w:type="dxa"/>
            <w:tcBorders>
              <w:top w:val="single" w:sz="4" w:space="0" w:color="FF0000"/>
              <w:bottom w:val="single" w:sz="4" w:space="0" w:color="FF0000"/>
            </w:tcBorders>
            <w:vAlign w:val="center"/>
          </w:tcPr>
          <w:p w14:paraId="2E69617B" w14:textId="0CA0F942"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02 4902 7909</w:t>
            </w:r>
          </w:p>
          <w:p w14:paraId="1BCD6E13"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7969 emergency</w:t>
            </w:r>
          </w:p>
        </w:tc>
      </w:tr>
      <w:tr w:rsidR="00ED1F0D" w:rsidRPr="00ED1F0D" w14:paraId="00D8EE57" w14:textId="77777777" w:rsidTr="00ED1F0D">
        <w:tc>
          <w:tcPr>
            <w:tcW w:w="1780" w:type="dxa"/>
            <w:tcBorders>
              <w:top w:val="single" w:sz="4" w:space="0" w:color="FF0000"/>
              <w:bottom w:val="single" w:sz="4" w:space="0" w:color="FF0000"/>
            </w:tcBorders>
            <w:vAlign w:val="center"/>
            <w:hideMark/>
          </w:tcPr>
          <w:p w14:paraId="4EA8D94E"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Middle Hunter</w:t>
            </w:r>
          </w:p>
        </w:tc>
        <w:tc>
          <w:tcPr>
            <w:tcW w:w="4173" w:type="dxa"/>
            <w:tcBorders>
              <w:top w:val="single" w:sz="4" w:space="0" w:color="FF0000"/>
              <w:bottom w:val="single" w:sz="4" w:space="0" w:color="FF0000"/>
            </w:tcBorders>
            <w:vAlign w:val="center"/>
            <w:hideMark/>
          </w:tcPr>
          <w:p w14:paraId="3EA577C0"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 xml:space="preserve">Allandale (Inclusive) to Singleton (inclusive) Mt Thorley – Bulga – </w:t>
            </w:r>
            <w:proofErr w:type="spellStart"/>
            <w:r w:rsidRPr="00ED1F0D">
              <w:rPr>
                <w:rFonts w:ascii="Arial" w:hAnsi="Arial"/>
                <w:sz w:val="22"/>
                <w:szCs w:val="22"/>
                <w:lang w:val="en-AU"/>
              </w:rPr>
              <w:t>Wambo</w:t>
            </w:r>
            <w:proofErr w:type="spellEnd"/>
            <w:r w:rsidRPr="00ED1F0D">
              <w:rPr>
                <w:rFonts w:ascii="Arial" w:hAnsi="Arial"/>
                <w:sz w:val="22"/>
                <w:szCs w:val="22"/>
                <w:lang w:val="en-AU"/>
              </w:rPr>
              <w:t xml:space="preserve"> Branch lines (inclusive)</w:t>
            </w:r>
          </w:p>
        </w:tc>
        <w:tc>
          <w:tcPr>
            <w:tcW w:w="3119" w:type="dxa"/>
            <w:tcBorders>
              <w:top w:val="single" w:sz="4" w:space="0" w:color="FF0000"/>
              <w:bottom w:val="single" w:sz="4" w:space="0" w:color="FF0000"/>
            </w:tcBorders>
            <w:vAlign w:val="center"/>
          </w:tcPr>
          <w:p w14:paraId="4ABB2C58" w14:textId="1687082F"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02 4902 7908</w:t>
            </w:r>
          </w:p>
          <w:p w14:paraId="09A10211"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7968 emergency</w:t>
            </w:r>
          </w:p>
        </w:tc>
      </w:tr>
      <w:tr w:rsidR="00ED1F0D" w:rsidRPr="00ED1F0D" w14:paraId="74A2D964" w14:textId="77777777" w:rsidTr="00ED1F0D">
        <w:tc>
          <w:tcPr>
            <w:tcW w:w="1780" w:type="dxa"/>
            <w:tcBorders>
              <w:top w:val="single" w:sz="4" w:space="0" w:color="FF0000"/>
              <w:bottom w:val="single" w:sz="4" w:space="0" w:color="FF0000"/>
            </w:tcBorders>
            <w:vAlign w:val="center"/>
            <w:hideMark/>
          </w:tcPr>
          <w:p w14:paraId="1D3C40DF"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Upper Hunter 1</w:t>
            </w:r>
          </w:p>
        </w:tc>
        <w:tc>
          <w:tcPr>
            <w:tcW w:w="4173" w:type="dxa"/>
            <w:tcBorders>
              <w:top w:val="single" w:sz="4" w:space="0" w:color="FF0000"/>
              <w:bottom w:val="single" w:sz="4" w:space="0" w:color="FF0000"/>
            </w:tcBorders>
            <w:vAlign w:val="center"/>
            <w:hideMark/>
          </w:tcPr>
          <w:p w14:paraId="2B916682"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 xml:space="preserve">Singleton (exclusive) to </w:t>
            </w:r>
            <w:proofErr w:type="spellStart"/>
            <w:r w:rsidRPr="00ED1F0D">
              <w:rPr>
                <w:rFonts w:ascii="Arial" w:hAnsi="Arial"/>
                <w:sz w:val="22"/>
                <w:szCs w:val="22"/>
                <w:lang w:val="en-AU"/>
              </w:rPr>
              <w:t>Mangoola</w:t>
            </w:r>
            <w:proofErr w:type="spellEnd"/>
            <w:r w:rsidRPr="00ED1F0D">
              <w:rPr>
                <w:rFonts w:ascii="Arial" w:hAnsi="Arial"/>
                <w:sz w:val="22"/>
                <w:szCs w:val="22"/>
                <w:lang w:val="en-AU"/>
              </w:rPr>
              <w:t xml:space="preserve"> (exclusive) and Aberdeen (exclusive)</w:t>
            </w:r>
          </w:p>
        </w:tc>
        <w:tc>
          <w:tcPr>
            <w:tcW w:w="3119" w:type="dxa"/>
            <w:tcBorders>
              <w:top w:val="single" w:sz="4" w:space="0" w:color="FF0000"/>
              <w:bottom w:val="single" w:sz="4" w:space="0" w:color="FF0000"/>
            </w:tcBorders>
            <w:vAlign w:val="center"/>
          </w:tcPr>
          <w:p w14:paraId="67248477" w14:textId="5551B72F"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02 4902 7910</w:t>
            </w:r>
          </w:p>
          <w:p w14:paraId="7EFABFF3"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7970 emergency</w:t>
            </w:r>
          </w:p>
        </w:tc>
      </w:tr>
      <w:tr w:rsidR="00ED1F0D" w:rsidRPr="00ED1F0D" w14:paraId="24E4BF00" w14:textId="77777777" w:rsidTr="00ED1F0D">
        <w:tc>
          <w:tcPr>
            <w:tcW w:w="1780" w:type="dxa"/>
            <w:tcBorders>
              <w:top w:val="single" w:sz="4" w:space="0" w:color="FF0000"/>
              <w:bottom w:val="single" w:sz="4" w:space="0" w:color="FF0000"/>
            </w:tcBorders>
            <w:vAlign w:val="center"/>
            <w:hideMark/>
          </w:tcPr>
          <w:p w14:paraId="267AC4F2"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Upper Hunter 2</w:t>
            </w:r>
          </w:p>
        </w:tc>
        <w:tc>
          <w:tcPr>
            <w:tcW w:w="4173" w:type="dxa"/>
            <w:tcBorders>
              <w:top w:val="single" w:sz="4" w:space="0" w:color="FF0000"/>
              <w:bottom w:val="single" w:sz="4" w:space="0" w:color="FF0000"/>
            </w:tcBorders>
            <w:vAlign w:val="center"/>
            <w:hideMark/>
          </w:tcPr>
          <w:p w14:paraId="4EE235E1"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Aberdeen (inclusive) to Werris Creek (exclusive)</w:t>
            </w:r>
          </w:p>
        </w:tc>
        <w:tc>
          <w:tcPr>
            <w:tcW w:w="3119" w:type="dxa"/>
            <w:tcBorders>
              <w:top w:val="single" w:sz="4" w:space="0" w:color="FF0000"/>
              <w:bottom w:val="single" w:sz="4" w:space="0" w:color="FF0000"/>
            </w:tcBorders>
            <w:vAlign w:val="center"/>
          </w:tcPr>
          <w:p w14:paraId="618F5B15" w14:textId="3AED642F"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02 4902 7911</w:t>
            </w:r>
          </w:p>
          <w:p w14:paraId="53A610F1"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7971 emergency</w:t>
            </w:r>
          </w:p>
        </w:tc>
      </w:tr>
      <w:tr w:rsidR="00ED1F0D" w:rsidRPr="00ED1F0D" w14:paraId="1957FFEB" w14:textId="77777777" w:rsidTr="00ED1F0D">
        <w:tc>
          <w:tcPr>
            <w:tcW w:w="1780" w:type="dxa"/>
            <w:tcBorders>
              <w:top w:val="single" w:sz="4" w:space="0" w:color="FF0000"/>
              <w:bottom w:val="single" w:sz="4" w:space="0" w:color="FF0000"/>
            </w:tcBorders>
            <w:vAlign w:val="center"/>
            <w:hideMark/>
          </w:tcPr>
          <w:p w14:paraId="7680277B"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Upper Hunter 3</w:t>
            </w:r>
          </w:p>
        </w:tc>
        <w:tc>
          <w:tcPr>
            <w:tcW w:w="4173" w:type="dxa"/>
            <w:tcBorders>
              <w:top w:val="single" w:sz="4" w:space="0" w:color="FF0000"/>
              <w:bottom w:val="single" w:sz="4" w:space="0" w:color="FF0000"/>
            </w:tcBorders>
            <w:vAlign w:val="center"/>
            <w:hideMark/>
          </w:tcPr>
          <w:p w14:paraId="2D779AA3" w14:textId="77777777" w:rsidR="00ED1F0D" w:rsidRPr="00ED1F0D" w:rsidRDefault="00ED1F0D">
            <w:pPr>
              <w:jc w:val="both"/>
              <w:rPr>
                <w:rFonts w:cs="Arial"/>
              </w:rPr>
            </w:pPr>
            <w:proofErr w:type="spellStart"/>
            <w:r w:rsidRPr="00ED1F0D">
              <w:rPr>
                <w:rFonts w:cs="Arial"/>
              </w:rPr>
              <w:t>Mangoola</w:t>
            </w:r>
            <w:proofErr w:type="spellEnd"/>
            <w:r w:rsidRPr="00ED1F0D">
              <w:rPr>
                <w:rFonts w:cs="Arial"/>
              </w:rPr>
              <w:t xml:space="preserve"> (inclusive) to Gulgong (exclusive)</w:t>
            </w:r>
          </w:p>
        </w:tc>
        <w:tc>
          <w:tcPr>
            <w:tcW w:w="3119" w:type="dxa"/>
            <w:tcBorders>
              <w:top w:val="single" w:sz="4" w:space="0" w:color="FF0000"/>
              <w:bottom w:val="single" w:sz="4" w:space="0" w:color="FF0000"/>
            </w:tcBorders>
            <w:vAlign w:val="center"/>
          </w:tcPr>
          <w:p w14:paraId="6378F9E1" w14:textId="40293E4F"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02 4902 7905</w:t>
            </w:r>
          </w:p>
          <w:p w14:paraId="331720F4"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7965 emergency</w:t>
            </w:r>
          </w:p>
        </w:tc>
      </w:tr>
      <w:tr w:rsidR="00ED1F0D" w:rsidRPr="00ED1F0D" w14:paraId="5969287A" w14:textId="77777777" w:rsidTr="00ED1F0D">
        <w:tc>
          <w:tcPr>
            <w:tcW w:w="1780" w:type="dxa"/>
            <w:tcBorders>
              <w:top w:val="single" w:sz="4" w:space="0" w:color="FF0000"/>
              <w:bottom w:val="single" w:sz="4" w:space="0" w:color="FF0000"/>
            </w:tcBorders>
            <w:vAlign w:val="center"/>
            <w:hideMark/>
          </w:tcPr>
          <w:p w14:paraId="60019497"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North</w:t>
            </w:r>
          </w:p>
        </w:tc>
        <w:tc>
          <w:tcPr>
            <w:tcW w:w="4173" w:type="dxa"/>
            <w:tcBorders>
              <w:top w:val="single" w:sz="4" w:space="0" w:color="FF0000"/>
              <w:bottom w:val="single" w:sz="4" w:space="0" w:color="FF0000"/>
            </w:tcBorders>
            <w:vAlign w:val="center"/>
            <w:hideMark/>
          </w:tcPr>
          <w:p w14:paraId="37AE43DE"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Werris Creek (inclusive) to Turrawan (inclusive)</w:t>
            </w:r>
          </w:p>
        </w:tc>
        <w:tc>
          <w:tcPr>
            <w:tcW w:w="3119" w:type="dxa"/>
            <w:tcBorders>
              <w:top w:val="single" w:sz="4" w:space="0" w:color="FF0000"/>
              <w:bottom w:val="single" w:sz="4" w:space="0" w:color="FF0000"/>
            </w:tcBorders>
            <w:vAlign w:val="center"/>
          </w:tcPr>
          <w:p w14:paraId="2BB5BB17" w14:textId="0948315F"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02 4902 7902</w:t>
            </w:r>
          </w:p>
          <w:p w14:paraId="75D72311"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7962 emergency</w:t>
            </w:r>
          </w:p>
        </w:tc>
      </w:tr>
      <w:tr w:rsidR="00ED1F0D" w:rsidRPr="00ED1F0D" w14:paraId="535B2F7E" w14:textId="77777777" w:rsidTr="00ED1F0D">
        <w:tc>
          <w:tcPr>
            <w:tcW w:w="1780" w:type="dxa"/>
            <w:tcBorders>
              <w:top w:val="single" w:sz="4" w:space="0" w:color="FF0000"/>
              <w:bottom w:val="single" w:sz="4" w:space="0" w:color="FF0000"/>
            </w:tcBorders>
            <w:vAlign w:val="center"/>
            <w:hideMark/>
          </w:tcPr>
          <w:p w14:paraId="56D0BE64"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TOCO</w:t>
            </w:r>
          </w:p>
        </w:tc>
        <w:tc>
          <w:tcPr>
            <w:tcW w:w="4173" w:type="dxa"/>
            <w:tcBorders>
              <w:top w:val="single" w:sz="4" w:space="0" w:color="FF0000"/>
              <w:bottom w:val="single" w:sz="4" w:space="0" w:color="FF0000"/>
            </w:tcBorders>
            <w:vAlign w:val="center"/>
            <w:hideMark/>
          </w:tcPr>
          <w:p w14:paraId="2124F545" w14:textId="77777777" w:rsidR="00ED1F0D" w:rsidRPr="00ED1F0D" w:rsidRDefault="00ED1F0D">
            <w:pPr>
              <w:pStyle w:val="Separator"/>
              <w:ind w:left="0"/>
              <w:jc w:val="both"/>
              <w:rPr>
                <w:rFonts w:ascii="Arial" w:hAnsi="Arial"/>
                <w:sz w:val="22"/>
                <w:szCs w:val="22"/>
                <w:lang w:val="en-AU"/>
              </w:rPr>
            </w:pPr>
            <w:proofErr w:type="spellStart"/>
            <w:r w:rsidRPr="00ED1F0D">
              <w:rPr>
                <w:rFonts w:ascii="Arial" w:hAnsi="Arial"/>
                <w:sz w:val="22"/>
                <w:szCs w:val="22"/>
                <w:lang w:val="en-AU"/>
              </w:rPr>
              <w:t>Goobang</w:t>
            </w:r>
            <w:proofErr w:type="spellEnd"/>
            <w:r w:rsidRPr="00ED1F0D">
              <w:rPr>
                <w:rFonts w:ascii="Arial" w:hAnsi="Arial"/>
                <w:sz w:val="22"/>
                <w:szCs w:val="22"/>
                <w:lang w:val="en-AU"/>
              </w:rPr>
              <w:t xml:space="preserve"> Junction (exclusive) to Gulgong (inclusive) via Dubbo &amp; Merrygoen </w:t>
            </w:r>
            <w:proofErr w:type="spellStart"/>
            <w:r w:rsidRPr="00ED1F0D">
              <w:rPr>
                <w:rFonts w:ascii="Arial" w:hAnsi="Arial"/>
                <w:sz w:val="22"/>
                <w:szCs w:val="22"/>
                <w:lang w:val="en-AU"/>
              </w:rPr>
              <w:t>Merrygoen</w:t>
            </w:r>
            <w:proofErr w:type="spellEnd"/>
            <w:r w:rsidRPr="00ED1F0D">
              <w:rPr>
                <w:rFonts w:ascii="Arial" w:hAnsi="Arial"/>
                <w:sz w:val="22"/>
                <w:szCs w:val="22"/>
                <w:lang w:val="en-AU"/>
              </w:rPr>
              <w:t xml:space="preserve"> (exclusive) to Werris Creek / Gap (exclusive)</w:t>
            </w:r>
          </w:p>
        </w:tc>
        <w:tc>
          <w:tcPr>
            <w:tcW w:w="3119" w:type="dxa"/>
            <w:tcBorders>
              <w:top w:val="single" w:sz="4" w:space="0" w:color="FF0000"/>
              <w:bottom w:val="single" w:sz="4" w:space="0" w:color="FF0000"/>
            </w:tcBorders>
            <w:vAlign w:val="center"/>
          </w:tcPr>
          <w:p w14:paraId="7B8ABB01" w14:textId="319AC6BB"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02 4902 7916</w:t>
            </w:r>
          </w:p>
          <w:p w14:paraId="1435145F"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7976 emergency</w:t>
            </w:r>
          </w:p>
        </w:tc>
      </w:tr>
      <w:tr w:rsidR="00ED1F0D" w:rsidRPr="00ED1F0D" w14:paraId="2DFA1C3F" w14:textId="77777777" w:rsidTr="00ED1F0D">
        <w:tc>
          <w:tcPr>
            <w:tcW w:w="1780" w:type="dxa"/>
            <w:tcBorders>
              <w:top w:val="single" w:sz="4" w:space="0" w:color="FF0000"/>
              <w:bottom w:val="single" w:sz="4" w:space="0" w:color="FF0000"/>
            </w:tcBorders>
            <w:vAlign w:val="center"/>
            <w:hideMark/>
          </w:tcPr>
          <w:p w14:paraId="6C39CA57"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TOCO</w:t>
            </w:r>
          </w:p>
        </w:tc>
        <w:tc>
          <w:tcPr>
            <w:tcW w:w="4173" w:type="dxa"/>
            <w:tcBorders>
              <w:top w:val="single" w:sz="4" w:space="0" w:color="FF0000"/>
              <w:bottom w:val="single" w:sz="4" w:space="0" w:color="FF0000"/>
            </w:tcBorders>
            <w:vAlign w:val="center"/>
            <w:hideMark/>
          </w:tcPr>
          <w:p w14:paraId="00145615"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 xml:space="preserve">Turrawan (exclusive) to Moree </w:t>
            </w:r>
            <w:proofErr w:type="spellStart"/>
            <w:r w:rsidRPr="00ED1F0D">
              <w:rPr>
                <w:rFonts w:ascii="Arial" w:hAnsi="Arial"/>
                <w:sz w:val="22"/>
                <w:szCs w:val="22"/>
                <w:lang w:val="en-AU"/>
              </w:rPr>
              <w:t>Moree</w:t>
            </w:r>
            <w:proofErr w:type="spellEnd"/>
            <w:r w:rsidRPr="00ED1F0D">
              <w:rPr>
                <w:rFonts w:ascii="Arial" w:hAnsi="Arial"/>
                <w:sz w:val="22"/>
                <w:szCs w:val="22"/>
                <w:lang w:val="en-AU"/>
              </w:rPr>
              <w:t xml:space="preserve"> to North Star </w:t>
            </w:r>
            <w:proofErr w:type="spellStart"/>
            <w:r w:rsidRPr="00ED1F0D">
              <w:rPr>
                <w:rFonts w:ascii="Arial" w:hAnsi="Arial"/>
                <w:sz w:val="22"/>
                <w:szCs w:val="22"/>
                <w:lang w:val="en-AU"/>
              </w:rPr>
              <w:t>Camurra</w:t>
            </w:r>
            <w:proofErr w:type="spellEnd"/>
            <w:r w:rsidRPr="00ED1F0D">
              <w:rPr>
                <w:rFonts w:ascii="Arial" w:hAnsi="Arial"/>
                <w:sz w:val="22"/>
                <w:szCs w:val="22"/>
                <w:lang w:val="en-AU"/>
              </w:rPr>
              <w:t xml:space="preserve"> to </w:t>
            </w:r>
            <w:proofErr w:type="spellStart"/>
            <w:r w:rsidRPr="00ED1F0D">
              <w:rPr>
                <w:rFonts w:ascii="Arial" w:hAnsi="Arial"/>
                <w:sz w:val="22"/>
                <w:szCs w:val="22"/>
                <w:lang w:val="en-AU"/>
              </w:rPr>
              <w:t>Camurra</w:t>
            </w:r>
            <w:proofErr w:type="spellEnd"/>
            <w:r w:rsidRPr="00ED1F0D">
              <w:rPr>
                <w:rFonts w:ascii="Arial" w:hAnsi="Arial"/>
                <w:sz w:val="22"/>
                <w:szCs w:val="22"/>
                <w:lang w:val="en-AU"/>
              </w:rPr>
              <w:t xml:space="preserve"> West (inclusive)</w:t>
            </w:r>
          </w:p>
          <w:p w14:paraId="27371B74" w14:textId="77777777"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0700-1500 Monday to Friday only</w:t>
            </w:r>
          </w:p>
        </w:tc>
        <w:tc>
          <w:tcPr>
            <w:tcW w:w="3119" w:type="dxa"/>
            <w:tcBorders>
              <w:top w:val="single" w:sz="4" w:space="0" w:color="FF0000"/>
              <w:bottom w:val="single" w:sz="4" w:space="0" w:color="FF0000"/>
            </w:tcBorders>
            <w:vAlign w:val="center"/>
          </w:tcPr>
          <w:p w14:paraId="0C3DAB5F" w14:textId="19C6B6C6" w:rsidR="00ED1F0D" w:rsidRPr="00ED1F0D" w:rsidRDefault="00ED1F0D">
            <w:pPr>
              <w:pStyle w:val="Separator"/>
              <w:ind w:left="0"/>
              <w:jc w:val="both"/>
              <w:rPr>
                <w:rFonts w:ascii="Arial" w:hAnsi="Arial"/>
                <w:sz w:val="22"/>
                <w:szCs w:val="22"/>
                <w:lang w:val="en-AU"/>
              </w:rPr>
            </w:pPr>
            <w:r w:rsidRPr="00ED1F0D">
              <w:rPr>
                <w:rFonts w:ascii="Arial" w:hAnsi="Arial"/>
                <w:sz w:val="22"/>
                <w:szCs w:val="22"/>
                <w:lang w:val="en-AU"/>
              </w:rPr>
              <w:t>02 4902 7903</w:t>
            </w:r>
          </w:p>
          <w:p w14:paraId="34E41B5A" w14:textId="77777777" w:rsidR="00ED1F0D" w:rsidRPr="00ED1F0D" w:rsidRDefault="00ED1F0D">
            <w:pPr>
              <w:pStyle w:val="Separator"/>
              <w:ind w:left="0"/>
              <w:jc w:val="both"/>
              <w:rPr>
                <w:rFonts w:ascii="Arial" w:hAnsi="Arial"/>
                <w:color w:val="FF0000"/>
                <w:sz w:val="22"/>
                <w:szCs w:val="22"/>
                <w:lang w:val="en-AU"/>
              </w:rPr>
            </w:pPr>
            <w:r w:rsidRPr="00ED1F0D">
              <w:rPr>
                <w:rFonts w:ascii="Arial" w:hAnsi="Arial"/>
                <w:color w:val="FF0000"/>
                <w:sz w:val="22"/>
                <w:szCs w:val="22"/>
                <w:lang w:val="en-AU"/>
              </w:rPr>
              <w:t>02 4902 7963 emergency</w:t>
            </w:r>
          </w:p>
        </w:tc>
      </w:tr>
    </w:tbl>
    <w:p w14:paraId="00833361" w14:textId="4456C031" w:rsidR="00BE3AFE" w:rsidRDefault="00BE3AFE" w:rsidP="00BE3AFE">
      <w:pPr>
        <w:tabs>
          <w:tab w:val="left" w:pos="5130"/>
        </w:tabs>
      </w:pPr>
    </w:p>
    <w:p w14:paraId="4F17FB3B" w14:textId="660DED29" w:rsidR="00BE3AFE" w:rsidRDefault="00BE3AFE" w:rsidP="00BE3AFE">
      <w:pPr>
        <w:tabs>
          <w:tab w:val="left" w:pos="5130"/>
        </w:tabs>
      </w:pPr>
    </w:p>
    <w:p w14:paraId="660754AF" w14:textId="77777777" w:rsidR="00232A11" w:rsidRDefault="00232A11">
      <w:pPr>
        <w:rPr>
          <w:rFonts w:ascii="Century Gothic" w:eastAsiaTheme="majorEastAsia" w:hAnsi="Century Gothic" w:cstheme="majorBidi"/>
          <w:caps/>
          <w:color w:val="FF0000"/>
          <w:sz w:val="24"/>
          <w:szCs w:val="26"/>
        </w:rPr>
      </w:pPr>
      <w:r>
        <w:br w:type="page"/>
      </w:r>
    </w:p>
    <w:p w14:paraId="7A6FF78D" w14:textId="6D46B028" w:rsidR="00107917" w:rsidRPr="00107917" w:rsidRDefault="00EA5256" w:rsidP="00107917">
      <w:pPr>
        <w:pStyle w:val="Heading2"/>
      </w:pPr>
      <w:bookmarkStart w:id="132" w:name="_Toc85969019"/>
      <w:bookmarkStart w:id="133" w:name="_Toc101879444"/>
      <w:bookmarkStart w:id="134" w:name="_Toc20177852"/>
      <w:r>
        <w:lastRenderedPageBreak/>
        <w:t>CRN</w:t>
      </w:r>
      <w:r w:rsidR="00107917">
        <w:t xml:space="preserve"> Network Control</w:t>
      </w:r>
      <w:bookmarkEnd w:id="132"/>
      <w:bookmarkEnd w:id="133"/>
      <w:bookmarkEnd w:id="134"/>
      <w:r w:rsidR="00107917">
        <w:t xml:space="preserve"> </w:t>
      </w:r>
    </w:p>
    <w:tbl>
      <w:tblPr>
        <w:tblW w:w="9067" w:type="dxa"/>
        <w:tblLayout w:type="fixed"/>
        <w:tblLook w:val="04A0" w:firstRow="1" w:lastRow="0" w:firstColumn="1" w:lastColumn="0" w:noHBand="0" w:noVBand="1"/>
      </w:tblPr>
      <w:tblGrid>
        <w:gridCol w:w="1780"/>
        <w:gridCol w:w="4169"/>
        <w:gridCol w:w="3118"/>
      </w:tblGrid>
      <w:tr w:rsidR="00107917" w14:paraId="3F11103A" w14:textId="77777777" w:rsidTr="00107917">
        <w:tc>
          <w:tcPr>
            <w:tcW w:w="1780" w:type="dxa"/>
            <w:shd w:val="clear" w:color="auto" w:fill="FF0000"/>
            <w:vAlign w:val="center"/>
          </w:tcPr>
          <w:p w14:paraId="3478CC64" w14:textId="5174E785" w:rsidR="00107917" w:rsidRDefault="00107917" w:rsidP="00107917">
            <w:pPr>
              <w:pStyle w:val="Separator"/>
              <w:ind w:left="0"/>
              <w:jc w:val="both"/>
              <w:rPr>
                <w:rFonts w:ascii="Arial" w:hAnsi="Arial"/>
                <w:sz w:val="24"/>
                <w:szCs w:val="24"/>
                <w:lang w:val="en-AU"/>
              </w:rPr>
            </w:pPr>
            <w:r w:rsidRPr="00ED1F0D">
              <w:rPr>
                <w:rFonts w:ascii="Arial" w:hAnsi="Arial"/>
                <w:b/>
                <w:bCs/>
                <w:color w:val="FFFFFF" w:themeColor="background1"/>
                <w:sz w:val="22"/>
                <w:szCs w:val="22"/>
                <w:lang w:val="en-AU"/>
              </w:rPr>
              <w:t xml:space="preserve">Board </w:t>
            </w:r>
          </w:p>
        </w:tc>
        <w:tc>
          <w:tcPr>
            <w:tcW w:w="4169" w:type="dxa"/>
            <w:shd w:val="clear" w:color="auto" w:fill="FF0000"/>
            <w:vAlign w:val="center"/>
            <w:hideMark/>
          </w:tcPr>
          <w:p w14:paraId="1945EF06" w14:textId="7089D0FE" w:rsidR="00107917" w:rsidRDefault="00107917" w:rsidP="00107917">
            <w:pPr>
              <w:pStyle w:val="Separator"/>
              <w:ind w:left="0"/>
              <w:jc w:val="both"/>
              <w:rPr>
                <w:rFonts w:ascii="Arial" w:hAnsi="Arial"/>
                <w:sz w:val="24"/>
                <w:szCs w:val="24"/>
                <w:lang w:val="en-AU"/>
              </w:rPr>
            </w:pPr>
            <w:r w:rsidRPr="00ED1F0D">
              <w:rPr>
                <w:rFonts w:ascii="Arial" w:hAnsi="Arial"/>
                <w:b/>
                <w:bCs/>
                <w:color w:val="FFFFFF" w:themeColor="background1"/>
                <w:sz w:val="22"/>
                <w:szCs w:val="22"/>
                <w:lang w:val="en-AU"/>
              </w:rPr>
              <w:t>Area of control</w:t>
            </w:r>
          </w:p>
        </w:tc>
        <w:tc>
          <w:tcPr>
            <w:tcW w:w="3118" w:type="dxa"/>
            <w:shd w:val="clear" w:color="auto" w:fill="FF0000"/>
            <w:vAlign w:val="center"/>
          </w:tcPr>
          <w:p w14:paraId="2AEF72BA" w14:textId="72239A07" w:rsidR="00107917" w:rsidRDefault="00107917" w:rsidP="00107917">
            <w:pPr>
              <w:pStyle w:val="Separator"/>
              <w:ind w:left="0"/>
              <w:jc w:val="both"/>
              <w:rPr>
                <w:rFonts w:ascii="Arial" w:hAnsi="Arial"/>
                <w:sz w:val="24"/>
                <w:szCs w:val="24"/>
                <w:lang w:val="en-AU"/>
              </w:rPr>
            </w:pPr>
            <w:r w:rsidRPr="00ED1F0D">
              <w:rPr>
                <w:rFonts w:ascii="Arial" w:hAnsi="Arial"/>
                <w:b/>
                <w:bCs/>
                <w:color w:val="FFFFFF" w:themeColor="background1"/>
                <w:sz w:val="22"/>
                <w:szCs w:val="22"/>
                <w:lang w:val="en-AU"/>
              </w:rPr>
              <w:t xml:space="preserve">Contact Number </w:t>
            </w:r>
          </w:p>
        </w:tc>
      </w:tr>
      <w:tr w:rsidR="00107917" w14:paraId="6C5872E5" w14:textId="77777777" w:rsidTr="00107917">
        <w:tc>
          <w:tcPr>
            <w:tcW w:w="1780" w:type="dxa"/>
            <w:tcBorders>
              <w:bottom w:val="single" w:sz="4" w:space="0" w:color="FF0000"/>
            </w:tcBorders>
            <w:vAlign w:val="center"/>
            <w:hideMark/>
          </w:tcPr>
          <w:p w14:paraId="0CA865ED" w14:textId="76AFCB91"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South West </w:t>
            </w:r>
          </w:p>
        </w:tc>
        <w:tc>
          <w:tcPr>
            <w:tcW w:w="4169" w:type="dxa"/>
            <w:tcBorders>
              <w:bottom w:val="single" w:sz="4" w:space="0" w:color="FF0000"/>
            </w:tcBorders>
            <w:vAlign w:val="center"/>
            <w:hideMark/>
          </w:tcPr>
          <w:p w14:paraId="335AFB4E"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Stockinbingal (exclusive) to Lake Cargelligo</w:t>
            </w:r>
          </w:p>
          <w:p w14:paraId="4467C0BE"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Ungarie to Naradhan</w:t>
            </w:r>
          </w:p>
          <w:p w14:paraId="5B5A17F5"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Temora to Hillston</w:t>
            </w:r>
          </w:p>
          <w:p w14:paraId="2A55F12A"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Junee (exclusive) to Griffith</w:t>
            </w:r>
          </w:p>
          <w:p w14:paraId="3E11A5F5"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The Rock (exclusive) to Boree Creek</w:t>
            </w:r>
          </w:p>
          <w:p w14:paraId="46188FB4"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Joppa Junction (exclusive) to Canberra</w:t>
            </w:r>
          </w:p>
          <w:p w14:paraId="374DD537"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Bogan Gate North to Tottenham</w:t>
            </w:r>
          </w:p>
          <w:p w14:paraId="3FF97D3E"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Narromine (exclusive) to Cobar (Also CSA &amp; </w:t>
            </w:r>
            <w:proofErr w:type="spellStart"/>
            <w:r w:rsidRPr="00107917">
              <w:rPr>
                <w:rFonts w:ascii="Arial" w:hAnsi="Arial"/>
                <w:sz w:val="22"/>
                <w:szCs w:val="22"/>
                <w:lang w:val="en-AU"/>
              </w:rPr>
              <w:t>Elura</w:t>
            </w:r>
            <w:proofErr w:type="spellEnd"/>
            <w:r w:rsidRPr="00107917">
              <w:rPr>
                <w:rFonts w:ascii="Arial" w:hAnsi="Arial"/>
                <w:sz w:val="22"/>
                <w:szCs w:val="22"/>
                <w:lang w:val="en-AU"/>
              </w:rPr>
              <w:t>)</w:t>
            </w:r>
          </w:p>
          <w:p w14:paraId="61467A54"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Nevertire to Warren</w:t>
            </w:r>
          </w:p>
        </w:tc>
        <w:tc>
          <w:tcPr>
            <w:tcW w:w="3118" w:type="dxa"/>
            <w:tcBorders>
              <w:bottom w:val="single" w:sz="4" w:space="0" w:color="FF0000"/>
            </w:tcBorders>
            <w:vAlign w:val="center"/>
          </w:tcPr>
          <w:p w14:paraId="2C1D23AB" w14:textId="42489B76"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02 4028 9502</w:t>
            </w:r>
          </w:p>
          <w:p w14:paraId="74EE12E9" w14:textId="77777777" w:rsidR="00107917" w:rsidRPr="00107917" w:rsidRDefault="00107917" w:rsidP="00107917">
            <w:pPr>
              <w:pStyle w:val="Separator"/>
              <w:ind w:left="0"/>
              <w:rPr>
                <w:rFonts w:ascii="Arial" w:hAnsi="Arial"/>
                <w:color w:val="FF0000"/>
                <w:sz w:val="22"/>
                <w:szCs w:val="22"/>
                <w:lang w:val="en-AU"/>
              </w:rPr>
            </w:pPr>
            <w:r w:rsidRPr="00107917">
              <w:rPr>
                <w:rFonts w:ascii="Arial" w:hAnsi="Arial"/>
                <w:color w:val="FF0000"/>
                <w:sz w:val="22"/>
                <w:szCs w:val="22"/>
                <w:lang w:val="en-AU"/>
              </w:rPr>
              <w:t>02 4028 9542 emergency</w:t>
            </w:r>
          </w:p>
        </w:tc>
      </w:tr>
      <w:tr w:rsidR="00107917" w14:paraId="3D4EBDBE" w14:textId="77777777" w:rsidTr="00107917">
        <w:tc>
          <w:tcPr>
            <w:tcW w:w="1780" w:type="dxa"/>
            <w:tcBorders>
              <w:top w:val="single" w:sz="4" w:space="0" w:color="FF0000"/>
              <w:bottom w:val="single" w:sz="4" w:space="0" w:color="FF0000"/>
            </w:tcBorders>
            <w:vAlign w:val="center"/>
            <w:hideMark/>
          </w:tcPr>
          <w:p w14:paraId="183CBDF2" w14:textId="5121612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North West </w:t>
            </w:r>
          </w:p>
        </w:tc>
        <w:tc>
          <w:tcPr>
            <w:tcW w:w="4169" w:type="dxa"/>
            <w:tcBorders>
              <w:top w:val="single" w:sz="4" w:space="0" w:color="FF0000"/>
              <w:bottom w:val="single" w:sz="4" w:space="0" w:color="FF0000"/>
            </w:tcBorders>
            <w:vAlign w:val="center"/>
            <w:hideMark/>
          </w:tcPr>
          <w:p w14:paraId="6D4F9F0A"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Orange East Fork (exclusive) to </w:t>
            </w:r>
            <w:proofErr w:type="spellStart"/>
            <w:r w:rsidRPr="00107917">
              <w:rPr>
                <w:rFonts w:ascii="Arial" w:hAnsi="Arial"/>
                <w:sz w:val="22"/>
                <w:szCs w:val="22"/>
                <w:lang w:val="en-AU"/>
              </w:rPr>
              <w:t>Parkes</w:t>
            </w:r>
            <w:proofErr w:type="spellEnd"/>
            <w:r w:rsidRPr="00107917">
              <w:rPr>
                <w:rFonts w:ascii="Arial" w:hAnsi="Arial"/>
                <w:sz w:val="22"/>
                <w:szCs w:val="22"/>
                <w:lang w:val="en-AU"/>
              </w:rPr>
              <w:t xml:space="preserve"> (exclusive)</w:t>
            </w:r>
          </w:p>
          <w:p w14:paraId="22953054"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Orange (exclusive) to Dubbo exclusive</w:t>
            </w:r>
          </w:p>
          <w:p w14:paraId="506BDD5B"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Narrabri West Yard (inclusive) to Walgett</w:t>
            </w:r>
          </w:p>
          <w:p w14:paraId="5517D9E7"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Burren Junction to Merrywinebone</w:t>
            </w:r>
          </w:p>
          <w:p w14:paraId="0F0F57B3" w14:textId="77777777" w:rsidR="00107917" w:rsidRPr="00107917" w:rsidRDefault="00107917" w:rsidP="00107917">
            <w:pPr>
              <w:pStyle w:val="Separator"/>
              <w:ind w:left="0"/>
              <w:rPr>
                <w:rFonts w:ascii="Arial" w:hAnsi="Arial"/>
                <w:sz w:val="22"/>
                <w:szCs w:val="22"/>
                <w:lang w:val="en-AU"/>
              </w:rPr>
            </w:pPr>
            <w:proofErr w:type="spellStart"/>
            <w:r w:rsidRPr="00107917">
              <w:rPr>
                <w:rFonts w:ascii="Arial" w:hAnsi="Arial"/>
                <w:sz w:val="22"/>
                <w:szCs w:val="22"/>
                <w:lang w:val="en-AU"/>
              </w:rPr>
              <w:t>Camurra</w:t>
            </w:r>
            <w:proofErr w:type="spellEnd"/>
            <w:r w:rsidRPr="00107917">
              <w:rPr>
                <w:rFonts w:ascii="Arial" w:hAnsi="Arial"/>
                <w:sz w:val="22"/>
                <w:szCs w:val="22"/>
                <w:lang w:val="en-AU"/>
              </w:rPr>
              <w:t xml:space="preserve"> West to Weemelah</w:t>
            </w:r>
          </w:p>
          <w:p w14:paraId="5AA42D44"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Baal Bone Junction (exclusive) to Kandos</w:t>
            </w:r>
          </w:p>
          <w:p w14:paraId="67696F3B"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Werris Creek (exclusive) to Armidale</w:t>
            </w:r>
          </w:p>
        </w:tc>
        <w:tc>
          <w:tcPr>
            <w:tcW w:w="3118" w:type="dxa"/>
            <w:tcBorders>
              <w:top w:val="single" w:sz="4" w:space="0" w:color="FF0000"/>
              <w:bottom w:val="single" w:sz="4" w:space="0" w:color="FF0000"/>
            </w:tcBorders>
            <w:vAlign w:val="center"/>
          </w:tcPr>
          <w:p w14:paraId="04AEDAF5" w14:textId="7680C831"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02 4028 9501</w:t>
            </w:r>
          </w:p>
          <w:p w14:paraId="4312A4F2" w14:textId="77777777" w:rsidR="00107917" w:rsidRPr="00107917" w:rsidRDefault="00107917" w:rsidP="00107917">
            <w:pPr>
              <w:pStyle w:val="Separator"/>
              <w:ind w:left="0"/>
              <w:rPr>
                <w:rFonts w:ascii="Arial" w:hAnsi="Arial"/>
                <w:color w:val="FF0000"/>
                <w:sz w:val="22"/>
                <w:szCs w:val="22"/>
                <w:lang w:val="en-AU"/>
              </w:rPr>
            </w:pPr>
            <w:r w:rsidRPr="00107917">
              <w:rPr>
                <w:rFonts w:ascii="Arial" w:hAnsi="Arial"/>
                <w:color w:val="FF0000"/>
                <w:sz w:val="22"/>
                <w:szCs w:val="22"/>
                <w:lang w:val="en-AU"/>
              </w:rPr>
              <w:t>02 4028 9541 emergency</w:t>
            </w:r>
          </w:p>
        </w:tc>
      </w:tr>
      <w:tr w:rsidR="00107917" w14:paraId="47AEE654" w14:textId="77777777" w:rsidTr="00107917">
        <w:tc>
          <w:tcPr>
            <w:tcW w:w="1780" w:type="dxa"/>
            <w:tcBorders>
              <w:top w:val="single" w:sz="4" w:space="0" w:color="FF0000"/>
              <w:bottom w:val="single" w:sz="4" w:space="0" w:color="FF0000"/>
            </w:tcBorders>
            <w:vAlign w:val="center"/>
            <w:hideMark/>
          </w:tcPr>
          <w:p w14:paraId="10D1F619" w14:textId="0898E92B"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West </w:t>
            </w:r>
          </w:p>
        </w:tc>
        <w:tc>
          <w:tcPr>
            <w:tcW w:w="4169" w:type="dxa"/>
            <w:tcBorders>
              <w:top w:val="single" w:sz="4" w:space="0" w:color="FF0000"/>
              <w:bottom w:val="single" w:sz="4" w:space="0" w:color="FF0000"/>
            </w:tcBorders>
            <w:vAlign w:val="center"/>
            <w:hideMark/>
          </w:tcPr>
          <w:p w14:paraId="61DAC8EA"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Wallerawang (inclusive) to Orange inclusive</w:t>
            </w:r>
          </w:p>
          <w:p w14:paraId="215A9CD1" w14:textId="7777777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Wallerawang (inclusive) to Baal Bone Junction (inclusive)</w:t>
            </w:r>
          </w:p>
          <w:p w14:paraId="2C3EAF4E" w14:textId="77777777" w:rsidR="00107917" w:rsidRPr="00107917" w:rsidRDefault="00107917" w:rsidP="00107917">
            <w:pPr>
              <w:pStyle w:val="Separator"/>
              <w:ind w:left="0"/>
              <w:rPr>
                <w:rFonts w:ascii="Arial" w:hAnsi="Arial"/>
                <w:sz w:val="22"/>
                <w:szCs w:val="22"/>
                <w:lang w:val="en-AU"/>
              </w:rPr>
            </w:pPr>
            <w:proofErr w:type="spellStart"/>
            <w:r w:rsidRPr="00107917">
              <w:rPr>
                <w:rFonts w:ascii="Arial" w:hAnsi="Arial"/>
                <w:sz w:val="22"/>
                <w:szCs w:val="22"/>
                <w:lang w:val="en-AU"/>
              </w:rPr>
              <w:t>Parkes</w:t>
            </w:r>
            <w:proofErr w:type="spellEnd"/>
            <w:r w:rsidRPr="00107917">
              <w:rPr>
                <w:rFonts w:ascii="Arial" w:hAnsi="Arial"/>
                <w:sz w:val="22"/>
                <w:szCs w:val="22"/>
                <w:lang w:val="en-AU"/>
              </w:rPr>
              <w:t xml:space="preserve"> Yard</w:t>
            </w:r>
          </w:p>
        </w:tc>
        <w:tc>
          <w:tcPr>
            <w:tcW w:w="3118" w:type="dxa"/>
            <w:tcBorders>
              <w:top w:val="single" w:sz="4" w:space="0" w:color="FF0000"/>
              <w:bottom w:val="single" w:sz="4" w:space="0" w:color="FF0000"/>
            </w:tcBorders>
            <w:vAlign w:val="center"/>
          </w:tcPr>
          <w:p w14:paraId="2B2C4CCF" w14:textId="458D0732"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02 4028 9504</w:t>
            </w:r>
          </w:p>
          <w:p w14:paraId="5D8B6502" w14:textId="77777777" w:rsidR="00107917" w:rsidRPr="00107917" w:rsidRDefault="00107917" w:rsidP="00107917">
            <w:pPr>
              <w:pStyle w:val="Separator"/>
              <w:ind w:left="0"/>
              <w:rPr>
                <w:rFonts w:ascii="Arial" w:hAnsi="Arial"/>
                <w:color w:val="FF0000"/>
                <w:sz w:val="22"/>
                <w:szCs w:val="22"/>
                <w:lang w:val="en-AU"/>
              </w:rPr>
            </w:pPr>
            <w:r w:rsidRPr="00107917">
              <w:rPr>
                <w:rFonts w:ascii="Arial" w:hAnsi="Arial"/>
                <w:color w:val="FF0000"/>
                <w:sz w:val="22"/>
                <w:szCs w:val="22"/>
                <w:lang w:val="en-AU"/>
              </w:rPr>
              <w:t>02 4028 9544 emergency</w:t>
            </w:r>
          </w:p>
        </w:tc>
      </w:tr>
    </w:tbl>
    <w:p w14:paraId="3F5018DC" w14:textId="7ED67706" w:rsidR="00BE3AFE" w:rsidRDefault="00BE3AFE" w:rsidP="00BE3AFE">
      <w:pPr>
        <w:tabs>
          <w:tab w:val="left" w:pos="5130"/>
        </w:tabs>
      </w:pPr>
    </w:p>
    <w:p w14:paraId="313A3B50" w14:textId="77777777" w:rsidR="00107917" w:rsidRDefault="00107917">
      <w:pPr>
        <w:rPr>
          <w:rFonts w:eastAsia="Times New Roman" w:cs="Arial"/>
          <w:color w:val="CC6600"/>
          <w:sz w:val="24"/>
          <w:szCs w:val="24"/>
        </w:rPr>
      </w:pPr>
      <w:r>
        <w:rPr>
          <w:color w:val="CC6600"/>
          <w:sz w:val="24"/>
          <w:szCs w:val="24"/>
        </w:rPr>
        <w:br w:type="page"/>
      </w:r>
    </w:p>
    <w:p w14:paraId="3794DA5E" w14:textId="316BDB97" w:rsidR="00107917" w:rsidRPr="00713585" w:rsidRDefault="00107917" w:rsidP="00713585">
      <w:pPr>
        <w:pStyle w:val="Heading2"/>
      </w:pPr>
      <w:bookmarkStart w:id="135" w:name="_Toc85969020"/>
      <w:bookmarkStart w:id="136" w:name="_Toc101879445"/>
      <w:bookmarkStart w:id="137" w:name="_Toc20177853"/>
      <w:r>
        <w:lastRenderedPageBreak/>
        <w:t>Sydney Trains/NSW Trains Network Control</w:t>
      </w:r>
      <w:bookmarkEnd w:id="135"/>
      <w:bookmarkEnd w:id="136"/>
      <w:bookmarkEnd w:id="137"/>
      <w:r>
        <w:t xml:space="preserve"> </w:t>
      </w:r>
    </w:p>
    <w:tbl>
      <w:tblPr>
        <w:tblW w:w="9072" w:type="dxa"/>
        <w:tblLayout w:type="fixed"/>
        <w:tblLook w:val="04A0" w:firstRow="1" w:lastRow="0" w:firstColumn="1" w:lastColumn="0" w:noHBand="0" w:noVBand="1"/>
      </w:tblPr>
      <w:tblGrid>
        <w:gridCol w:w="6946"/>
        <w:gridCol w:w="2126"/>
      </w:tblGrid>
      <w:tr w:rsidR="00107917" w:rsidRPr="00ED1F0D" w14:paraId="409DC0CF" w14:textId="77777777" w:rsidTr="00107917">
        <w:tc>
          <w:tcPr>
            <w:tcW w:w="6946" w:type="dxa"/>
            <w:shd w:val="clear" w:color="auto" w:fill="FF0000"/>
            <w:vAlign w:val="center"/>
            <w:hideMark/>
          </w:tcPr>
          <w:p w14:paraId="31CD0415" w14:textId="0717A44A" w:rsidR="00107917" w:rsidRPr="00ED1F0D" w:rsidRDefault="00107917" w:rsidP="00107917">
            <w:pPr>
              <w:pStyle w:val="Separator"/>
              <w:ind w:left="0"/>
              <w:jc w:val="both"/>
              <w:rPr>
                <w:rFonts w:ascii="Arial" w:hAnsi="Arial"/>
                <w:sz w:val="22"/>
                <w:szCs w:val="22"/>
                <w:lang w:val="en-AU"/>
              </w:rPr>
            </w:pPr>
            <w:r w:rsidRPr="00107917">
              <w:rPr>
                <w:rFonts w:ascii="Arial" w:hAnsi="Arial"/>
                <w:b/>
                <w:bCs/>
                <w:color w:val="FFFFFF" w:themeColor="background1"/>
                <w:sz w:val="22"/>
                <w:szCs w:val="22"/>
                <w:lang w:val="en-AU"/>
              </w:rPr>
              <w:t>Rail Management Centre Sydney</w:t>
            </w:r>
          </w:p>
        </w:tc>
        <w:tc>
          <w:tcPr>
            <w:tcW w:w="2126" w:type="dxa"/>
            <w:shd w:val="clear" w:color="auto" w:fill="FF0000"/>
            <w:vAlign w:val="center"/>
          </w:tcPr>
          <w:p w14:paraId="21226C34" w14:textId="77777777" w:rsidR="00107917" w:rsidRPr="00ED1F0D" w:rsidRDefault="00107917" w:rsidP="00107917">
            <w:pPr>
              <w:pStyle w:val="Separator"/>
              <w:ind w:left="0"/>
              <w:jc w:val="both"/>
              <w:rPr>
                <w:rFonts w:ascii="Arial" w:hAnsi="Arial"/>
                <w:sz w:val="22"/>
                <w:szCs w:val="22"/>
                <w:lang w:val="en-AU"/>
              </w:rPr>
            </w:pPr>
            <w:r w:rsidRPr="00ED1F0D">
              <w:rPr>
                <w:rFonts w:ascii="Arial" w:hAnsi="Arial"/>
                <w:b/>
                <w:bCs/>
                <w:color w:val="FFFFFF" w:themeColor="background1"/>
                <w:sz w:val="22"/>
                <w:szCs w:val="22"/>
                <w:lang w:val="en-AU"/>
              </w:rPr>
              <w:t>Contact number</w:t>
            </w:r>
          </w:p>
        </w:tc>
      </w:tr>
      <w:tr w:rsidR="00107917" w:rsidRPr="00107917" w14:paraId="370F154C" w14:textId="77777777" w:rsidTr="00107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46" w:type="dxa"/>
            <w:tcBorders>
              <w:top w:val="nil"/>
              <w:left w:val="nil"/>
              <w:bottom w:val="single" w:sz="4" w:space="0" w:color="FF0000"/>
              <w:right w:val="nil"/>
            </w:tcBorders>
            <w:vAlign w:val="center"/>
            <w:hideMark/>
          </w:tcPr>
          <w:p w14:paraId="64741EAD"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RMC Shift Manager</w:t>
            </w:r>
          </w:p>
        </w:tc>
        <w:tc>
          <w:tcPr>
            <w:tcW w:w="2126" w:type="dxa"/>
            <w:tcBorders>
              <w:top w:val="nil"/>
              <w:left w:val="nil"/>
              <w:bottom w:val="single" w:sz="4" w:space="0" w:color="FF0000"/>
              <w:right w:val="nil"/>
            </w:tcBorders>
            <w:vAlign w:val="center"/>
            <w:hideMark/>
          </w:tcPr>
          <w:p w14:paraId="58D7FA1D"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 xml:space="preserve">0418 161 287 </w:t>
            </w:r>
          </w:p>
          <w:p w14:paraId="55C9BAC6" w14:textId="2DC77B75"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02 9379 1743</w:t>
            </w:r>
          </w:p>
        </w:tc>
      </w:tr>
      <w:tr w:rsidR="00107917" w:rsidRPr="00107917" w14:paraId="1A9343C2" w14:textId="77777777" w:rsidTr="00107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46" w:type="dxa"/>
            <w:tcBorders>
              <w:top w:val="single" w:sz="4" w:space="0" w:color="FF0000"/>
              <w:left w:val="nil"/>
              <w:bottom w:val="single" w:sz="4" w:space="0" w:color="FF0000"/>
              <w:right w:val="nil"/>
            </w:tcBorders>
            <w:vAlign w:val="center"/>
            <w:hideMark/>
          </w:tcPr>
          <w:p w14:paraId="58B0D681"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RMC Operations Control Supervisor</w:t>
            </w:r>
          </w:p>
        </w:tc>
        <w:tc>
          <w:tcPr>
            <w:tcW w:w="2126" w:type="dxa"/>
            <w:tcBorders>
              <w:top w:val="single" w:sz="4" w:space="0" w:color="FF0000"/>
              <w:left w:val="nil"/>
              <w:bottom w:val="single" w:sz="4" w:space="0" w:color="FF0000"/>
              <w:right w:val="nil"/>
            </w:tcBorders>
            <w:vAlign w:val="center"/>
            <w:hideMark/>
          </w:tcPr>
          <w:p w14:paraId="3BABE8DD"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 xml:space="preserve">0418 270 073 </w:t>
            </w:r>
          </w:p>
          <w:p w14:paraId="13220129" w14:textId="70A316BB"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02 9379 4664</w:t>
            </w:r>
          </w:p>
        </w:tc>
      </w:tr>
    </w:tbl>
    <w:p w14:paraId="1E9B365B" w14:textId="77777777" w:rsidR="00107917" w:rsidRPr="00107917" w:rsidRDefault="00107917" w:rsidP="00107917">
      <w:pPr>
        <w:pStyle w:val="Separator"/>
        <w:ind w:left="0"/>
        <w:jc w:val="both"/>
        <w:rPr>
          <w:rFonts w:ascii="Arial" w:hAnsi="Arial"/>
          <w:sz w:val="22"/>
          <w:szCs w:val="22"/>
          <w:lang w:val="en-AU"/>
        </w:rPr>
      </w:pPr>
    </w:p>
    <w:tbl>
      <w:tblPr>
        <w:tblW w:w="9072" w:type="dxa"/>
        <w:tblLayout w:type="fixed"/>
        <w:tblLook w:val="04A0" w:firstRow="1" w:lastRow="0" w:firstColumn="1" w:lastColumn="0" w:noHBand="0" w:noVBand="1"/>
      </w:tblPr>
      <w:tblGrid>
        <w:gridCol w:w="1701"/>
        <w:gridCol w:w="5245"/>
        <w:gridCol w:w="2126"/>
      </w:tblGrid>
      <w:tr w:rsidR="00107917" w:rsidRPr="00ED1F0D" w14:paraId="7DF2D94C" w14:textId="77777777" w:rsidTr="00521A4F">
        <w:tc>
          <w:tcPr>
            <w:tcW w:w="1701" w:type="dxa"/>
            <w:shd w:val="clear" w:color="auto" w:fill="FF0000"/>
            <w:vAlign w:val="center"/>
          </w:tcPr>
          <w:p w14:paraId="6D2D4A8C" w14:textId="77777777" w:rsidR="00107917" w:rsidRPr="00ED1F0D" w:rsidRDefault="00107917" w:rsidP="00107917">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 xml:space="preserve">Board </w:t>
            </w:r>
          </w:p>
        </w:tc>
        <w:tc>
          <w:tcPr>
            <w:tcW w:w="5245" w:type="dxa"/>
            <w:shd w:val="clear" w:color="auto" w:fill="FF0000"/>
            <w:vAlign w:val="center"/>
            <w:hideMark/>
          </w:tcPr>
          <w:p w14:paraId="7D91DF15" w14:textId="77777777" w:rsidR="00107917" w:rsidRPr="00ED1F0D" w:rsidRDefault="00107917" w:rsidP="00107917">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Area of control</w:t>
            </w:r>
          </w:p>
        </w:tc>
        <w:tc>
          <w:tcPr>
            <w:tcW w:w="2126" w:type="dxa"/>
            <w:shd w:val="clear" w:color="auto" w:fill="FF0000"/>
            <w:vAlign w:val="center"/>
          </w:tcPr>
          <w:p w14:paraId="60281D24" w14:textId="77777777" w:rsidR="00107917" w:rsidRPr="00ED1F0D" w:rsidRDefault="00107917" w:rsidP="00107917">
            <w:pPr>
              <w:pStyle w:val="Separator"/>
              <w:ind w:left="0"/>
              <w:jc w:val="both"/>
              <w:rPr>
                <w:rFonts w:ascii="Arial" w:hAnsi="Arial"/>
                <w:b/>
                <w:bCs/>
                <w:color w:val="FFFFFF" w:themeColor="background1"/>
                <w:sz w:val="22"/>
                <w:szCs w:val="22"/>
                <w:lang w:val="en-AU"/>
              </w:rPr>
            </w:pPr>
            <w:r w:rsidRPr="00ED1F0D">
              <w:rPr>
                <w:rFonts w:ascii="Arial" w:hAnsi="Arial"/>
                <w:b/>
                <w:bCs/>
                <w:color w:val="FFFFFF" w:themeColor="background1"/>
                <w:sz w:val="22"/>
                <w:szCs w:val="22"/>
                <w:lang w:val="en-AU"/>
              </w:rPr>
              <w:t xml:space="preserve">Contact Number </w:t>
            </w:r>
          </w:p>
        </w:tc>
      </w:tr>
      <w:tr w:rsidR="00107917" w:rsidRPr="00107917" w14:paraId="6DDE2757" w14:textId="77777777" w:rsidTr="00521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single" w:sz="4" w:space="0" w:color="FF0000"/>
              <w:right w:val="nil"/>
            </w:tcBorders>
            <w:vAlign w:val="center"/>
            <w:hideMark/>
          </w:tcPr>
          <w:p w14:paraId="1D7B8C2E" w14:textId="01CE1B55"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Goods 1 </w:t>
            </w:r>
          </w:p>
        </w:tc>
        <w:tc>
          <w:tcPr>
            <w:tcW w:w="5245" w:type="dxa"/>
            <w:tcBorders>
              <w:top w:val="nil"/>
              <w:left w:val="nil"/>
              <w:bottom w:val="single" w:sz="4" w:space="0" w:color="FF0000"/>
              <w:right w:val="nil"/>
            </w:tcBorders>
            <w:vAlign w:val="center"/>
            <w:hideMark/>
          </w:tcPr>
          <w:p w14:paraId="27BD9070" w14:textId="7EA457ED"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 xml:space="preserve">Flemington Markets Clyde Up Yard Meeks Road </w:t>
            </w:r>
            <w:proofErr w:type="spellStart"/>
            <w:r w:rsidRPr="00107917">
              <w:rPr>
                <w:rFonts w:ascii="Arial" w:hAnsi="Arial"/>
                <w:sz w:val="22"/>
                <w:szCs w:val="22"/>
                <w:lang w:val="en-AU"/>
              </w:rPr>
              <w:t>J</w:t>
            </w:r>
            <w:r w:rsidR="00521A4F">
              <w:rPr>
                <w:rFonts w:ascii="Arial" w:hAnsi="Arial"/>
                <w:sz w:val="22"/>
                <w:szCs w:val="22"/>
                <w:lang w:val="en-AU"/>
              </w:rPr>
              <w:t>cn</w:t>
            </w:r>
            <w:proofErr w:type="spellEnd"/>
          </w:p>
        </w:tc>
        <w:tc>
          <w:tcPr>
            <w:tcW w:w="2126" w:type="dxa"/>
            <w:tcBorders>
              <w:top w:val="nil"/>
              <w:left w:val="nil"/>
              <w:bottom w:val="single" w:sz="4" w:space="0" w:color="FF0000"/>
              <w:right w:val="nil"/>
            </w:tcBorders>
            <w:vAlign w:val="center"/>
            <w:hideMark/>
          </w:tcPr>
          <w:p w14:paraId="2E5AD65B"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02 9379 4733</w:t>
            </w:r>
          </w:p>
        </w:tc>
      </w:tr>
      <w:tr w:rsidR="00107917" w:rsidRPr="00107917" w14:paraId="4882A4ED" w14:textId="77777777" w:rsidTr="00521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single" w:sz="4" w:space="0" w:color="FF0000"/>
              <w:left w:val="nil"/>
              <w:bottom w:val="single" w:sz="4" w:space="0" w:color="FF0000"/>
              <w:right w:val="nil"/>
            </w:tcBorders>
            <w:vAlign w:val="center"/>
            <w:hideMark/>
          </w:tcPr>
          <w:p w14:paraId="7E981CFA" w14:textId="0B1B1640"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South Coast </w:t>
            </w:r>
          </w:p>
        </w:tc>
        <w:tc>
          <w:tcPr>
            <w:tcW w:w="5245" w:type="dxa"/>
            <w:tcBorders>
              <w:top w:val="single" w:sz="4" w:space="0" w:color="FF0000"/>
              <w:left w:val="nil"/>
              <w:bottom w:val="single" w:sz="4" w:space="0" w:color="FF0000"/>
              <w:right w:val="nil"/>
            </w:tcBorders>
            <w:vAlign w:val="center"/>
            <w:hideMark/>
          </w:tcPr>
          <w:p w14:paraId="2C9CA413"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Sutherland (exclusive) to Bomaderry (Nowra)</w:t>
            </w:r>
          </w:p>
        </w:tc>
        <w:tc>
          <w:tcPr>
            <w:tcW w:w="2126" w:type="dxa"/>
            <w:tcBorders>
              <w:top w:val="single" w:sz="4" w:space="0" w:color="FF0000"/>
              <w:left w:val="nil"/>
              <w:bottom w:val="single" w:sz="4" w:space="0" w:color="FF0000"/>
              <w:right w:val="nil"/>
            </w:tcBorders>
            <w:vAlign w:val="center"/>
            <w:hideMark/>
          </w:tcPr>
          <w:p w14:paraId="104F2D1E"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02 9379 4559</w:t>
            </w:r>
          </w:p>
        </w:tc>
      </w:tr>
      <w:tr w:rsidR="00107917" w:rsidRPr="00107917" w14:paraId="493A98E6" w14:textId="77777777" w:rsidTr="00521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single" w:sz="4" w:space="0" w:color="FF0000"/>
              <w:left w:val="nil"/>
              <w:bottom w:val="single" w:sz="4" w:space="0" w:color="FF0000"/>
              <w:right w:val="nil"/>
            </w:tcBorders>
            <w:vAlign w:val="center"/>
            <w:hideMark/>
          </w:tcPr>
          <w:p w14:paraId="56FDE772" w14:textId="29314A3A"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North Outer </w:t>
            </w:r>
          </w:p>
        </w:tc>
        <w:tc>
          <w:tcPr>
            <w:tcW w:w="5245" w:type="dxa"/>
            <w:tcBorders>
              <w:top w:val="single" w:sz="4" w:space="0" w:color="FF0000"/>
              <w:left w:val="nil"/>
              <w:bottom w:val="single" w:sz="4" w:space="0" w:color="FF0000"/>
              <w:right w:val="nil"/>
            </w:tcBorders>
            <w:vAlign w:val="center"/>
            <w:hideMark/>
          </w:tcPr>
          <w:p w14:paraId="65A4E7F7"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Cowan (exclusive) to Islington Junction (exclusive)</w:t>
            </w:r>
          </w:p>
        </w:tc>
        <w:tc>
          <w:tcPr>
            <w:tcW w:w="2126" w:type="dxa"/>
            <w:tcBorders>
              <w:top w:val="single" w:sz="4" w:space="0" w:color="FF0000"/>
              <w:left w:val="nil"/>
              <w:bottom w:val="single" w:sz="4" w:space="0" w:color="FF0000"/>
              <w:right w:val="nil"/>
            </w:tcBorders>
            <w:vAlign w:val="center"/>
            <w:hideMark/>
          </w:tcPr>
          <w:p w14:paraId="0263C99F"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02 9379 4519</w:t>
            </w:r>
          </w:p>
        </w:tc>
      </w:tr>
      <w:tr w:rsidR="00107917" w:rsidRPr="00107917" w14:paraId="744C814A" w14:textId="77777777" w:rsidTr="00521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single" w:sz="4" w:space="0" w:color="FF0000"/>
              <w:left w:val="nil"/>
              <w:bottom w:val="single" w:sz="4" w:space="0" w:color="FF0000"/>
              <w:right w:val="nil"/>
            </w:tcBorders>
            <w:vAlign w:val="center"/>
            <w:hideMark/>
          </w:tcPr>
          <w:p w14:paraId="68089BFA" w14:textId="62F956A7" w:rsidR="00107917" w:rsidRPr="00107917" w:rsidRDefault="00107917" w:rsidP="00107917">
            <w:pPr>
              <w:pStyle w:val="Separator"/>
              <w:ind w:left="0"/>
              <w:rPr>
                <w:rFonts w:ascii="Arial" w:hAnsi="Arial"/>
                <w:sz w:val="22"/>
                <w:szCs w:val="22"/>
                <w:lang w:val="en-AU"/>
              </w:rPr>
            </w:pPr>
            <w:r w:rsidRPr="00107917">
              <w:rPr>
                <w:rFonts w:ascii="Arial" w:hAnsi="Arial"/>
                <w:sz w:val="22"/>
                <w:szCs w:val="22"/>
                <w:lang w:val="en-AU"/>
              </w:rPr>
              <w:t xml:space="preserve">West Outer </w:t>
            </w:r>
          </w:p>
        </w:tc>
        <w:tc>
          <w:tcPr>
            <w:tcW w:w="5245" w:type="dxa"/>
            <w:tcBorders>
              <w:top w:val="single" w:sz="4" w:space="0" w:color="FF0000"/>
              <w:left w:val="nil"/>
              <w:bottom w:val="single" w:sz="4" w:space="0" w:color="FF0000"/>
              <w:right w:val="nil"/>
            </w:tcBorders>
            <w:vAlign w:val="center"/>
            <w:hideMark/>
          </w:tcPr>
          <w:p w14:paraId="2D54B04B"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Emu Plains exclusive to Lithgow (inclusive)</w:t>
            </w:r>
          </w:p>
        </w:tc>
        <w:tc>
          <w:tcPr>
            <w:tcW w:w="2126" w:type="dxa"/>
            <w:tcBorders>
              <w:top w:val="single" w:sz="4" w:space="0" w:color="FF0000"/>
              <w:left w:val="nil"/>
              <w:bottom w:val="single" w:sz="4" w:space="0" w:color="FF0000"/>
              <w:right w:val="nil"/>
            </w:tcBorders>
            <w:vAlign w:val="center"/>
            <w:hideMark/>
          </w:tcPr>
          <w:p w14:paraId="24FC0B5C" w14:textId="77777777" w:rsidR="00107917" w:rsidRPr="00107917" w:rsidRDefault="00107917">
            <w:pPr>
              <w:pStyle w:val="Separator"/>
              <w:ind w:left="0"/>
              <w:jc w:val="both"/>
              <w:rPr>
                <w:rFonts w:ascii="Arial" w:hAnsi="Arial"/>
                <w:sz w:val="22"/>
                <w:szCs w:val="22"/>
                <w:lang w:val="en-AU"/>
              </w:rPr>
            </w:pPr>
            <w:r w:rsidRPr="00107917">
              <w:rPr>
                <w:rFonts w:ascii="Arial" w:hAnsi="Arial"/>
                <w:sz w:val="22"/>
                <w:szCs w:val="22"/>
                <w:lang w:val="en-AU"/>
              </w:rPr>
              <w:t>02 9379 4224</w:t>
            </w:r>
          </w:p>
        </w:tc>
      </w:tr>
    </w:tbl>
    <w:p w14:paraId="3608EEEA" w14:textId="77777777" w:rsidR="00107917" w:rsidRPr="00107917" w:rsidRDefault="00107917" w:rsidP="00107917">
      <w:pPr>
        <w:pStyle w:val="Separator"/>
        <w:ind w:left="0"/>
        <w:jc w:val="both"/>
        <w:rPr>
          <w:rFonts w:ascii="Arial" w:hAnsi="Arial"/>
          <w:sz w:val="22"/>
          <w:szCs w:val="22"/>
          <w:lang w:val="en-AU"/>
        </w:rPr>
      </w:pPr>
    </w:p>
    <w:tbl>
      <w:tblPr>
        <w:tblW w:w="9067" w:type="dxa"/>
        <w:tblLayout w:type="fixed"/>
        <w:tblLook w:val="04A0" w:firstRow="1" w:lastRow="0" w:firstColumn="1" w:lastColumn="0" w:noHBand="0" w:noVBand="1"/>
      </w:tblPr>
      <w:tblGrid>
        <w:gridCol w:w="846"/>
        <w:gridCol w:w="1843"/>
        <w:gridCol w:w="2409"/>
        <w:gridCol w:w="2410"/>
        <w:gridCol w:w="1559"/>
      </w:tblGrid>
      <w:tr w:rsidR="00107917" w:rsidRPr="00107917" w14:paraId="35586151" w14:textId="77777777" w:rsidTr="00521A4F">
        <w:tc>
          <w:tcPr>
            <w:tcW w:w="846" w:type="dxa"/>
            <w:shd w:val="clear" w:color="auto" w:fill="FF0000"/>
            <w:vAlign w:val="center"/>
            <w:hideMark/>
          </w:tcPr>
          <w:p w14:paraId="56980C21" w14:textId="77777777" w:rsidR="00107917" w:rsidRPr="00107917" w:rsidRDefault="00107917" w:rsidP="0010791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Area</w:t>
            </w:r>
          </w:p>
        </w:tc>
        <w:tc>
          <w:tcPr>
            <w:tcW w:w="1843" w:type="dxa"/>
            <w:shd w:val="clear" w:color="auto" w:fill="FF0000"/>
            <w:vAlign w:val="center"/>
            <w:hideMark/>
          </w:tcPr>
          <w:p w14:paraId="221644FA" w14:textId="77777777" w:rsidR="00107917" w:rsidRPr="00107917" w:rsidRDefault="00107917" w:rsidP="0010791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Signal Box</w:t>
            </w:r>
          </w:p>
        </w:tc>
        <w:tc>
          <w:tcPr>
            <w:tcW w:w="2409" w:type="dxa"/>
            <w:shd w:val="clear" w:color="auto" w:fill="FF0000"/>
            <w:vAlign w:val="center"/>
            <w:hideMark/>
          </w:tcPr>
          <w:p w14:paraId="4B60EF61" w14:textId="77777777" w:rsidR="00107917" w:rsidRPr="00107917" w:rsidRDefault="00107917" w:rsidP="0010791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Position</w:t>
            </w:r>
          </w:p>
        </w:tc>
        <w:tc>
          <w:tcPr>
            <w:tcW w:w="2410" w:type="dxa"/>
            <w:shd w:val="clear" w:color="auto" w:fill="FF0000"/>
            <w:vAlign w:val="center"/>
            <w:hideMark/>
          </w:tcPr>
          <w:p w14:paraId="60CC3DCB" w14:textId="77777777" w:rsidR="00107917" w:rsidRPr="00107917" w:rsidRDefault="00107917" w:rsidP="0010791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Workstation Panel</w:t>
            </w:r>
          </w:p>
        </w:tc>
        <w:tc>
          <w:tcPr>
            <w:tcW w:w="1559" w:type="dxa"/>
            <w:shd w:val="clear" w:color="auto" w:fill="FF0000"/>
            <w:vAlign w:val="center"/>
            <w:hideMark/>
          </w:tcPr>
          <w:p w14:paraId="166B819F" w14:textId="77777777" w:rsidR="00107917" w:rsidRPr="00107917" w:rsidRDefault="00107917" w:rsidP="0010791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Contact</w:t>
            </w:r>
          </w:p>
        </w:tc>
      </w:tr>
      <w:tr w:rsidR="00107917" w:rsidRPr="00107917" w14:paraId="011F9C1D" w14:textId="77777777" w:rsidTr="00521A4F">
        <w:tc>
          <w:tcPr>
            <w:tcW w:w="846" w:type="dxa"/>
            <w:tcBorders>
              <w:bottom w:val="single" w:sz="4" w:space="0" w:color="FF0000"/>
            </w:tcBorders>
            <w:vAlign w:val="center"/>
            <w:hideMark/>
          </w:tcPr>
          <w:p w14:paraId="025FFFE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STHI</w:t>
            </w:r>
          </w:p>
        </w:tc>
        <w:tc>
          <w:tcPr>
            <w:tcW w:w="1843" w:type="dxa"/>
            <w:tcBorders>
              <w:bottom w:val="single" w:sz="4" w:space="0" w:color="FF0000"/>
            </w:tcBorders>
            <w:vAlign w:val="center"/>
            <w:hideMark/>
          </w:tcPr>
          <w:p w14:paraId="37E7F5D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w:t>
            </w:r>
          </w:p>
        </w:tc>
        <w:tc>
          <w:tcPr>
            <w:tcW w:w="2409" w:type="dxa"/>
            <w:tcBorders>
              <w:bottom w:val="single" w:sz="4" w:space="0" w:color="FF0000"/>
            </w:tcBorders>
            <w:vAlign w:val="center"/>
            <w:hideMark/>
          </w:tcPr>
          <w:p w14:paraId="58CFEFA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Yard Controller</w:t>
            </w:r>
          </w:p>
        </w:tc>
        <w:tc>
          <w:tcPr>
            <w:tcW w:w="2410" w:type="dxa"/>
            <w:tcBorders>
              <w:bottom w:val="single" w:sz="4" w:space="0" w:color="FF0000"/>
            </w:tcBorders>
            <w:vAlign w:val="center"/>
            <w:hideMark/>
          </w:tcPr>
          <w:p w14:paraId="3C2AF99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 Office</w:t>
            </w:r>
          </w:p>
        </w:tc>
        <w:tc>
          <w:tcPr>
            <w:tcW w:w="1559" w:type="dxa"/>
            <w:tcBorders>
              <w:bottom w:val="single" w:sz="4" w:space="0" w:color="FF0000"/>
            </w:tcBorders>
            <w:vAlign w:val="center"/>
            <w:hideMark/>
          </w:tcPr>
          <w:p w14:paraId="57B6211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02 9379 1009</w:t>
            </w:r>
          </w:p>
        </w:tc>
      </w:tr>
      <w:tr w:rsidR="00107917" w:rsidRPr="00107917" w14:paraId="7F755042" w14:textId="77777777" w:rsidTr="00521A4F">
        <w:tc>
          <w:tcPr>
            <w:tcW w:w="846" w:type="dxa"/>
            <w:tcBorders>
              <w:top w:val="single" w:sz="4" w:space="0" w:color="FF0000"/>
              <w:bottom w:val="single" w:sz="4" w:space="0" w:color="FF0000"/>
            </w:tcBorders>
            <w:vAlign w:val="center"/>
            <w:hideMark/>
          </w:tcPr>
          <w:p w14:paraId="34B4BF9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15266FB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w:t>
            </w:r>
          </w:p>
        </w:tc>
        <w:tc>
          <w:tcPr>
            <w:tcW w:w="2409" w:type="dxa"/>
            <w:tcBorders>
              <w:top w:val="single" w:sz="4" w:space="0" w:color="FF0000"/>
              <w:bottom w:val="single" w:sz="4" w:space="0" w:color="FF0000"/>
            </w:tcBorders>
            <w:vAlign w:val="center"/>
            <w:hideMark/>
          </w:tcPr>
          <w:p w14:paraId="7E9810AF" w14:textId="520A5480"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Ass</w:t>
            </w:r>
            <w:r>
              <w:rPr>
                <w:rFonts w:ascii="Arial" w:eastAsia="PMingLiU" w:hAnsi="Arial"/>
                <w:sz w:val="22"/>
                <w:szCs w:val="22"/>
                <w:lang w:val="en-AU" w:eastAsia="en-AU"/>
              </w:rPr>
              <w:t>.</w:t>
            </w:r>
            <w:r w:rsidRPr="00107917">
              <w:rPr>
                <w:rFonts w:ascii="Arial" w:eastAsia="PMingLiU" w:hAnsi="Arial"/>
                <w:sz w:val="22"/>
                <w:szCs w:val="22"/>
                <w:lang w:val="en-AU" w:eastAsia="en-AU"/>
              </w:rPr>
              <w:t xml:space="preserve"> Yard Controller</w:t>
            </w:r>
          </w:p>
        </w:tc>
        <w:tc>
          <w:tcPr>
            <w:tcW w:w="2410" w:type="dxa"/>
            <w:tcBorders>
              <w:top w:val="single" w:sz="4" w:space="0" w:color="FF0000"/>
              <w:bottom w:val="single" w:sz="4" w:space="0" w:color="FF0000"/>
            </w:tcBorders>
            <w:vAlign w:val="center"/>
            <w:hideMark/>
          </w:tcPr>
          <w:p w14:paraId="2AC50C4A"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 Office</w:t>
            </w:r>
          </w:p>
        </w:tc>
        <w:tc>
          <w:tcPr>
            <w:tcW w:w="1559" w:type="dxa"/>
            <w:tcBorders>
              <w:top w:val="single" w:sz="4" w:space="0" w:color="FF0000"/>
              <w:bottom w:val="single" w:sz="4" w:space="0" w:color="FF0000"/>
            </w:tcBorders>
            <w:vAlign w:val="center"/>
            <w:hideMark/>
          </w:tcPr>
          <w:p w14:paraId="647534B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02 9379 1938</w:t>
            </w:r>
          </w:p>
        </w:tc>
      </w:tr>
      <w:tr w:rsidR="00107917" w:rsidRPr="00107917" w14:paraId="6D55F4AE" w14:textId="77777777" w:rsidTr="00521A4F">
        <w:tc>
          <w:tcPr>
            <w:tcW w:w="846" w:type="dxa"/>
            <w:tcBorders>
              <w:top w:val="single" w:sz="4" w:space="0" w:color="FF0000"/>
              <w:bottom w:val="single" w:sz="4" w:space="0" w:color="FF0000"/>
            </w:tcBorders>
            <w:vAlign w:val="center"/>
            <w:hideMark/>
          </w:tcPr>
          <w:p w14:paraId="7C24205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10FACB0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w:t>
            </w:r>
          </w:p>
        </w:tc>
        <w:tc>
          <w:tcPr>
            <w:tcW w:w="2409" w:type="dxa"/>
            <w:tcBorders>
              <w:top w:val="single" w:sz="4" w:space="0" w:color="FF0000"/>
              <w:bottom w:val="single" w:sz="4" w:space="0" w:color="FF0000"/>
            </w:tcBorders>
            <w:vAlign w:val="center"/>
            <w:hideMark/>
          </w:tcPr>
          <w:p w14:paraId="004BC8C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 xml:space="preserve">Sydney Yard </w:t>
            </w:r>
            <w:proofErr w:type="spellStart"/>
            <w:r w:rsidRPr="00107917">
              <w:rPr>
                <w:rFonts w:ascii="Arial" w:eastAsia="PMingLiU" w:hAnsi="Arial"/>
                <w:sz w:val="22"/>
                <w:szCs w:val="22"/>
                <w:lang w:val="en-AU" w:eastAsia="en-AU"/>
              </w:rPr>
              <w:t>Shunter</w:t>
            </w:r>
            <w:proofErr w:type="spellEnd"/>
          </w:p>
        </w:tc>
        <w:tc>
          <w:tcPr>
            <w:tcW w:w="2410" w:type="dxa"/>
            <w:tcBorders>
              <w:top w:val="single" w:sz="4" w:space="0" w:color="FF0000"/>
              <w:bottom w:val="single" w:sz="4" w:space="0" w:color="FF0000"/>
            </w:tcBorders>
            <w:vAlign w:val="center"/>
            <w:hideMark/>
          </w:tcPr>
          <w:p w14:paraId="7661353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 Terminal</w:t>
            </w:r>
          </w:p>
        </w:tc>
        <w:tc>
          <w:tcPr>
            <w:tcW w:w="1559" w:type="dxa"/>
            <w:tcBorders>
              <w:top w:val="single" w:sz="4" w:space="0" w:color="FF0000"/>
              <w:bottom w:val="single" w:sz="4" w:space="0" w:color="FF0000"/>
            </w:tcBorders>
            <w:vAlign w:val="center"/>
            <w:hideMark/>
          </w:tcPr>
          <w:p w14:paraId="0A43FD3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02 9379 1938</w:t>
            </w:r>
          </w:p>
        </w:tc>
      </w:tr>
      <w:tr w:rsidR="00107917" w:rsidRPr="00107917" w14:paraId="0D62F4ED" w14:textId="77777777" w:rsidTr="00521A4F">
        <w:tc>
          <w:tcPr>
            <w:tcW w:w="846" w:type="dxa"/>
            <w:tcBorders>
              <w:top w:val="single" w:sz="4" w:space="0" w:color="FF0000"/>
              <w:bottom w:val="single" w:sz="4" w:space="0" w:color="FF0000"/>
            </w:tcBorders>
            <w:vAlign w:val="center"/>
            <w:hideMark/>
          </w:tcPr>
          <w:p w14:paraId="67539F1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0E0B0D40" w14:textId="77777777" w:rsidR="00107917" w:rsidRPr="00107917" w:rsidRDefault="00107917">
            <w:pPr>
              <w:pStyle w:val="Separator"/>
              <w:ind w:left="0"/>
              <w:jc w:val="both"/>
              <w:rPr>
                <w:rFonts w:ascii="Arial" w:eastAsia="PMingLiU" w:hAnsi="Arial"/>
                <w:sz w:val="22"/>
                <w:szCs w:val="22"/>
                <w:lang w:val="en-AU" w:eastAsia="en-AU"/>
              </w:rPr>
            </w:pPr>
            <w:proofErr w:type="spellStart"/>
            <w:r w:rsidRPr="00107917">
              <w:rPr>
                <w:rFonts w:ascii="Arial" w:eastAsia="PMingLiU" w:hAnsi="Arial"/>
                <w:sz w:val="22"/>
                <w:szCs w:val="22"/>
                <w:lang w:val="en-AU" w:eastAsia="en-AU"/>
              </w:rPr>
              <w:t>Macdonaldtown</w:t>
            </w:r>
            <w:proofErr w:type="spellEnd"/>
          </w:p>
        </w:tc>
        <w:tc>
          <w:tcPr>
            <w:tcW w:w="2409" w:type="dxa"/>
            <w:tcBorders>
              <w:top w:val="single" w:sz="4" w:space="0" w:color="FF0000"/>
              <w:bottom w:val="single" w:sz="4" w:space="0" w:color="FF0000"/>
            </w:tcBorders>
            <w:vAlign w:val="center"/>
            <w:hideMark/>
          </w:tcPr>
          <w:p w14:paraId="5908063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hideMark/>
          </w:tcPr>
          <w:p w14:paraId="23E2A3FA" w14:textId="77777777" w:rsidR="00107917" w:rsidRPr="00107917" w:rsidRDefault="00107917">
            <w:pPr>
              <w:pStyle w:val="Separator"/>
              <w:ind w:left="0"/>
              <w:jc w:val="both"/>
              <w:rPr>
                <w:rFonts w:ascii="Arial" w:eastAsia="PMingLiU" w:hAnsi="Arial"/>
                <w:sz w:val="22"/>
                <w:szCs w:val="22"/>
                <w:lang w:val="en-AU" w:eastAsia="en-AU"/>
              </w:rPr>
            </w:pPr>
            <w:proofErr w:type="spellStart"/>
            <w:r w:rsidRPr="00107917">
              <w:rPr>
                <w:rFonts w:ascii="Arial" w:eastAsia="PMingLiU" w:hAnsi="Arial"/>
                <w:sz w:val="22"/>
                <w:szCs w:val="22"/>
                <w:lang w:val="en-AU" w:eastAsia="en-AU"/>
              </w:rPr>
              <w:t>Macdonaldtown</w:t>
            </w:r>
            <w:proofErr w:type="spellEnd"/>
            <w:r w:rsidRPr="00107917">
              <w:rPr>
                <w:rFonts w:ascii="Arial" w:eastAsia="PMingLiU" w:hAnsi="Arial"/>
                <w:sz w:val="22"/>
                <w:szCs w:val="22"/>
                <w:lang w:val="en-AU" w:eastAsia="en-AU"/>
              </w:rPr>
              <w:t xml:space="preserve"> QE</w:t>
            </w:r>
          </w:p>
        </w:tc>
        <w:tc>
          <w:tcPr>
            <w:tcW w:w="1559" w:type="dxa"/>
            <w:tcBorders>
              <w:top w:val="single" w:sz="4" w:space="0" w:color="FF0000"/>
              <w:bottom w:val="single" w:sz="4" w:space="0" w:color="FF0000"/>
            </w:tcBorders>
            <w:vAlign w:val="center"/>
            <w:hideMark/>
          </w:tcPr>
          <w:p w14:paraId="48B9724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02 9379 1741</w:t>
            </w:r>
          </w:p>
        </w:tc>
      </w:tr>
      <w:tr w:rsidR="00107917" w:rsidRPr="00107917" w14:paraId="6711F22F" w14:textId="77777777" w:rsidTr="00521A4F">
        <w:tc>
          <w:tcPr>
            <w:tcW w:w="846" w:type="dxa"/>
            <w:tcBorders>
              <w:top w:val="single" w:sz="4" w:space="0" w:color="FF0000"/>
              <w:bottom w:val="single" w:sz="4" w:space="0" w:color="FF0000"/>
            </w:tcBorders>
            <w:vAlign w:val="center"/>
            <w:hideMark/>
          </w:tcPr>
          <w:p w14:paraId="285AF2BA"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441EA01D" w14:textId="77777777" w:rsidR="00107917" w:rsidRPr="00107917" w:rsidRDefault="00107917">
            <w:pPr>
              <w:pStyle w:val="Separator"/>
              <w:ind w:left="0"/>
              <w:jc w:val="both"/>
              <w:rPr>
                <w:rFonts w:ascii="Arial" w:eastAsia="PMingLiU" w:hAnsi="Arial"/>
                <w:sz w:val="22"/>
                <w:szCs w:val="22"/>
                <w:lang w:val="en-AU" w:eastAsia="en-AU"/>
              </w:rPr>
            </w:pPr>
            <w:proofErr w:type="spellStart"/>
            <w:r w:rsidRPr="00107917">
              <w:rPr>
                <w:rFonts w:ascii="Arial" w:eastAsia="PMingLiU" w:hAnsi="Arial"/>
                <w:sz w:val="22"/>
                <w:szCs w:val="22"/>
                <w:lang w:val="en-AU" w:eastAsia="en-AU"/>
              </w:rPr>
              <w:t>Macdonaldtown</w:t>
            </w:r>
            <w:proofErr w:type="spellEnd"/>
          </w:p>
        </w:tc>
        <w:tc>
          <w:tcPr>
            <w:tcW w:w="2409" w:type="dxa"/>
            <w:tcBorders>
              <w:top w:val="single" w:sz="4" w:space="0" w:color="FF0000"/>
              <w:bottom w:val="single" w:sz="4" w:space="0" w:color="FF0000"/>
            </w:tcBorders>
            <w:vAlign w:val="center"/>
            <w:hideMark/>
          </w:tcPr>
          <w:p w14:paraId="65F14A8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hideMark/>
          </w:tcPr>
          <w:p w14:paraId="74C42C20" w14:textId="77777777" w:rsidR="00107917" w:rsidRPr="00107917" w:rsidRDefault="00107917">
            <w:pPr>
              <w:pStyle w:val="Separator"/>
              <w:ind w:left="0"/>
              <w:jc w:val="both"/>
              <w:rPr>
                <w:rFonts w:ascii="Arial" w:eastAsia="PMingLiU" w:hAnsi="Arial"/>
                <w:sz w:val="22"/>
                <w:szCs w:val="22"/>
                <w:lang w:val="en-AU" w:eastAsia="en-AU"/>
              </w:rPr>
            </w:pPr>
            <w:proofErr w:type="spellStart"/>
            <w:r w:rsidRPr="00107917">
              <w:rPr>
                <w:rFonts w:ascii="Arial" w:eastAsia="PMingLiU" w:hAnsi="Arial"/>
                <w:sz w:val="22"/>
                <w:szCs w:val="22"/>
                <w:lang w:val="en-AU" w:eastAsia="en-AU"/>
              </w:rPr>
              <w:t>Macdonaldtown</w:t>
            </w:r>
            <w:proofErr w:type="spellEnd"/>
            <w:r w:rsidRPr="00107917">
              <w:rPr>
                <w:rFonts w:ascii="Arial" w:eastAsia="PMingLiU" w:hAnsi="Arial"/>
                <w:sz w:val="22"/>
                <w:szCs w:val="22"/>
                <w:lang w:val="en-AU" w:eastAsia="en-AU"/>
              </w:rPr>
              <w:t xml:space="preserve"> QE</w:t>
            </w:r>
          </w:p>
        </w:tc>
        <w:tc>
          <w:tcPr>
            <w:tcW w:w="1559" w:type="dxa"/>
            <w:tcBorders>
              <w:top w:val="single" w:sz="4" w:space="0" w:color="FF0000"/>
              <w:bottom w:val="single" w:sz="4" w:space="0" w:color="FF0000"/>
            </w:tcBorders>
            <w:vAlign w:val="center"/>
            <w:hideMark/>
          </w:tcPr>
          <w:p w14:paraId="24DDABB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0439 649 660</w:t>
            </w:r>
          </w:p>
        </w:tc>
      </w:tr>
      <w:tr w:rsidR="00107917" w:rsidRPr="00107917" w14:paraId="34AB237D" w14:textId="77777777" w:rsidTr="00521A4F">
        <w:tc>
          <w:tcPr>
            <w:tcW w:w="846" w:type="dxa"/>
            <w:tcBorders>
              <w:top w:val="single" w:sz="4" w:space="0" w:color="FF0000"/>
              <w:bottom w:val="single" w:sz="4" w:space="0" w:color="FF0000"/>
            </w:tcBorders>
            <w:vAlign w:val="center"/>
            <w:hideMark/>
          </w:tcPr>
          <w:p w14:paraId="32C5726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5BC1F49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3AD025C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5E4651F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Yard</w:t>
            </w:r>
          </w:p>
        </w:tc>
        <w:tc>
          <w:tcPr>
            <w:tcW w:w="1559" w:type="dxa"/>
            <w:tcBorders>
              <w:top w:val="single" w:sz="4" w:space="0" w:color="FF0000"/>
              <w:bottom w:val="single" w:sz="4" w:space="0" w:color="FF0000"/>
            </w:tcBorders>
            <w:vAlign w:val="center"/>
            <w:hideMark/>
          </w:tcPr>
          <w:p w14:paraId="4AC2F7D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02 9701 1558</w:t>
            </w:r>
          </w:p>
        </w:tc>
      </w:tr>
      <w:tr w:rsidR="00107917" w:rsidRPr="00107917" w14:paraId="25A7E80A" w14:textId="77777777" w:rsidTr="00521A4F">
        <w:tc>
          <w:tcPr>
            <w:tcW w:w="846" w:type="dxa"/>
            <w:tcBorders>
              <w:top w:val="single" w:sz="4" w:space="0" w:color="FF0000"/>
              <w:bottom w:val="single" w:sz="4" w:space="0" w:color="FF0000"/>
            </w:tcBorders>
            <w:vAlign w:val="center"/>
            <w:hideMark/>
          </w:tcPr>
          <w:p w14:paraId="247D3C3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737BE09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72642685"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0726AD8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City Underground</w:t>
            </w:r>
          </w:p>
        </w:tc>
        <w:tc>
          <w:tcPr>
            <w:tcW w:w="1559" w:type="dxa"/>
            <w:tcBorders>
              <w:top w:val="single" w:sz="4" w:space="0" w:color="FF0000"/>
              <w:bottom w:val="single" w:sz="4" w:space="0" w:color="FF0000"/>
            </w:tcBorders>
            <w:vAlign w:val="center"/>
            <w:hideMark/>
          </w:tcPr>
          <w:p w14:paraId="71DC25E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02 9701 1501</w:t>
            </w:r>
          </w:p>
        </w:tc>
      </w:tr>
      <w:tr w:rsidR="00107917" w:rsidRPr="00107917" w14:paraId="14FD3751" w14:textId="77777777" w:rsidTr="00521A4F">
        <w:tc>
          <w:tcPr>
            <w:tcW w:w="846" w:type="dxa"/>
            <w:tcBorders>
              <w:top w:val="single" w:sz="4" w:space="0" w:color="FF0000"/>
              <w:bottom w:val="single" w:sz="4" w:space="0" w:color="FF0000"/>
            </w:tcBorders>
            <w:vAlign w:val="center"/>
            <w:hideMark/>
          </w:tcPr>
          <w:p w14:paraId="357D93B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2D97886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29598DF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6BA945A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Illawarra</w:t>
            </w:r>
          </w:p>
        </w:tc>
        <w:tc>
          <w:tcPr>
            <w:tcW w:w="1559" w:type="dxa"/>
            <w:tcBorders>
              <w:top w:val="single" w:sz="4" w:space="0" w:color="FF0000"/>
              <w:bottom w:val="single" w:sz="4" w:space="0" w:color="FF0000"/>
            </w:tcBorders>
            <w:vAlign w:val="center"/>
            <w:hideMark/>
          </w:tcPr>
          <w:p w14:paraId="57E2059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02 9701 1562</w:t>
            </w:r>
          </w:p>
        </w:tc>
      </w:tr>
      <w:tr w:rsidR="00107917" w:rsidRPr="00107917" w14:paraId="6B7DE29D" w14:textId="77777777" w:rsidTr="00521A4F">
        <w:tc>
          <w:tcPr>
            <w:tcW w:w="846" w:type="dxa"/>
            <w:tcBorders>
              <w:top w:val="single" w:sz="4" w:space="0" w:color="FF0000"/>
              <w:bottom w:val="single" w:sz="4" w:space="0" w:color="FF0000"/>
            </w:tcBorders>
            <w:vAlign w:val="center"/>
            <w:hideMark/>
          </w:tcPr>
          <w:p w14:paraId="513FE08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1A94E36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5CE38EE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20EEE4A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East Down</w:t>
            </w:r>
          </w:p>
        </w:tc>
        <w:tc>
          <w:tcPr>
            <w:tcW w:w="1559" w:type="dxa"/>
            <w:tcBorders>
              <w:top w:val="single" w:sz="4" w:space="0" w:color="FF0000"/>
              <w:bottom w:val="single" w:sz="4" w:space="0" w:color="FF0000"/>
            </w:tcBorders>
            <w:vAlign w:val="center"/>
            <w:hideMark/>
          </w:tcPr>
          <w:p w14:paraId="07C6AA3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02 9701 1588</w:t>
            </w:r>
          </w:p>
        </w:tc>
      </w:tr>
      <w:tr w:rsidR="00107917" w:rsidRPr="00107917" w14:paraId="368D8F9B" w14:textId="77777777" w:rsidTr="00521A4F">
        <w:tc>
          <w:tcPr>
            <w:tcW w:w="846" w:type="dxa"/>
            <w:tcBorders>
              <w:top w:val="single" w:sz="4" w:space="0" w:color="FF0000"/>
              <w:bottom w:val="single" w:sz="4" w:space="0" w:color="FF0000"/>
            </w:tcBorders>
            <w:vAlign w:val="center"/>
            <w:hideMark/>
          </w:tcPr>
          <w:p w14:paraId="576B95E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5563665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615AB94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7082BB2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Sydney East Up</w:t>
            </w:r>
          </w:p>
        </w:tc>
        <w:tc>
          <w:tcPr>
            <w:tcW w:w="1559" w:type="dxa"/>
            <w:tcBorders>
              <w:top w:val="single" w:sz="4" w:space="0" w:color="FF0000"/>
              <w:bottom w:val="single" w:sz="4" w:space="0" w:color="FF0000"/>
            </w:tcBorders>
            <w:vAlign w:val="center"/>
            <w:hideMark/>
          </w:tcPr>
          <w:p w14:paraId="625373C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02 9701 1581</w:t>
            </w:r>
          </w:p>
        </w:tc>
      </w:tr>
    </w:tbl>
    <w:p w14:paraId="6FCAFFE1" w14:textId="77777777" w:rsidR="00107917" w:rsidRPr="00107917" w:rsidRDefault="00107917" w:rsidP="00107917">
      <w:pPr>
        <w:pStyle w:val="Separator"/>
        <w:ind w:left="0"/>
        <w:jc w:val="both"/>
        <w:rPr>
          <w:rFonts w:ascii="Arial" w:hAnsi="Arial"/>
          <w:sz w:val="22"/>
          <w:szCs w:val="22"/>
          <w:lang w:val="en-AU"/>
        </w:rPr>
      </w:pPr>
    </w:p>
    <w:p w14:paraId="59C73B05" w14:textId="77777777" w:rsidR="00107917" w:rsidRPr="00107917" w:rsidRDefault="00107917" w:rsidP="00107917">
      <w:pPr>
        <w:pStyle w:val="Separator"/>
        <w:ind w:left="0"/>
        <w:jc w:val="both"/>
        <w:rPr>
          <w:rFonts w:ascii="Arial" w:hAnsi="Arial"/>
          <w:sz w:val="22"/>
          <w:szCs w:val="22"/>
          <w:lang w:val="en-AU"/>
        </w:rPr>
      </w:pPr>
      <w:r w:rsidRPr="00107917">
        <w:rPr>
          <w:rFonts w:ascii="Arial" w:hAnsi="Arial"/>
          <w:sz w:val="22"/>
          <w:szCs w:val="22"/>
          <w:lang w:val="en-AU"/>
        </w:rPr>
        <w:t>The new Sydney assist Table telephone numbers provided at Homebush Control Centre are 94036 (internal) 02 9379 4036 (external) and 71531 (internal) 02 9701 1531 (external).</w:t>
      </w:r>
    </w:p>
    <w:p w14:paraId="4B301864" w14:textId="77777777" w:rsidR="00107917" w:rsidRPr="00107917" w:rsidRDefault="00107917" w:rsidP="00107917">
      <w:pPr>
        <w:pStyle w:val="Separator"/>
        <w:ind w:left="0"/>
        <w:jc w:val="both"/>
        <w:rPr>
          <w:rFonts w:ascii="Arial" w:hAnsi="Arial"/>
          <w:sz w:val="22"/>
          <w:szCs w:val="22"/>
          <w:lang w:val="en-AU"/>
        </w:rPr>
      </w:pPr>
    </w:p>
    <w:p w14:paraId="0F248B8C" w14:textId="77777777" w:rsidR="00107917" w:rsidRPr="00107917" w:rsidRDefault="00107917" w:rsidP="00107917">
      <w:pPr>
        <w:pStyle w:val="Separator"/>
        <w:ind w:left="0"/>
        <w:jc w:val="both"/>
        <w:rPr>
          <w:rFonts w:ascii="Arial" w:hAnsi="Arial"/>
          <w:sz w:val="22"/>
          <w:szCs w:val="22"/>
          <w:lang w:val="en-AU"/>
        </w:rPr>
      </w:pPr>
      <w:r w:rsidRPr="00107917">
        <w:rPr>
          <w:rFonts w:ascii="Arial" w:hAnsi="Arial"/>
          <w:sz w:val="22"/>
          <w:szCs w:val="22"/>
          <w:lang w:val="en-AU"/>
        </w:rPr>
        <w:t>The new Sydney Yard Signaller fax number will be 25544 (internal) 02 9752 8544 (external) provided for the Sydney Yard signaller at Homebush Control Centre.</w:t>
      </w:r>
    </w:p>
    <w:p w14:paraId="080A3DD3" w14:textId="77777777" w:rsidR="00107917" w:rsidRPr="00107917" w:rsidRDefault="00107917" w:rsidP="00107917">
      <w:pPr>
        <w:pStyle w:val="Separator"/>
        <w:ind w:left="0"/>
        <w:jc w:val="both"/>
        <w:rPr>
          <w:rFonts w:ascii="Arial" w:hAnsi="Arial"/>
          <w:sz w:val="22"/>
          <w:szCs w:val="22"/>
          <w:lang w:val="en-AU"/>
        </w:rPr>
      </w:pPr>
    </w:p>
    <w:p w14:paraId="2F6D5309" w14:textId="7B6B7295" w:rsidR="00107917" w:rsidRPr="00107917" w:rsidRDefault="00107917" w:rsidP="00107917">
      <w:pPr>
        <w:pStyle w:val="Separator"/>
        <w:ind w:left="0"/>
        <w:jc w:val="both"/>
        <w:rPr>
          <w:rFonts w:ascii="Arial" w:hAnsi="Arial"/>
          <w:sz w:val="22"/>
          <w:szCs w:val="22"/>
          <w:lang w:val="en-AU"/>
        </w:rPr>
      </w:pPr>
      <w:r w:rsidRPr="00107917">
        <w:rPr>
          <w:rFonts w:ascii="Arial" w:hAnsi="Arial"/>
          <w:sz w:val="22"/>
          <w:szCs w:val="22"/>
          <w:lang w:val="en-AU"/>
        </w:rPr>
        <w:t>WN 28-09 July 2018.</w:t>
      </w:r>
    </w:p>
    <w:p w14:paraId="78E69FB0" w14:textId="77777777" w:rsidR="00107917" w:rsidRPr="00107917" w:rsidRDefault="00107917" w:rsidP="00107917">
      <w:pPr>
        <w:pStyle w:val="Separator"/>
        <w:ind w:left="0"/>
        <w:jc w:val="both"/>
        <w:rPr>
          <w:rFonts w:ascii="Arial" w:hAnsi="Arial"/>
          <w:sz w:val="22"/>
          <w:szCs w:val="22"/>
          <w:lang w:val="en-AU"/>
        </w:rPr>
      </w:pPr>
    </w:p>
    <w:tbl>
      <w:tblPr>
        <w:tblW w:w="9067" w:type="dxa"/>
        <w:tblLayout w:type="fixed"/>
        <w:tblLook w:val="04A0" w:firstRow="1" w:lastRow="0" w:firstColumn="1" w:lastColumn="0" w:noHBand="0" w:noVBand="1"/>
      </w:tblPr>
      <w:tblGrid>
        <w:gridCol w:w="846"/>
        <w:gridCol w:w="1843"/>
        <w:gridCol w:w="2409"/>
        <w:gridCol w:w="2410"/>
        <w:gridCol w:w="1559"/>
      </w:tblGrid>
      <w:tr w:rsidR="00521A4F" w:rsidRPr="00107917" w14:paraId="4CEFD4DA" w14:textId="77777777" w:rsidTr="00521A4F">
        <w:tc>
          <w:tcPr>
            <w:tcW w:w="846" w:type="dxa"/>
            <w:shd w:val="clear" w:color="auto" w:fill="FF0000"/>
            <w:vAlign w:val="center"/>
            <w:hideMark/>
          </w:tcPr>
          <w:p w14:paraId="7F8CD7D3"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Area</w:t>
            </w:r>
          </w:p>
        </w:tc>
        <w:tc>
          <w:tcPr>
            <w:tcW w:w="1843" w:type="dxa"/>
            <w:shd w:val="clear" w:color="auto" w:fill="FF0000"/>
            <w:vAlign w:val="center"/>
            <w:hideMark/>
          </w:tcPr>
          <w:p w14:paraId="5940C877"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Signal Box</w:t>
            </w:r>
          </w:p>
        </w:tc>
        <w:tc>
          <w:tcPr>
            <w:tcW w:w="2409" w:type="dxa"/>
            <w:shd w:val="clear" w:color="auto" w:fill="FF0000"/>
            <w:vAlign w:val="center"/>
            <w:hideMark/>
          </w:tcPr>
          <w:p w14:paraId="25575F2A"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Position</w:t>
            </w:r>
          </w:p>
        </w:tc>
        <w:tc>
          <w:tcPr>
            <w:tcW w:w="2410" w:type="dxa"/>
            <w:shd w:val="clear" w:color="auto" w:fill="FF0000"/>
            <w:vAlign w:val="center"/>
            <w:hideMark/>
          </w:tcPr>
          <w:p w14:paraId="23EA913F"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Workstation Panel</w:t>
            </w:r>
          </w:p>
        </w:tc>
        <w:tc>
          <w:tcPr>
            <w:tcW w:w="1559" w:type="dxa"/>
            <w:shd w:val="clear" w:color="auto" w:fill="FF0000"/>
            <w:vAlign w:val="center"/>
            <w:hideMark/>
          </w:tcPr>
          <w:p w14:paraId="78D2E032"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Contact</w:t>
            </w:r>
          </w:p>
        </w:tc>
      </w:tr>
      <w:tr w:rsidR="00107917" w:rsidRPr="00107917" w14:paraId="445CFE99" w14:textId="77777777" w:rsidTr="00521A4F">
        <w:tc>
          <w:tcPr>
            <w:tcW w:w="846" w:type="dxa"/>
            <w:tcBorders>
              <w:bottom w:val="single" w:sz="4" w:space="0" w:color="FF0000"/>
            </w:tcBorders>
            <w:vAlign w:val="center"/>
            <w:hideMark/>
          </w:tcPr>
          <w:p w14:paraId="42892B3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bottom w:val="single" w:sz="4" w:space="0" w:color="FF0000"/>
            </w:tcBorders>
            <w:vAlign w:val="center"/>
            <w:hideMark/>
          </w:tcPr>
          <w:p w14:paraId="234C5FD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bottom w:val="single" w:sz="4" w:space="0" w:color="FF0000"/>
            </w:tcBorders>
            <w:vAlign w:val="center"/>
            <w:hideMark/>
          </w:tcPr>
          <w:p w14:paraId="44064434" w14:textId="6C260F05" w:rsidR="00107917" w:rsidRPr="00107917" w:rsidRDefault="00107917">
            <w:pPr>
              <w:pStyle w:val="Separator"/>
              <w:ind w:left="0"/>
              <w:jc w:val="both"/>
              <w:rPr>
                <w:rFonts w:ascii="Arial" w:eastAsia="PMingLiU" w:hAnsi="Arial"/>
                <w:sz w:val="22"/>
                <w:szCs w:val="22"/>
                <w:lang w:val="en-AU" w:eastAsia="en-AU"/>
              </w:rPr>
            </w:pPr>
            <w:proofErr w:type="spellStart"/>
            <w:r w:rsidRPr="00107917">
              <w:rPr>
                <w:rFonts w:ascii="Arial" w:eastAsia="PMingLiU" w:hAnsi="Arial"/>
                <w:sz w:val="22"/>
                <w:szCs w:val="22"/>
                <w:lang w:val="en-AU" w:eastAsia="en-AU"/>
              </w:rPr>
              <w:t>Asst</w:t>
            </w:r>
            <w:proofErr w:type="spellEnd"/>
            <w:r w:rsidRPr="00107917">
              <w:rPr>
                <w:rFonts w:ascii="Arial" w:eastAsia="PMingLiU" w:hAnsi="Arial"/>
                <w:sz w:val="22"/>
                <w:szCs w:val="22"/>
                <w:lang w:val="en-AU" w:eastAsia="en-AU"/>
              </w:rPr>
              <w:t xml:space="preserve"> Signal Box </w:t>
            </w:r>
            <w:r w:rsidR="00521A4F" w:rsidRPr="00107917">
              <w:rPr>
                <w:rFonts w:ascii="Arial" w:eastAsia="PMingLiU" w:hAnsi="Arial"/>
                <w:sz w:val="22"/>
                <w:szCs w:val="22"/>
                <w:lang w:val="en-AU" w:eastAsia="en-AU"/>
              </w:rPr>
              <w:t>Mgr.</w:t>
            </w:r>
          </w:p>
        </w:tc>
        <w:tc>
          <w:tcPr>
            <w:tcW w:w="2410" w:type="dxa"/>
            <w:tcBorders>
              <w:bottom w:val="single" w:sz="4" w:space="0" w:color="FF0000"/>
            </w:tcBorders>
            <w:vAlign w:val="center"/>
            <w:hideMark/>
          </w:tcPr>
          <w:p w14:paraId="3F734B1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 Office</w:t>
            </w:r>
          </w:p>
        </w:tc>
        <w:tc>
          <w:tcPr>
            <w:tcW w:w="1559" w:type="dxa"/>
            <w:tcBorders>
              <w:bottom w:val="single" w:sz="4" w:space="0" w:color="FF0000"/>
            </w:tcBorders>
            <w:vAlign w:val="center"/>
            <w:hideMark/>
          </w:tcPr>
          <w:p w14:paraId="4514A725"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02 9752 6007</w:t>
            </w:r>
          </w:p>
        </w:tc>
      </w:tr>
      <w:tr w:rsidR="00107917" w:rsidRPr="00107917" w14:paraId="546AFAD3" w14:textId="77777777" w:rsidTr="00521A4F">
        <w:tc>
          <w:tcPr>
            <w:tcW w:w="846" w:type="dxa"/>
            <w:tcBorders>
              <w:top w:val="single" w:sz="4" w:space="0" w:color="FF0000"/>
              <w:bottom w:val="single" w:sz="4" w:space="0" w:color="FF0000"/>
            </w:tcBorders>
            <w:vAlign w:val="center"/>
            <w:hideMark/>
          </w:tcPr>
          <w:p w14:paraId="3EA00A5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1CB9DF3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21B4DD28" w14:textId="3E7BB022"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 xml:space="preserve">Shift Supervisor </w:t>
            </w:r>
          </w:p>
        </w:tc>
        <w:tc>
          <w:tcPr>
            <w:tcW w:w="2410" w:type="dxa"/>
            <w:tcBorders>
              <w:top w:val="single" w:sz="4" w:space="0" w:color="FF0000"/>
              <w:bottom w:val="single" w:sz="4" w:space="0" w:color="FF0000"/>
            </w:tcBorders>
            <w:vAlign w:val="center"/>
          </w:tcPr>
          <w:p w14:paraId="32950666" w14:textId="77777777" w:rsidR="00107917" w:rsidRPr="00107917" w:rsidRDefault="00107917">
            <w:pPr>
              <w:pStyle w:val="Separator"/>
              <w:ind w:left="0"/>
              <w:jc w:val="both"/>
              <w:rPr>
                <w:rFonts w:ascii="Arial" w:eastAsia="PMingLiU" w:hAnsi="Arial"/>
                <w:sz w:val="22"/>
                <w:szCs w:val="22"/>
                <w:lang w:val="en-AU" w:eastAsia="en-AU"/>
              </w:rPr>
            </w:pPr>
          </w:p>
        </w:tc>
        <w:tc>
          <w:tcPr>
            <w:tcW w:w="1559" w:type="dxa"/>
            <w:tcBorders>
              <w:top w:val="single" w:sz="4" w:space="0" w:color="FF0000"/>
              <w:bottom w:val="single" w:sz="4" w:space="0" w:color="FF0000"/>
            </w:tcBorders>
            <w:vAlign w:val="center"/>
            <w:hideMark/>
          </w:tcPr>
          <w:p w14:paraId="1A2339B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02 9701 1516</w:t>
            </w:r>
          </w:p>
        </w:tc>
      </w:tr>
      <w:tr w:rsidR="00107917" w:rsidRPr="00107917" w14:paraId="6A60C1F3" w14:textId="77777777" w:rsidTr="00521A4F">
        <w:tc>
          <w:tcPr>
            <w:tcW w:w="846" w:type="dxa"/>
            <w:tcBorders>
              <w:top w:val="single" w:sz="4" w:space="0" w:color="FF0000"/>
              <w:bottom w:val="single" w:sz="4" w:space="0" w:color="FF0000"/>
            </w:tcBorders>
            <w:vAlign w:val="center"/>
            <w:hideMark/>
          </w:tcPr>
          <w:p w14:paraId="2725517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5DB2E96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33B187A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3CAD42E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North Desk</w:t>
            </w:r>
          </w:p>
        </w:tc>
        <w:tc>
          <w:tcPr>
            <w:tcW w:w="1559" w:type="dxa"/>
            <w:tcBorders>
              <w:top w:val="single" w:sz="4" w:space="0" w:color="FF0000"/>
              <w:bottom w:val="single" w:sz="4" w:space="0" w:color="FF0000"/>
            </w:tcBorders>
            <w:vAlign w:val="center"/>
            <w:hideMark/>
          </w:tcPr>
          <w:p w14:paraId="5DED0EE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02 9701 1584</w:t>
            </w:r>
          </w:p>
        </w:tc>
      </w:tr>
      <w:tr w:rsidR="00107917" w:rsidRPr="00107917" w14:paraId="53D7DC11" w14:textId="77777777" w:rsidTr="00521A4F">
        <w:tc>
          <w:tcPr>
            <w:tcW w:w="846" w:type="dxa"/>
            <w:tcBorders>
              <w:top w:val="single" w:sz="4" w:space="0" w:color="FF0000"/>
              <w:bottom w:val="single" w:sz="4" w:space="0" w:color="FF0000"/>
            </w:tcBorders>
            <w:vAlign w:val="center"/>
            <w:hideMark/>
          </w:tcPr>
          <w:p w14:paraId="1CFD7CE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lastRenderedPageBreak/>
              <w:t>NTH</w:t>
            </w:r>
          </w:p>
        </w:tc>
        <w:tc>
          <w:tcPr>
            <w:tcW w:w="1843" w:type="dxa"/>
            <w:tcBorders>
              <w:top w:val="single" w:sz="4" w:space="0" w:color="FF0000"/>
              <w:bottom w:val="single" w:sz="4" w:space="0" w:color="FF0000"/>
            </w:tcBorders>
            <w:vAlign w:val="center"/>
            <w:hideMark/>
          </w:tcPr>
          <w:p w14:paraId="43ADFD9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04E668D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1651CC6A"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West Desk</w:t>
            </w:r>
          </w:p>
        </w:tc>
        <w:tc>
          <w:tcPr>
            <w:tcW w:w="1559" w:type="dxa"/>
            <w:tcBorders>
              <w:top w:val="single" w:sz="4" w:space="0" w:color="FF0000"/>
              <w:bottom w:val="single" w:sz="4" w:space="0" w:color="FF0000"/>
            </w:tcBorders>
            <w:vAlign w:val="center"/>
            <w:hideMark/>
          </w:tcPr>
          <w:p w14:paraId="5B1BC81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02 9701 1577</w:t>
            </w:r>
          </w:p>
        </w:tc>
      </w:tr>
      <w:tr w:rsidR="00107917" w:rsidRPr="00107917" w14:paraId="3832CF65" w14:textId="77777777" w:rsidTr="00521A4F">
        <w:tc>
          <w:tcPr>
            <w:tcW w:w="846" w:type="dxa"/>
            <w:tcBorders>
              <w:top w:val="single" w:sz="4" w:space="0" w:color="FF0000"/>
              <w:bottom w:val="single" w:sz="4" w:space="0" w:color="FF0000"/>
            </w:tcBorders>
            <w:vAlign w:val="center"/>
            <w:hideMark/>
          </w:tcPr>
          <w:p w14:paraId="1B225D7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1069015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27652F4A"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6FD3E4B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Epping</w:t>
            </w:r>
          </w:p>
        </w:tc>
        <w:tc>
          <w:tcPr>
            <w:tcW w:w="1559" w:type="dxa"/>
            <w:tcBorders>
              <w:top w:val="single" w:sz="4" w:space="0" w:color="FF0000"/>
              <w:bottom w:val="single" w:sz="4" w:space="0" w:color="FF0000"/>
            </w:tcBorders>
            <w:vAlign w:val="center"/>
            <w:hideMark/>
          </w:tcPr>
          <w:p w14:paraId="2EF9976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02 9701 1580</w:t>
            </w:r>
          </w:p>
        </w:tc>
      </w:tr>
      <w:tr w:rsidR="00107917" w:rsidRPr="00107917" w14:paraId="719AAA79" w14:textId="77777777" w:rsidTr="00521A4F">
        <w:tc>
          <w:tcPr>
            <w:tcW w:w="846" w:type="dxa"/>
            <w:tcBorders>
              <w:top w:val="single" w:sz="4" w:space="0" w:color="FF0000"/>
              <w:bottom w:val="single" w:sz="4" w:space="0" w:color="FF0000"/>
            </w:tcBorders>
            <w:vAlign w:val="center"/>
            <w:hideMark/>
          </w:tcPr>
          <w:p w14:paraId="104B2245"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2D6E7CF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02BD100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2A1BF55E" w14:textId="14702C3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 Shore/</w:t>
            </w:r>
            <w:r w:rsidR="00521A4F">
              <w:rPr>
                <w:rFonts w:ascii="Arial" w:eastAsia="PMingLiU" w:hAnsi="Arial"/>
                <w:sz w:val="22"/>
                <w:szCs w:val="22"/>
                <w:lang w:val="en-AU" w:eastAsia="en-AU"/>
              </w:rPr>
              <w:t>Nt</w:t>
            </w:r>
            <w:r w:rsidRPr="00107917">
              <w:rPr>
                <w:rFonts w:ascii="Arial" w:eastAsia="PMingLiU" w:hAnsi="Arial"/>
                <w:sz w:val="22"/>
                <w:szCs w:val="22"/>
                <w:lang w:val="en-AU" w:eastAsia="en-AU"/>
              </w:rPr>
              <w:t>h Sydney</w:t>
            </w:r>
          </w:p>
        </w:tc>
        <w:tc>
          <w:tcPr>
            <w:tcW w:w="1559" w:type="dxa"/>
            <w:tcBorders>
              <w:top w:val="single" w:sz="4" w:space="0" w:color="FF0000"/>
              <w:bottom w:val="single" w:sz="4" w:space="0" w:color="FF0000"/>
            </w:tcBorders>
            <w:vAlign w:val="center"/>
            <w:hideMark/>
          </w:tcPr>
          <w:p w14:paraId="0DA0EC6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02 9701 1528</w:t>
            </w:r>
          </w:p>
        </w:tc>
      </w:tr>
      <w:tr w:rsidR="00107917" w:rsidRPr="00107917" w14:paraId="63C917A3" w14:textId="77777777" w:rsidTr="00521A4F">
        <w:tc>
          <w:tcPr>
            <w:tcW w:w="846" w:type="dxa"/>
            <w:tcBorders>
              <w:top w:val="single" w:sz="4" w:space="0" w:color="FF0000"/>
              <w:bottom w:val="single" w:sz="4" w:space="0" w:color="FF0000"/>
            </w:tcBorders>
            <w:vAlign w:val="center"/>
            <w:hideMark/>
          </w:tcPr>
          <w:p w14:paraId="558AC97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486078A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380294D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LICS Operator</w:t>
            </w:r>
          </w:p>
        </w:tc>
        <w:tc>
          <w:tcPr>
            <w:tcW w:w="2410" w:type="dxa"/>
            <w:tcBorders>
              <w:top w:val="single" w:sz="4" w:space="0" w:color="FF0000"/>
              <w:bottom w:val="single" w:sz="4" w:space="0" w:color="FF0000"/>
            </w:tcBorders>
            <w:vAlign w:val="center"/>
            <w:hideMark/>
          </w:tcPr>
          <w:p w14:paraId="56159A1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North LICS</w:t>
            </w:r>
          </w:p>
        </w:tc>
        <w:tc>
          <w:tcPr>
            <w:tcW w:w="1559" w:type="dxa"/>
            <w:tcBorders>
              <w:top w:val="single" w:sz="4" w:space="0" w:color="FF0000"/>
              <w:bottom w:val="single" w:sz="4" w:space="0" w:color="FF0000"/>
            </w:tcBorders>
            <w:vAlign w:val="center"/>
            <w:hideMark/>
          </w:tcPr>
          <w:p w14:paraId="15C5E40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02 9701 1545</w:t>
            </w:r>
          </w:p>
        </w:tc>
      </w:tr>
      <w:tr w:rsidR="00107917" w:rsidRPr="00107917" w14:paraId="7AD18C55" w14:textId="77777777" w:rsidTr="00521A4F">
        <w:tc>
          <w:tcPr>
            <w:tcW w:w="846" w:type="dxa"/>
            <w:tcBorders>
              <w:top w:val="single" w:sz="4" w:space="0" w:color="FF0000"/>
              <w:bottom w:val="single" w:sz="4" w:space="0" w:color="FF0000"/>
            </w:tcBorders>
            <w:vAlign w:val="center"/>
            <w:hideMark/>
          </w:tcPr>
          <w:p w14:paraId="349CAC2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7985D34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1E07F71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LICS Operator</w:t>
            </w:r>
          </w:p>
        </w:tc>
        <w:tc>
          <w:tcPr>
            <w:tcW w:w="2410" w:type="dxa"/>
            <w:tcBorders>
              <w:top w:val="single" w:sz="4" w:space="0" w:color="FF0000"/>
              <w:bottom w:val="single" w:sz="4" w:space="0" w:color="FF0000"/>
            </w:tcBorders>
            <w:vAlign w:val="center"/>
            <w:hideMark/>
          </w:tcPr>
          <w:p w14:paraId="329FA14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Inner West LICS</w:t>
            </w:r>
          </w:p>
        </w:tc>
        <w:tc>
          <w:tcPr>
            <w:tcW w:w="1559" w:type="dxa"/>
            <w:tcBorders>
              <w:top w:val="single" w:sz="4" w:space="0" w:color="FF0000"/>
              <w:bottom w:val="single" w:sz="4" w:space="0" w:color="FF0000"/>
            </w:tcBorders>
            <w:vAlign w:val="center"/>
            <w:hideMark/>
          </w:tcPr>
          <w:p w14:paraId="30F9D0F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02 9701 1560</w:t>
            </w:r>
          </w:p>
        </w:tc>
      </w:tr>
      <w:tr w:rsidR="00107917" w:rsidRPr="00107917" w14:paraId="2A980B35" w14:textId="77777777" w:rsidTr="00521A4F">
        <w:tc>
          <w:tcPr>
            <w:tcW w:w="846" w:type="dxa"/>
            <w:tcBorders>
              <w:top w:val="single" w:sz="4" w:space="0" w:color="FF0000"/>
              <w:bottom w:val="single" w:sz="4" w:space="0" w:color="FF0000"/>
            </w:tcBorders>
            <w:vAlign w:val="center"/>
            <w:hideMark/>
          </w:tcPr>
          <w:p w14:paraId="5401907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5B0FFB2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0F23ADF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66D499B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Hornsby Main</w:t>
            </w:r>
          </w:p>
        </w:tc>
        <w:tc>
          <w:tcPr>
            <w:tcW w:w="1559" w:type="dxa"/>
            <w:tcBorders>
              <w:top w:val="single" w:sz="4" w:space="0" w:color="FF0000"/>
              <w:bottom w:val="single" w:sz="4" w:space="0" w:color="FF0000"/>
            </w:tcBorders>
            <w:vAlign w:val="center"/>
            <w:hideMark/>
          </w:tcPr>
          <w:p w14:paraId="0518FC6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02 9701 1510</w:t>
            </w:r>
          </w:p>
        </w:tc>
      </w:tr>
      <w:tr w:rsidR="00107917" w:rsidRPr="00107917" w14:paraId="3F95CAC5" w14:textId="77777777" w:rsidTr="00521A4F">
        <w:tc>
          <w:tcPr>
            <w:tcW w:w="846" w:type="dxa"/>
            <w:tcBorders>
              <w:top w:val="single" w:sz="4" w:space="0" w:color="FF0000"/>
              <w:bottom w:val="single" w:sz="4" w:space="0" w:color="FF0000"/>
            </w:tcBorders>
            <w:vAlign w:val="center"/>
            <w:hideMark/>
          </w:tcPr>
          <w:p w14:paraId="25F2B98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6BC488F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6DC787E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1AB4B14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 xml:space="preserve">Hornsby North </w:t>
            </w:r>
          </w:p>
        </w:tc>
        <w:tc>
          <w:tcPr>
            <w:tcW w:w="1559" w:type="dxa"/>
            <w:tcBorders>
              <w:top w:val="single" w:sz="4" w:space="0" w:color="FF0000"/>
              <w:bottom w:val="single" w:sz="4" w:space="0" w:color="FF0000"/>
            </w:tcBorders>
            <w:vAlign w:val="center"/>
            <w:hideMark/>
          </w:tcPr>
          <w:p w14:paraId="210107D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02 9701 1513</w:t>
            </w:r>
          </w:p>
        </w:tc>
      </w:tr>
      <w:tr w:rsidR="00107917" w:rsidRPr="00107917" w14:paraId="76AFF484" w14:textId="77777777" w:rsidTr="00521A4F">
        <w:tc>
          <w:tcPr>
            <w:tcW w:w="846" w:type="dxa"/>
            <w:tcBorders>
              <w:top w:val="single" w:sz="4" w:space="0" w:color="FF0000"/>
              <w:bottom w:val="single" w:sz="4" w:space="0" w:color="FF0000"/>
            </w:tcBorders>
            <w:vAlign w:val="center"/>
            <w:hideMark/>
          </w:tcPr>
          <w:p w14:paraId="7090CC5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7DFC319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4F06939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4A58004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Auburn</w:t>
            </w:r>
          </w:p>
        </w:tc>
        <w:tc>
          <w:tcPr>
            <w:tcW w:w="1559" w:type="dxa"/>
            <w:tcBorders>
              <w:top w:val="single" w:sz="4" w:space="0" w:color="FF0000"/>
              <w:bottom w:val="single" w:sz="4" w:space="0" w:color="FF0000"/>
            </w:tcBorders>
            <w:vAlign w:val="center"/>
            <w:hideMark/>
          </w:tcPr>
          <w:p w14:paraId="2D10C05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02 9701 1587</w:t>
            </w:r>
          </w:p>
        </w:tc>
      </w:tr>
      <w:tr w:rsidR="00107917" w:rsidRPr="00107917" w14:paraId="4C419948" w14:textId="77777777" w:rsidTr="00521A4F">
        <w:tc>
          <w:tcPr>
            <w:tcW w:w="846" w:type="dxa"/>
            <w:tcBorders>
              <w:top w:val="single" w:sz="4" w:space="0" w:color="FF0000"/>
              <w:bottom w:val="single" w:sz="4" w:space="0" w:color="FF0000"/>
            </w:tcBorders>
            <w:vAlign w:val="center"/>
            <w:hideMark/>
          </w:tcPr>
          <w:p w14:paraId="5744522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7310991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5ECD783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0B89E22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Flemington</w:t>
            </w:r>
          </w:p>
        </w:tc>
        <w:tc>
          <w:tcPr>
            <w:tcW w:w="1559" w:type="dxa"/>
            <w:tcBorders>
              <w:top w:val="single" w:sz="4" w:space="0" w:color="FF0000"/>
              <w:bottom w:val="single" w:sz="4" w:space="0" w:color="FF0000"/>
            </w:tcBorders>
            <w:vAlign w:val="center"/>
            <w:hideMark/>
          </w:tcPr>
          <w:p w14:paraId="43B6860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02 9701 1551</w:t>
            </w:r>
          </w:p>
        </w:tc>
      </w:tr>
      <w:tr w:rsidR="00107917" w:rsidRPr="00107917" w14:paraId="3A659391" w14:textId="77777777" w:rsidTr="00521A4F">
        <w:tc>
          <w:tcPr>
            <w:tcW w:w="846" w:type="dxa"/>
            <w:tcBorders>
              <w:top w:val="single" w:sz="4" w:space="0" w:color="FF0000"/>
              <w:bottom w:val="single" w:sz="4" w:space="0" w:color="FF0000"/>
            </w:tcBorders>
            <w:vAlign w:val="center"/>
            <w:hideMark/>
          </w:tcPr>
          <w:p w14:paraId="0BA242F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6AEFAF1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081D938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71B23BB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Lidcombe</w:t>
            </w:r>
          </w:p>
        </w:tc>
        <w:tc>
          <w:tcPr>
            <w:tcW w:w="1559" w:type="dxa"/>
            <w:tcBorders>
              <w:top w:val="single" w:sz="4" w:space="0" w:color="FF0000"/>
              <w:bottom w:val="single" w:sz="4" w:space="0" w:color="FF0000"/>
            </w:tcBorders>
            <w:vAlign w:val="center"/>
            <w:hideMark/>
          </w:tcPr>
          <w:p w14:paraId="5DA913B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02 9701 1550</w:t>
            </w:r>
          </w:p>
        </w:tc>
      </w:tr>
      <w:tr w:rsidR="00107917" w:rsidRPr="00107917" w14:paraId="35E5D84F" w14:textId="77777777" w:rsidTr="00521A4F">
        <w:tc>
          <w:tcPr>
            <w:tcW w:w="846" w:type="dxa"/>
            <w:tcBorders>
              <w:top w:val="single" w:sz="4" w:space="0" w:color="FF0000"/>
              <w:bottom w:val="single" w:sz="4" w:space="0" w:color="FF0000"/>
            </w:tcBorders>
            <w:vAlign w:val="center"/>
            <w:hideMark/>
          </w:tcPr>
          <w:p w14:paraId="65DAFDD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843" w:type="dxa"/>
            <w:tcBorders>
              <w:top w:val="single" w:sz="4" w:space="0" w:color="FF0000"/>
              <w:bottom w:val="single" w:sz="4" w:space="0" w:color="FF0000"/>
            </w:tcBorders>
            <w:vAlign w:val="center"/>
            <w:hideMark/>
          </w:tcPr>
          <w:p w14:paraId="1D48E49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Homebush</w:t>
            </w:r>
          </w:p>
        </w:tc>
        <w:tc>
          <w:tcPr>
            <w:tcW w:w="2409" w:type="dxa"/>
            <w:tcBorders>
              <w:top w:val="single" w:sz="4" w:space="0" w:color="FF0000"/>
              <w:bottom w:val="single" w:sz="4" w:space="0" w:color="FF0000"/>
            </w:tcBorders>
            <w:vAlign w:val="center"/>
            <w:hideMark/>
          </w:tcPr>
          <w:p w14:paraId="10774E2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4BFCFB7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Strathfield</w:t>
            </w:r>
          </w:p>
        </w:tc>
        <w:tc>
          <w:tcPr>
            <w:tcW w:w="1559" w:type="dxa"/>
            <w:tcBorders>
              <w:top w:val="single" w:sz="4" w:space="0" w:color="FF0000"/>
              <w:bottom w:val="single" w:sz="4" w:space="0" w:color="FF0000"/>
            </w:tcBorders>
            <w:vAlign w:val="center"/>
            <w:hideMark/>
          </w:tcPr>
          <w:p w14:paraId="4347D5E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02 9701 1552</w:t>
            </w:r>
          </w:p>
        </w:tc>
      </w:tr>
    </w:tbl>
    <w:p w14:paraId="09C34386" w14:textId="60B594A1" w:rsidR="00107917" w:rsidRDefault="00107917" w:rsidP="00107917">
      <w:pPr>
        <w:pStyle w:val="Separator"/>
        <w:ind w:left="0"/>
        <w:jc w:val="both"/>
        <w:rPr>
          <w:rFonts w:ascii="Arial" w:hAnsi="Arial"/>
          <w:sz w:val="22"/>
          <w:szCs w:val="22"/>
          <w:lang w:val="en-AU"/>
        </w:rPr>
      </w:pPr>
    </w:p>
    <w:p w14:paraId="3113C9DE" w14:textId="11D3F458" w:rsidR="00713585" w:rsidRDefault="00713585">
      <w:pPr>
        <w:rPr>
          <w:rFonts w:eastAsia="Times New Roman" w:cs="Arial"/>
        </w:rPr>
      </w:pPr>
      <w:r>
        <w:br w:type="page"/>
      </w:r>
    </w:p>
    <w:p w14:paraId="0B518833" w14:textId="77777777" w:rsidR="00E27A30" w:rsidRPr="00107917" w:rsidRDefault="00E27A30" w:rsidP="00107917">
      <w:pPr>
        <w:pStyle w:val="Separator"/>
        <w:ind w:left="0"/>
        <w:jc w:val="both"/>
        <w:rPr>
          <w:rFonts w:ascii="Arial" w:hAnsi="Arial"/>
          <w:sz w:val="22"/>
          <w:szCs w:val="22"/>
          <w:lang w:val="en-AU"/>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2409"/>
        <w:gridCol w:w="2410"/>
        <w:gridCol w:w="1559"/>
      </w:tblGrid>
      <w:tr w:rsidR="00521A4F" w:rsidRPr="00107917" w14:paraId="39996DDC" w14:textId="77777777" w:rsidTr="00521A4F">
        <w:trPr>
          <w:jc w:val="center"/>
        </w:trPr>
        <w:tc>
          <w:tcPr>
            <w:tcW w:w="846" w:type="dxa"/>
            <w:tcBorders>
              <w:top w:val="nil"/>
              <w:left w:val="nil"/>
              <w:bottom w:val="nil"/>
              <w:right w:val="nil"/>
            </w:tcBorders>
            <w:shd w:val="clear" w:color="auto" w:fill="FF0000"/>
            <w:vAlign w:val="center"/>
            <w:hideMark/>
          </w:tcPr>
          <w:p w14:paraId="2F7883C1"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Area</w:t>
            </w:r>
          </w:p>
        </w:tc>
        <w:tc>
          <w:tcPr>
            <w:tcW w:w="1843" w:type="dxa"/>
            <w:tcBorders>
              <w:top w:val="nil"/>
              <w:left w:val="nil"/>
              <w:bottom w:val="nil"/>
              <w:right w:val="nil"/>
            </w:tcBorders>
            <w:shd w:val="clear" w:color="auto" w:fill="FF0000"/>
            <w:vAlign w:val="center"/>
            <w:hideMark/>
          </w:tcPr>
          <w:p w14:paraId="3D635742"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Signal Box</w:t>
            </w:r>
          </w:p>
        </w:tc>
        <w:tc>
          <w:tcPr>
            <w:tcW w:w="2409" w:type="dxa"/>
            <w:tcBorders>
              <w:top w:val="nil"/>
              <w:left w:val="nil"/>
              <w:bottom w:val="nil"/>
              <w:right w:val="nil"/>
            </w:tcBorders>
            <w:shd w:val="clear" w:color="auto" w:fill="FF0000"/>
            <w:vAlign w:val="center"/>
            <w:hideMark/>
          </w:tcPr>
          <w:p w14:paraId="27175825"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Position</w:t>
            </w:r>
          </w:p>
        </w:tc>
        <w:tc>
          <w:tcPr>
            <w:tcW w:w="2410" w:type="dxa"/>
            <w:tcBorders>
              <w:top w:val="nil"/>
              <w:left w:val="nil"/>
              <w:bottom w:val="nil"/>
              <w:right w:val="nil"/>
            </w:tcBorders>
            <w:shd w:val="clear" w:color="auto" w:fill="FF0000"/>
            <w:vAlign w:val="center"/>
            <w:hideMark/>
          </w:tcPr>
          <w:p w14:paraId="459D3CC3"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Workstation Panel</w:t>
            </w:r>
          </w:p>
        </w:tc>
        <w:tc>
          <w:tcPr>
            <w:tcW w:w="1559" w:type="dxa"/>
            <w:tcBorders>
              <w:top w:val="nil"/>
              <w:left w:val="nil"/>
              <w:bottom w:val="nil"/>
              <w:right w:val="nil"/>
            </w:tcBorders>
            <w:shd w:val="clear" w:color="auto" w:fill="FF0000"/>
            <w:vAlign w:val="center"/>
            <w:hideMark/>
          </w:tcPr>
          <w:p w14:paraId="3C30DCF5" w14:textId="77777777" w:rsidR="00521A4F" w:rsidRPr="00107917" w:rsidRDefault="00521A4F"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Contact</w:t>
            </w:r>
          </w:p>
        </w:tc>
      </w:tr>
      <w:tr w:rsidR="00107917" w:rsidRPr="00107917" w14:paraId="694A5928" w14:textId="77777777" w:rsidTr="00521A4F">
        <w:trPr>
          <w:jc w:val="center"/>
        </w:trPr>
        <w:tc>
          <w:tcPr>
            <w:tcW w:w="846" w:type="dxa"/>
            <w:tcBorders>
              <w:top w:val="nil"/>
              <w:left w:val="nil"/>
              <w:bottom w:val="single" w:sz="4" w:space="0" w:color="FF0000"/>
              <w:right w:val="nil"/>
            </w:tcBorders>
            <w:vAlign w:val="center"/>
            <w:hideMark/>
          </w:tcPr>
          <w:p w14:paraId="2302117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nil"/>
              <w:left w:val="nil"/>
              <w:bottom w:val="single" w:sz="4" w:space="0" w:color="FF0000"/>
              <w:right w:val="nil"/>
            </w:tcBorders>
            <w:vAlign w:val="center"/>
            <w:hideMark/>
          </w:tcPr>
          <w:p w14:paraId="21640ADF"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nil"/>
              <w:left w:val="nil"/>
              <w:bottom w:val="single" w:sz="4" w:space="0" w:color="FF0000"/>
              <w:right w:val="nil"/>
            </w:tcBorders>
            <w:vAlign w:val="center"/>
            <w:hideMark/>
          </w:tcPr>
          <w:p w14:paraId="1601D94B" w14:textId="57ECC022" w:rsidR="00107917" w:rsidRPr="00107917" w:rsidRDefault="00107917">
            <w:pPr>
              <w:pStyle w:val="Separator"/>
              <w:ind w:left="0"/>
              <w:jc w:val="both"/>
              <w:rPr>
                <w:rFonts w:ascii="Arial" w:hAnsi="Arial"/>
                <w:sz w:val="22"/>
                <w:szCs w:val="22"/>
                <w:lang w:val="en-AU"/>
              </w:rPr>
            </w:pPr>
            <w:proofErr w:type="spellStart"/>
            <w:r w:rsidRPr="00107917">
              <w:rPr>
                <w:rFonts w:ascii="Arial" w:eastAsia="PMingLiU" w:hAnsi="Arial"/>
                <w:sz w:val="22"/>
                <w:szCs w:val="22"/>
                <w:lang w:val="en-AU" w:eastAsia="en-AU"/>
              </w:rPr>
              <w:t>Asst</w:t>
            </w:r>
            <w:proofErr w:type="spellEnd"/>
            <w:r w:rsidRPr="00107917">
              <w:rPr>
                <w:rFonts w:ascii="Arial" w:eastAsia="PMingLiU" w:hAnsi="Arial"/>
                <w:sz w:val="22"/>
                <w:szCs w:val="22"/>
                <w:lang w:val="en-AU" w:eastAsia="en-AU"/>
              </w:rPr>
              <w:t xml:space="preserve"> Signal Box </w:t>
            </w:r>
            <w:r w:rsidR="00521A4F" w:rsidRPr="00107917">
              <w:rPr>
                <w:rFonts w:ascii="Arial" w:eastAsia="PMingLiU" w:hAnsi="Arial"/>
                <w:sz w:val="22"/>
                <w:szCs w:val="22"/>
                <w:lang w:val="en-AU" w:eastAsia="en-AU"/>
              </w:rPr>
              <w:t>Mgr.</w:t>
            </w:r>
          </w:p>
        </w:tc>
        <w:tc>
          <w:tcPr>
            <w:tcW w:w="2410" w:type="dxa"/>
            <w:tcBorders>
              <w:top w:val="nil"/>
              <w:left w:val="nil"/>
              <w:bottom w:val="single" w:sz="4" w:space="0" w:color="FF0000"/>
              <w:right w:val="nil"/>
            </w:tcBorders>
            <w:vAlign w:val="center"/>
            <w:hideMark/>
          </w:tcPr>
          <w:p w14:paraId="5FF9C246"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 Office</w:t>
            </w:r>
          </w:p>
        </w:tc>
        <w:tc>
          <w:tcPr>
            <w:tcW w:w="1559" w:type="dxa"/>
            <w:tcBorders>
              <w:top w:val="nil"/>
              <w:left w:val="nil"/>
              <w:bottom w:val="single" w:sz="4" w:space="0" w:color="FF0000"/>
              <w:right w:val="nil"/>
            </w:tcBorders>
            <w:vAlign w:val="center"/>
            <w:hideMark/>
          </w:tcPr>
          <w:p w14:paraId="0B9EE1D5"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02 9563 7139</w:t>
            </w:r>
          </w:p>
        </w:tc>
      </w:tr>
      <w:tr w:rsidR="00107917" w:rsidRPr="00107917" w14:paraId="4C96CAF2" w14:textId="77777777" w:rsidTr="00521A4F">
        <w:trPr>
          <w:jc w:val="center"/>
        </w:trPr>
        <w:tc>
          <w:tcPr>
            <w:tcW w:w="846" w:type="dxa"/>
            <w:tcBorders>
              <w:top w:val="single" w:sz="4" w:space="0" w:color="FF0000"/>
              <w:left w:val="nil"/>
              <w:bottom w:val="single" w:sz="4" w:space="0" w:color="FF0000"/>
              <w:right w:val="nil"/>
            </w:tcBorders>
            <w:vAlign w:val="center"/>
            <w:hideMark/>
          </w:tcPr>
          <w:p w14:paraId="644B36E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348576C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7F29D793" w14:textId="07E49021"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 xml:space="preserve">Shift Supervisor </w:t>
            </w:r>
          </w:p>
        </w:tc>
        <w:tc>
          <w:tcPr>
            <w:tcW w:w="2410" w:type="dxa"/>
            <w:tcBorders>
              <w:top w:val="single" w:sz="4" w:space="0" w:color="FF0000"/>
              <w:left w:val="nil"/>
              <w:bottom w:val="single" w:sz="4" w:space="0" w:color="FF0000"/>
              <w:right w:val="nil"/>
            </w:tcBorders>
            <w:vAlign w:val="center"/>
          </w:tcPr>
          <w:p w14:paraId="03402036" w14:textId="77777777" w:rsidR="00107917" w:rsidRPr="00107917" w:rsidRDefault="00107917">
            <w:pPr>
              <w:pStyle w:val="Separator"/>
              <w:ind w:left="0"/>
              <w:jc w:val="both"/>
              <w:rPr>
                <w:rFonts w:ascii="Arial" w:hAnsi="Arial"/>
                <w:sz w:val="22"/>
                <w:szCs w:val="22"/>
                <w:lang w:val="en-AU"/>
              </w:rPr>
            </w:pPr>
          </w:p>
        </w:tc>
        <w:tc>
          <w:tcPr>
            <w:tcW w:w="1559" w:type="dxa"/>
            <w:tcBorders>
              <w:top w:val="single" w:sz="4" w:space="0" w:color="FF0000"/>
              <w:left w:val="nil"/>
              <w:bottom w:val="single" w:sz="4" w:space="0" w:color="FF0000"/>
              <w:right w:val="nil"/>
            </w:tcBorders>
            <w:vAlign w:val="center"/>
            <w:hideMark/>
          </w:tcPr>
          <w:p w14:paraId="4E206A3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02 8568 3415</w:t>
            </w:r>
          </w:p>
        </w:tc>
      </w:tr>
      <w:tr w:rsidR="00107917" w:rsidRPr="00107917" w14:paraId="52185381" w14:textId="77777777" w:rsidTr="00521A4F">
        <w:trPr>
          <w:jc w:val="center"/>
        </w:trPr>
        <w:tc>
          <w:tcPr>
            <w:tcW w:w="846" w:type="dxa"/>
            <w:tcBorders>
              <w:top w:val="single" w:sz="4" w:space="0" w:color="FF0000"/>
              <w:left w:val="nil"/>
              <w:bottom w:val="single" w:sz="4" w:space="0" w:color="FF0000"/>
              <w:right w:val="nil"/>
            </w:tcBorders>
            <w:vAlign w:val="center"/>
            <w:hideMark/>
          </w:tcPr>
          <w:p w14:paraId="4FF47B08"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7120C8EE"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11C9494D"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720DC5BE"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ESR</w:t>
            </w:r>
          </w:p>
        </w:tc>
        <w:tc>
          <w:tcPr>
            <w:tcW w:w="1559" w:type="dxa"/>
            <w:tcBorders>
              <w:top w:val="single" w:sz="4" w:space="0" w:color="FF0000"/>
              <w:left w:val="nil"/>
              <w:bottom w:val="single" w:sz="4" w:space="0" w:color="FF0000"/>
              <w:right w:val="nil"/>
            </w:tcBorders>
            <w:vAlign w:val="center"/>
            <w:hideMark/>
          </w:tcPr>
          <w:p w14:paraId="156801C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02 8568 3491</w:t>
            </w:r>
          </w:p>
        </w:tc>
      </w:tr>
      <w:tr w:rsidR="00107917" w:rsidRPr="00107917" w14:paraId="71DF1629" w14:textId="77777777" w:rsidTr="00521A4F">
        <w:trPr>
          <w:jc w:val="center"/>
        </w:trPr>
        <w:tc>
          <w:tcPr>
            <w:tcW w:w="846" w:type="dxa"/>
            <w:tcBorders>
              <w:top w:val="single" w:sz="4" w:space="0" w:color="FF0000"/>
              <w:left w:val="nil"/>
              <w:bottom w:val="single" w:sz="4" w:space="0" w:color="FF0000"/>
              <w:right w:val="nil"/>
            </w:tcBorders>
            <w:vAlign w:val="center"/>
            <w:hideMark/>
          </w:tcPr>
          <w:p w14:paraId="0A48688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16DE2B9B"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643B8DC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5BBA2B0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1559" w:type="dxa"/>
            <w:tcBorders>
              <w:top w:val="single" w:sz="4" w:space="0" w:color="FF0000"/>
              <w:left w:val="nil"/>
              <w:bottom w:val="single" w:sz="4" w:space="0" w:color="FF0000"/>
              <w:right w:val="nil"/>
            </w:tcBorders>
            <w:vAlign w:val="center"/>
            <w:hideMark/>
          </w:tcPr>
          <w:p w14:paraId="1010DC46"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02 9563 7137</w:t>
            </w:r>
          </w:p>
        </w:tc>
      </w:tr>
      <w:tr w:rsidR="00107917" w:rsidRPr="00107917" w14:paraId="3155CD00" w14:textId="77777777" w:rsidTr="00521A4F">
        <w:trPr>
          <w:jc w:val="center"/>
        </w:trPr>
        <w:tc>
          <w:tcPr>
            <w:tcW w:w="846" w:type="dxa"/>
            <w:tcBorders>
              <w:top w:val="single" w:sz="4" w:space="0" w:color="FF0000"/>
              <w:left w:val="nil"/>
              <w:bottom w:val="single" w:sz="4" w:space="0" w:color="FF0000"/>
              <w:right w:val="nil"/>
            </w:tcBorders>
            <w:vAlign w:val="center"/>
            <w:hideMark/>
          </w:tcPr>
          <w:p w14:paraId="16620D98"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4AB04CDF"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6881D9E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589088E5"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Wolli Creek</w:t>
            </w:r>
          </w:p>
        </w:tc>
        <w:tc>
          <w:tcPr>
            <w:tcW w:w="1559" w:type="dxa"/>
            <w:tcBorders>
              <w:top w:val="single" w:sz="4" w:space="0" w:color="FF0000"/>
              <w:left w:val="nil"/>
              <w:bottom w:val="single" w:sz="4" w:space="0" w:color="FF0000"/>
              <w:right w:val="nil"/>
            </w:tcBorders>
            <w:vAlign w:val="center"/>
            <w:hideMark/>
          </w:tcPr>
          <w:p w14:paraId="3BE09235" w14:textId="56FE5F34" w:rsidR="00107917" w:rsidRPr="00107917" w:rsidRDefault="003B4313">
            <w:pPr>
              <w:pStyle w:val="Separator"/>
              <w:ind w:left="0"/>
              <w:jc w:val="both"/>
              <w:rPr>
                <w:rFonts w:ascii="Arial" w:hAnsi="Arial"/>
                <w:sz w:val="22"/>
                <w:szCs w:val="22"/>
                <w:lang w:val="en-AU"/>
              </w:rPr>
            </w:pPr>
            <w:r>
              <w:rPr>
                <w:rFonts w:ascii="Arial" w:eastAsia="PMingLiU" w:hAnsi="Arial"/>
                <w:sz w:val="22"/>
                <w:szCs w:val="22"/>
                <w:lang w:val="en-AU" w:eastAsia="en-AU"/>
              </w:rPr>
              <w:t xml:space="preserve">02 </w:t>
            </w:r>
            <w:r w:rsidR="00107917" w:rsidRPr="00107917">
              <w:rPr>
                <w:rFonts w:ascii="Arial" w:eastAsia="PMingLiU" w:hAnsi="Arial"/>
                <w:sz w:val="22"/>
                <w:szCs w:val="22"/>
                <w:lang w:val="en-AU" w:eastAsia="en-AU"/>
              </w:rPr>
              <w:t>9563</w:t>
            </w:r>
            <w:r>
              <w:rPr>
                <w:rFonts w:ascii="Arial" w:eastAsia="PMingLiU" w:hAnsi="Arial"/>
                <w:sz w:val="22"/>
                <w:szCs w:val="22"/>
                <w:lang w:val="en-AU" w:eastAsia="en-AU"/>
              </w:rPr>
              <w:t xml:space="preserve"> </w:t>
            </w:r>
            <w:r w:rsidR="00107917" w:rsidRPr="00107917">
              <w:rPr>
                <w:rFonts w:ascii="Arial" w:eastAsia="PMingLiU" w:hAnsi="Arial"/>
                <w:sz w:val="22"/>
                <w:szCs w:val="22"/>
                <w:lang w:val="en-AU" w:eastAsia="en-AU"/>
              </w:rPr>
              <w:t>7596</w:t>
            </w:r>
          </w:p>
        </w:tc>
      </w:tr>
      <w:tr w:rsidR="00107917" w:rsidRPr="00107917" w14:paraId="230F46E9" w14:textId="77777777" w:rsidTr="00521A4F">
        <w:trPr>
          <w:jc w:val="center"/>
        </w:trPr>
        <w:tc>
          <w:tcPr>
            <w:tcW w:w="846" w:type="dxa"/>
            <w:tcBorders>
              <w:top w:val="single" w:sz="4" w:space="0" w:color="FF0000"/>
              <w:left w:val="nil"/>
              <w:bottom w:val="single" w:sz="4" w:space="0" w:color="FF0000"/>
              <w:right w:val="nil"/>
            </w:tcBorders>
            <w:vAlign w:val="center"/>
            <w:hideMark/>
          </w:tcPr>
          <w:p w14:paraId="43A6595C"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5FBEE886"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39EB4F2C"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1349137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Hurstville</w:t>
            </w:r>
          </w:p>
        </w:tc>
        <w:tc>
          <w:tcPr>
            <w:tcW w:w="1559" w:type="dxa"/>
            <w:tcBorders>
              <w:top w:val="single" w:sz="4" w:space="0" w:color="FF0000"/>
              <w:left w:val="nil"/>
              <w:bottom w:val="single" w:sz="4" w:space="0" w:color="FF0000"/>
              <w:right w:val="nil"/>
            </w:tcBorders>
            <w:vAlign w:val="center"/>
            <w:hideMark/>
          </w:tcPr>
          <w:p w14:paraId="757BA25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02 9563 7454</w:t>
            </w:r>
          </w:p>
        </w:tc>
      </w:tr>
      <w:tr w:rsidR="00107917" w:rsidRPr="00107917" w14:paraId="54ADF6EF" w14:textId="77777777" w:rsidTr="00521A4F">
        <w:trPr>
          <w:jc w:val="center"/>
        </w:trPr>
        <w:tc>
          <w:tcPr>
            <w:tcW w:w="846" w:type="dxa"/>
            <w:tcBorders>
              <w:top w:val="single" w:sz="4" w:space="0" w:color="FF0000"/>
              <w:left w:val="nil"/>
              <w:bottom w:val="single" w:sz="4" w:space="0" w:color="FF0000"/>
              <w:right w:val="nil"/>
            </w:tcBorders>
            <w:vAlign w:val="center"/>
            <w:hideMark/>
          </w:tcPr>
          <w:p w14:paraId="1C201CC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16FBF63A"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5B21C7F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3A003D38"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Sutherland</w:t>
            </w:r>
          </w:p>
        </w:tc>
        <w:tc>
          <w:tcPr>
            <w:tcW w:w="1559" w:type="dxa"/>
            <w:tcBorders>
              <w:top w:val="single" w:sz="4" w:space="0" w:color="FF0000"/>
              <w:left w:val="nil"/>
              <w:bottom w:val="single" w:sz="4" w:space="0" w:color="FF0000"/>
              <w:right w:val="nil"/>
            </w:tcBorders>
            <w:vAlign w:val="center"/>
            <w:hideMark/>
          </w:tcPr>
          <w:p w14:paraId="363970ED"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02 9563 7453</w:t>
            </w:r>
          </w:p>
        </w:tc>
      </w:tr>
      <w:tr w:rsidR="00521A4F" w:rsidRPr="00107917" w14:paraId="4AA7702A" w14:textId="77777777" w:rsidTr="00521A4F">
        <w:trPr>
          <w:jc w:val="center"/>
        </w:trPr>
        <w:tc>
          <w:tcPr>
            <w:tcW w:w="846" w:type="dxa"/>
            <w:tcBorders>
              <w:top w:val="single" w:sz="4" w:space="0" w:color="FF0000"/>
              <w:left w:val="nil"/>
              <w:bottom w:val="single" w:sz="4" w:space="0" w:color="FF0000"/>
              <w:right w:val="nil"/>
            </w:tcBorders>
          </w:tcPr>
          <w:p w14:paraId="1681C6AB" w14:textId="26959ACF" w:rsidR="00521A4F" w:rsidRPr="00521A4F" w:rsidRDefault="00521A4F" w:rsidP="00521A4F">
            <w:pPr>
              <w:pStyle w:val="Separator"/>
              <w:ind w:left="0"/>
              <w:jc w:val="both"/>
              <w:rPr>
                <w:rFonts w:ascii="Arial" w:eastAsia="PMingLiU" w:hAnsi="Arial"/>
                <w:sz w:val="22"/>
                <w:szCs w:val="22"/>
                <w:lang w:val="en-AU" w:eastAsia="en-AU"/>
              </w:rPr>
            </w:pPr>
            <w:r w:rsidRPr="00521A4F">
              <w:rPr>
                <w:rFonts w:ascii="Arial" w:hAnsi="Arial"/>
                <w:sz w:val="22"/>
                <w:szCs w:val="22"/>
              </w:rPr>
              <w:t>STHI</w:t>
            </w:r>
          </w:p>
        </w:tc>
        <w:tc>
          <w:tcPr>
            <w:tcW w:w="1843" w:type="dxa"/>
            <w:tcBorders>
              <w:top w:val="single" w:sz="4" w:space="0" w:color="FF0000"/>
              <w:left w:val="nil"/>
              <w:bottom w:val="single" w:sz="4" w:space="0" w:color="FF0000"/>
              <w:right w:val="nil"/>
            </w:tcBorders>
          </w:tcPr>
          <w:p w14:paraId="0BAF499E" w14:textId="5460C14D" w:rsidR="00521A4F" w:rsidRPr="00521A4F" w:rsidRDefault="00521A4F" w:rsidP="00521A4F">
            <w:pPr>
              <w:pStyle w:val="Separator"/>
              <w:ind w:left="0"/>
              <w:jc w:val="both"/>
              <w:rPr>
                <w:rFonts w:ascii="Arial" w:eastAsia="PMingLiU" w:hAnsi="Arial"/>
                <w:sz w:val="22"/>
                <w:szCs w:val="22"/>
                <w:lang w:val="en-AU" w:eastAsia="en-AU"/>
              </w:rPr>
            </w:pPr>
            <w:r w:rsidRPr="00521A4F">
              <w:rPr>
                <w:rFonts w:ascii="Arial" w:hAnsi="Arial"/>
                <w:sz w:val="22"/>
                <w:szCs w:val="22"/>
              </w:rPr>
              <w:t>Sydenham</w:t>
            </w:r>
          </w:p>
        </w:tc>
        <w:tc>
          <w:tcPr>
            <w:tcW w:w="2409" w:type="dxa"/>
            <w:tcBorders>
              <w:top w:val="single" w:sz="4" w:space="0" w:color="FF0000"/>
              <w:left w:val="nil"/>
              <w:bottom w:val="single" w:sz="4" w:space="0" w:color="FF0000"/>
              <w:right w:val="nil"/>
            </w:tcBorders>
          </w:tcPr>
          <w:p w14:paraId="5EA7EE6A" w14:textId="1EE49977" w:rsidR="00521A4F" w:rsidRPr="00521A4F" w:rsidRDefault="00521A4F" w:rsidP="00521A4F">
            <w:pPr>
              <w:pStyle w:val="Separator"/>
              <w:ind w:left="0"/>
              <w:jc w:val="both"/>
              <w:rPr>
                <w:rFonts w:ascii="Arial" w:eastAsia="PMingLiU" w:hAnsi="Arial"/>
                <w:sz w:val="22"/>
                <w:szCs w:val="22"/>
                <w:lang w:val="en-AU" w:eastAsia="en-AU"/>
              </w:rPr>
            </w:pPr>
            <w:r w:rsidRPr="00521A4F">
              <w:rPr>
                <w:rFonts w:ascii="Arial" w:hAnsi="Arial"/>
                <w:sz w:val="22"/>
                <w:szCs w:val="22"/>
              </w:rPr>
              <w:t>Area Controller</w:t>
            </w:r>
          </w:p>
        </w:tc>
        <w:tc>
          <w:tcPr>
            <w:tcW w:w="2410" w:type="dxa"/>
            <w:tcBorders>
              <w:top w:val="single" w:sz="4" w:space="0" w:color="FF0000"/>
              <w:left w:val="nil"/>
              <w:bottom w:val="single" w:sz="4" w:space="0" w:color="FF0000"/>
              <w:right w:val="nil"/>
            </w:tcBorders>
          </w:tcPr>
          <w:p w14:paraId="6B72454D" w14:textId="42E032B0" w:rsidR="00521A4F" w:rsidRPr="00521A4F" w:rsidRDefault="00521A4F" w:rsidP="00521A4F">
            <w:pPr>
              <w:pStyle w:val="Separator"/>
              <w:ind w:left="0"/>
              <w:jc w:val="both"/>
              <w:rPr>
                <w:rFonts w:ascii="Arial" w:eastAsia="PMingLiU" w:hAnsi="Arial"/>
                <w:sz w:val="22"/>
                <w:szCs w:val="22"/>
                <w:lang w:val="en-AU" w:eastAsia="en-AU"/>
              </w:rPr>
            </w:pPr>
            <w:proofErr w:type="spellStart"/>
            <w:r w:rsidRPr="00521A4F">
              <w:rPr>
                <w:rFonts w:ascii="Arial" w:hAnsi="Arial"/>
                <w:sz w:val="22"/>
                <w:szCs w:val="22"/>
              </w:rPr>
              <w:t>Sefton</w:t>
            </w:r>
            <w:proofErr w:type="spellEnd"/>
          </w:p>
        </w:tc>
        <w:tc>
          <w:tcPr>
            <w:tcW w:w="1559" w:type="dxa"/>
            <w:tcBorders>
              <w:top w:val="single" w:sz="4" w:space="0" w:color="FF0000"/>
              <w:left w:val="nil"/>
              <w:bottom w:val="single" w:sz="4" w:space="0" w:color="FF0000"/>
              <w:right w:val="nil"/>
            </w:tcBorders>
          </w:tcPr>
          <w:p w14:paraId="19D99149" w14:textId="2E055637" w:rsidR="00521A4F" w:rsidRPr="00521A4F" w:rsidRDefault="00521A4F" w:rsidP="00521A4F">
            <w:pPr>
              <w:pStyle w:val="Separator"/>
              <w:ind w:left="0"/>
              <w:jc w:val="both"/>
              <w:rPr>
                <w:rFonts w:ascii="Arial" w:eastAsia="PMingLiU" w:hAnsi="Arial"/>
                <w:sz w:val="22"/>
                <w:szCs w:val="22"/>
                <w:lang w:val="en-AU" w:eastAsia="en-AU"/>
              </w:rPr>
            </w:pPr>
            <w:r w:rsidRPr="00521A4F">
              <w:rPr>
                <w:rFonts w:ascii="Arial" w:hAnsi="Arial"/>
                <w:sz w:val="22"/>
                <w:szCs w:val="22"/>
              </w:rPr>
              <w:t>02 9563 7973</w:t>
            </w:r>
          </w:p>
        </w:tc>
      </w:tr>
      <w:tr w:rsidR="00107917" w:rsidRPr="00107917" w14:paraId="413ED473" w14:textId="77777777" w:rsidTr="00521A4F">
        <w:trPr>
          <w:jc w:val="center"/>
        </w:trPr>
        <w:tc>
          <w:tcPr>
            <w:tcW w:w="846" w:type="dxa"/>
            <w:tcBorders>
              <w:top w:val="single" w:sz="4" w:space="0" w:color="FF0000"/>
              <w:left w:val="nil"/>
              <w:bottom w:val="single" w:sz="4" w:space="0" w:color="FF0000"/>
              <w:right w:val="nil"/>
            </w:tcBorders>
            <w:vAlign w:val="center"/>
            <w:hideMark/>
          </w:tcPr>
          <w:p w14:paraId="6B75702F"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135DB0DD"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0C56D67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7A6D83D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Revesby</w:t>
            </w:r>
          </w:p>
        </w:tc>
        <w:tc>
          <w:tcPr>
            <w:tcW w:w="1559" w:type="dxa"/>
            <w:tcBorders>
              <w:top w:val="single" w:sz="4" w:space="0" w:color="FF0000"/>
              <w:left w:val="nil"/>
              <w:bottom w:val="single" w:sz="4" w:space="0" w:color="FF0000"/>
              <w:right w:val="nil"/>
            </w:tcBorders>
            <w:vAlign w:val="center"/>
            <w:hideMark/>
          </w:tcPr>
          <w:p w14:paraId="5666CFCD"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02 8568 3467</w:t>
            </w:r>
          </w:p>
        </w:tc>
      </w:tr>
      <w:tr w:rsidR="00107917" w:rsidRPr="00107917" w14:paraId="6C34EC42" w14:textId="77777777" w:rsidTr="00521A4F">
        <w:trPr>
          <w:jc w:val="center"/>
        </w:trPr>
        <w:tc>
          <w:tcPr>
            <w:tcW w:w="846" w:type="dxa"/>
            <w:tcBorders>
              <w:top w:val="single" w:sz="4" w:space="0" w:color="FF0000"/>
              <w:left w:val="nil"/>
              <w:bottom w:val="single" w:sz="4" w:space="0" w:color="FF0000"/>
              <w:right w:val="nil"/>
            </w:tcBorders>
            <w:vAlign w:val="center"/>
            <w:hideMark/>
          </w:tcPr>
          <w:p w14:paraId="2269059D"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3209169A"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21B4DF20"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32E0858C"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Glenfield</w:t>
            </w:r>
          </w:p>
        </w:tc>
        <w:tc>
          <w:tcPr>
            <w:tcW w:w="1559" w:type="dxa"/>
            <w:tcBorders>
              <w:top w:val="single" w:sz="4" w:space="0" w:color="FF0000"/>
              <w:left w:val="nil"/>
              <w:bottom w:val="single" w:sz="4" w:space="0" w:color="FF0000"/>
              <w:right w:val="nil"/>
            </w:tcBorders>
            <w:vAlign w:val="center"/>
            <w:hideMark/>
          </w:tcPr>
          <w:p w14:paraId="6A702B2A"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02 8568 3442</w:t>
            </w:r>
          </w:p>
        </w:tc>
      </w:tr>
      <w:tr w:rsidR="00107917" w:rsidRPr="00107917" w14:paraId="068C5400" w14:textId="77777777" w:rsidTr="00521A4F">
        <w:trPr>
          <w:jc w:val="center"/>
        </w:trPr>
        <w:tc>
          <w:tcPr>
            <w:tcW w:w="846" w:type="dxa"/>
            <w:tcBorders>
              <w:top w:val="single" w:sz="4" w:space="0" w:color="FF0000"/>
              <w:left w:val="nil"/>
              <w:bottom w:val="single" w:sz="4" w:space="0" w:color="FF0000"/>
              <w:right w:val="nil"/>
            </w:tcBorders>
            <w:vAlign w:val="center"/>
            <w:hideMark/>
          </w:tcPr>
          <w:p w14:paraId="45587F6F"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left w:val="nil"/>
              <w:bottom w:val="single" w:sz="4" w:space="0" w:color="FF0000"/>
              <w:right w:val="nil"/>
            </w:tcBorders>
            <w:vAlign w:val="center"/>
            <w:hideMark/>
          </w:tcPr>
          <w:p w14:paraId="6F1DAF0C"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Sydenham</w:t>
            </w:r>
          </w:p>
        </w:tc>
        <w:tc>
          <w:tcPr>
            <w:tcW w:w="2409" w:type="dxa"/>
            <w:tcBorders>
              <w:top w:val="single" w:sz="4" w:space="0" w:color="FF0000"/>
              <w:left w:val="nil"/>
              <w:bottom w:val="single" w:sz="4" w:space="0" w:color="FF0000"/>
              <w:right w:val="nil"/>
            </w:tcBorders>
            <w:vAlign w:val="center"/>
            <w:hideMark/>
          </w:tcPr>
          <w:p w14:paraId="60D1448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left w:val="nil"/>
              <w:bottom w:val="single" w:sz="4" w:space="0" w:color="FF0000"/>
              <w:right w:val="nil"/>
            </w:tcBorders>
            <w:vAlign w:val="center"/>
            <w:hideMark/>
          </w:tcPr>
          <w:p w14:paraId="573E37D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Liverpool</w:t>
            </w:r>
          </w:p>
        </w:tc>
        <w:tc>
          <w:tcPr>
            <w:tcW w:w="1559" w:type="dxa"/>
            <w:tcBorders>
              <w:top w:val="single" w:sz="4" w:space="0" w:color="FF0000"/>
              <w:left w:val="nil"/>
              <w:bottom w:val="single" w:sz="4" w:space="0" w:color="FF0000"/>
              <w:right w:val="nil"/>
            </w:tcBorders>
            <w:vAlign w:val="center"/>
            <w:hideMark/>
          </w:tcPr>
          <w:p w14:paraId="08F05227"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02 9563 7875</w:t>
            </w:r>
          </w:p>
        </w:tc>
      </w:tr>
      <w:tr w:rsidR="00107917" w:rsidRPr="00107917" w14:paraId="3C0DF1F6" w14:textId="77777777" w:rsidTr="00521A4F">
        <w:trPr>
          <w:jc w:val="center"/>
        </w:trPr>
        <w:tc>
          <w:tcPr>
            <w:tcW w:w="846" w:type="dxa"/>
            <w:tcBorders>
              <w:top w:val="single" w:sz="4" w:space="0" w:color="FF0000"/>
              <w:left w:val="nil"/>
              <w:bottom w:val="single" w:sz="4" w:space="0" w:color="FF0000"/>
              <w:right w:val="nil"/>
            </w:tcBorders>
            <w:vAlign w:val="center"/>
          </w:tcPr>
          <w:p w14:paraId="507F2F75" w14:textId="77777777" w:rsidR="00107917" w:rsidRPr="00107917" w:rsidRDefault="00107917">
            <w:pPr>
              <w:pStyle w:val="Separator"/>
              <w:ind w:left="0"/>
              <w:jc w:val="both"/>
              <w:rPr>
                <w:rFonts w:ascii="Arial" w:hAnsi="Arial"/>
                <w:sz w:val="22"/>
                <w:szCs w:val="22"/>
                <w:lang w:val="en-AU"/>
              </w:rPr>
            </w:pPr>
          </w:p>
        </w:tc>
        <w:tc>
          <w:tcPr>
            <w:tcW w:w="1843" w:type="dxa"/>
            <w:tcBorders>
              <w:top w:val="single" w:sz="4" w:space="0" w:color="FF0000"/>
              <w:left w:val="nil"/>
              <w:bottom w:val="single" w:sz="4" w:space="0" w:color="FF0000"/>
              <w:right w:val="nil"/>
            </w:tcBorders>
            <w:vAlign w:val="center"/>
          </w:tcPr>
          <w:p w14:paraId="3A4C82D5" w14:textId="77777777" w:rsidR="00107917" w:rsidRPr="00107917" w:rsidRDefault="00107917">
            <w:pPr>
              <w:pStyle w:val="Separator"/>
              <w:ind w:left="0"/>
              <w:jc w:val="both"/>
              <w:rPr>
                <w:rFonts w:ascii="Arial" w:hAnsi="Arial"/>
                <w:sz w:val="22"/>
                <w:szCs w:val="22"/>
                <w:lang w:val="en-AU"/>
              </w:rPr>
            </w:pPr>
          </w:p>
        </w:tc>
        <w:tc>
          <w:tcPr>
            <w:tcW w:w="2409" w:type="dxa"/>
            <w:tcBorders>
              <w:top w:val="single" w:sz="4" w:space="0" w:color="FF0000"/>
              <w:left w:val="nil"/>
              <w:bottom w:val="single" w:sz="4" w:space="0" w:color="FF0000"/>
              <w:right w:val="nil"/>
            </w:tcBorders>
            <w:vAlign w:val="center"/>
          </w:tcPr>
          <w:p w14:paraId="2443EB5D" w14:textId="77777777" w:rsidR="00107917" w:rsidRPr="00107917" w:rsidRDefault="00107917">
            <w:pPr>
              <w:pStyle w:val="Separator"/>
              <w:ind w:left="0"/>
              <w:jc w:val="both"/>
              <w:rPr>
                <w:rFonts w:ascii="Arial" w:hAnsi="Arial"/>
                <w:sz w:val="22"/>
                <w:szCs w:val="22"/>
                <w:lang w:val="en-AU"/>
              </w:rPr>
            </w:pPr>
          </w:p>
        </w:tc>
        <w:tc>
          <w:tcPr>
            <w:tcW w:w="2410" w:type="dxa"/>
            <w:tcBorders>
              <w:top w:val="single" w:sz="4" w:space="0" w:color="FF0000"/>
              <w:left w:val="nil"/>
              <w:bottom w:val="single" w:sz="4" w:space="0" w:color="FF0000"/>
              <w:right w:val="nil"/>
            </w:tcBorders>
            <w:vAlign w:val="center"/>
          </w:tcPr>
          <w:p w14:paraId="5CA91B49" w14:textId="77777777" w:rsidR="00107917" w:rsidRPr="00107917" w:rsidRDefault="00107917">
            <w:pPr>
              <w:pStyle w:val="Separator"/>
              <w:ind w:left="0"/>
              <w:jc w:val="both"/>
              <w:rPr>
                <w:rFonts w:ascii="Arial" w:hAnsi="Arial"/>
                <w:sz w:val="22"/>
                <w:szCs w:val="22"/>
                <w:lang w:val="en-AU"/>
              </w:rPr>
            </w:pPr>
          </w:p>
        </w:tc>
        <w:tc>
          <w:tcPr>
            <w:tcW w:w="1559" w:type="dxa"/>
            <w:tcBorders>
              <w:top w:val="single" w:sz="4" w:space="0" w:color="FF0000"/>
              <w:left w:val="nil"/>
              <w:bottom w:val="single" w:sz="4" w:space="0" w:color="FF0000"/>
              <w:right w:val="nil"/>
            </w:tcBorders>
            <w:vAlign w:val="center"/>
          </w:tcPr>
          <w:p w14:paraId="5E88AAD1" w14:textId="77777777" w:rsidR="00107917" w:rsidRPr="00107917" w:rsidRDefault="00107917">
            <w:pPr>
              <w:pStyle w:val="Separator"/>
              <w:ind w:left="0"/>
              <w:jc w:val="both"/>
              <w:rPr>
                <w:rFonts w:ascii="Arial" w:hAnsi="Arial"/>
                <w:sz w:val="22"/>
                <w:szCs w:val="22"/>
                <w:lang w:val="en-AU"/>
              </w:rPr>
            </w:pPr>
          </w:p>
        </w:tc>
      </w:tr>
      <w:tr w:rsidR="00521A4F" w:rsidRPr="00107917" w14:paraId="0108D93E" w14:textId="77777777" w:rsidTr="00521A4F">
        <w:trPr>
          <w:jc w:val="center"/>
        </w:trPr>
        <w:tc>
          <w:tcPr>
            <w:tcW w:w="2689" w:type="dxa"/>
            <w:gridSpan w:val="2"/>
            <w:tcBorders>
              <w:top w:val="single" w:sz="4" w:space="0" w:color="FF0000"/>
              <w:left w:val="nil"/>
              <w:bottom w:val="single" w:sz="4" w:space="0" w:color="FF0000"/>
              <w:right w:val="nil"/>
            </w:tcBorders>
            <w:vAlign w:val="center"/>
          </w:tcPr>
          <w:p w14:paraId="1DF119A5" w14:textId="77777777" w:rsidR="00521A4F" w:rsidRPr="00107917" w:rsidRDefault="00521A4F">
            <w:pPr>
              <w:pStyle w:val="Separator"/>
              <w:ind w:left="0"/>
              <w:jc w:val="both"/>
              <w:rPr>
                <w:rFonts w:ascii="Arial" w:hAnsi="Arial"/>
                <w:sz w:val="22"/>
                <w:szCs w:val="22"/>
                <w:lang w:val="en-AU"/>
              </w:rPr>
            </w:pPr>
            <w:r w:rsidRPr="00107917">
              <w:rPr>
                <w:rFonts w:ascii="Arial" w:hAnsi="Arial"/>
                <w:sz w:val="22"/>
                <w:szCs w:val="22"/>
                <w:lang w:val="en-AU"/>
              </w:rPr>
              <w:t>Meeks Road XPT Centre</w:t>
            </w:r>
          </w:p>
        </w:tc>
        <w:tc>
          <w:tcPr>
            <w:tcW w:w="2409" w:type="dxa"/>
            <w:tcBorders>
              <w:top w:val="single" w:sz="4" w:space="0" w:color="FF0000"/>
              <w:left w:val="nil"/>
              <w:bottom w:val="single" w:sz="4" w:space="0" w:color="FF0000"/>
              <w:right w:val="nil"/>
            </w:tcBorders>
            <w:vAlign w:val="center"/>
            <w:hideMark/>
          </w:tcPr>
          <w:p w14:paraId="45718BDC" w14:textId="77777777" w:rsidR="00521A4F" w:rsidRPr="00107917" w:rsidRDefault="00521A4F">
            <w:pPr>
              <w:pStyle w:val="Separator"/>
              <w:ind w:left="0"/>
              <w:jc w:val="both"/>
              <w:rPr>
                <w:rFonts w:ascii="Arial" w:hAnsi="Arial"/>
                <w:sz w:val="22"/>
                <w:szCs w:val="22"/>
                <w:lang w:val="en-AU"/>
              </w:rPr>
            </w:pPr>
            <w:r w:rsidRPr="00107917">
              <w:rPr>
                <w:rFonts w:ascii="Arial" w:hAnsi="Arial"/>
                <w:sz w:val="22"/>
                <w:szCs w:val="22"/>
                <w:lang w:val="en-AU"/>
              </w:rPr>
              <w:t>Shift Manager</w:t>
            </w:r>
          </w:p>
        </w:tc>
        <w:tc>
          <w:tcPr>
            <w:tcW w:w="2410" w:type="dxa"/>
            <w:tcBorders>
              <w:top w:val="single" w:sz="4" w:space="0" w:color="FF0000"/>
              <w:left w:val="nil"/>
              <w:bottom w:val="single" w:sz="4" w:space="0" w:color="FF0000"/>
              <w:right w:val="nil"/>
            </w:tcBorders>
            <w:vAlign w:val="center"/>
          </w:tcPr>
          <w:p w14:paraId="300F4440" w14:textId="77777777" w:rsidR="00521A4F" w:rsidRPr="00107917" w:rsidRDefault="00521A4F">
            <w:pPr>
              <w:pStyle w:val="Separator"/>
              <w:ind w:left="0"/>
              <w:jc w:val="both"/>
              <w:rPr>
                <w:rFonts w:ascii="Arial" w:hAnsi="Arial"/>
                <w:sz w:val="22"/>
                <w:szCs w:val="22"/>
                <w:lang w:val="en-AU"/>
              </w:rPr>
            </w:pPr>
          </w:p>
        </w:tc>
        <w:tc>
          <w:tcPr>
            <w:tcW w:w="1559" w:type="dxa"/>
            <w:tcBorders>
              <w:top w:val="single" w:sz="4" w:space="0" w:color="FF0000"/>
              <w:left w:val="nil"/>
              <w:bottom w:val="single" w:sz="4" w:space="0" w:color="FF0000"/>
              <w:right w:val="nil"/>
            </w:tcBorders>
            <w:vAlign w:val="center"/>
            <w:hideMark/>
          </w:tcPr>
          <w:p w14:paraId="54BA101C" w14:textId="77777777" w:rsidR="00521A4F" w:rsidRPr="00107917" w:rsidRDefault="00521A4F">
            <w:pPr>
              <w:pStyle w:val="Separator"/>
              <w:ind w:left="0"/>
              <w:jc w:val="both"/>
              <w:rPr>
                <w:rFonts w:ascii="Arial" w:hAnsi="Arial"/>
                <w:sz w:val="22"/>
                <w:szCs w:val="22"/>
                <w:lang w:val="en-AU"/>
              </w:rPr>
            </w:pPr>
            <w:r w:rsidRPr="00107917">
              <w:rPr>
                <w:rFonts w:ascii="Arial" w:hAnsi="Arial"/>
                <w:sz w:val="22"/>
                <w:szCs w:val="22"/>
                <w:lang w:val="en-AU"/>
              </w:rPr>
              <w:t>02 9563 7741</w:t>
            </w:r>
          </w:p>
        </w:tc>
      </w:tr>
    </w:tbl>
    <w:p w14:paraId="27FB707B" w14:textId="7EF328EE" w:rsidR="00107917" w:rsidRPr="00107917" w:rsidRDefault="00107917" w:rsidP="00107917">
      <w:pPr>
        <w:pStyle w:val="Separator"/>
        <w:ind w:left="0"/>
        <w:jc w:val="both"/>
        <w:rPr>
          <w:rFonts w:ascii="Arial" w:hAnsi="Arial"/>
          <w:sz w:val="22"/>
          <w:szCs w:val="22"/>
          <w:lang w:val="en-AU"/>
        </w:rPr>
      </w:pPr>
    </w:p>
    <w:tbl>
      <w:tblPr>
        <w:tblW w:w="9067" w:type="dxa"/>
        <w:tblLayout w:type="fixed"/>
        <w:tblLook w:val="04A0" w:firstRow="1" w:lastRow="0" w:firstColumn="1" w:lastColumn="0" w:noHBand="0" w:noVBand="1"/>
      </w:tblPr>
      <w:tblGrid>
        <w:gridCol w:w="846"/>
        <w:gridCol w:w="1843"/>
        <w:gridCol w:w="2409"/>
        <w:gridCol w:w="2410"/>
        <w:gridCol w:w="1559"/>
      </w:tblGrid>
      <w:tr w:rsidR="00521A4F" w:rsidRPr="00107917" w14:paraId="5C2CEE8C" w14:textId="77777777" w:rsidTr="006A6B37">
        <w:tc>
          <w:tcPr>
            <w:tcW w:w="846" w:type="dxa"/>
            <w:shd w:val="clear" w:color="auto" w:fill="FF0000"/>
            <w:vAlign w:val="center"/>
            <w:hideMark/>
          </w:tcPr>
          <w:p w14:paraId="6724B758" w14:textId="77777777" w:rsidR="00521A4F" w:rsidRPr="006A6B37" w:rsidRDefault="00521A4F" w:rsidP="002303C0">
            <w:pPr>
              <w:pStyle w:val="Separator"/>
              <w:ind w:left="0"/>
              <w:jc w:val="both"/>
              <w:rPr>
                <w:rFonts w:ascii="Arial" w:eastAsia="PMingLiU" w:hAnsi="Arial"/>
                <w:b/>
                <w:bCs/>
                <w:color w:val="FFFFFF" w:themeColor="background1"/>
                <w:sz w:val="22"/>
                <w:szCs w:val="22"/>
                <w:lang w:val="en-AU" w:eastAsia="en-AU"/>
              </w:rPr>
            </w:pPr>
            <w:r w:rsidRPr="006A6B37">
              <w:rPr>
                <w:rFonts w:ascii="Arial" w:eastAsia="PMingLiU" w:hAnsi="Arial"/>
                <w:b/>
                <w:bCs/>
                <w:color w:val="FFFFFF" w:themeColor="background1"/>
                <w:sz w:val="22"/>
                <w:szCs w:val="22"/>
                <w:lang w:val="en-AU" w:eastAsia="en-AU"/>
              </w:rPr>
              <w:t>Area</w:t>
            </w:r>
          </w:p>
        </w:tc>
        <w:tc>
          <w:tcPr>
            <w:tcW w:w="1843" w:type="dxa"/>
            <w:shd w:val="clear" w:color="auto" w:fill="FF0000"/>
            <w:vAlign w:val="center"/>
            <w:hideMark/>
          </w:tcPr>
          <w:p w14:paraId="069AA10F" w14:textId="77777777" w:rsidR="00521A4F" w:rsidRPr="006A6B37" w:rsidRDefault="00521A4F" w:rsidP="002303C0">
            <w:pPr>
              <w:pStyle w:val="Separator"/>
              <w:ind w:left="0"/>
              <w:jc w:val="both"/>
              <w:rPr>
                <w:rFonts w:ascii="Arial" w:eastAsia="PMingLiU" w:hAnsi="Arial"/>
                <w:b/>
                <w:bCs/>
                <w:color w:val="FFFFFF" w:themeColor="background1"/>
                <w:sz w:val="22"/>
                <w:szCs w:val="22"/>
                <w:lang w:val="en-AU" w:eastAsia="en-AU"/>
              </w:rPr>
            </w:pPr>
            <w:r w:rsidRPr="006A6B37">
              <w:rPr>
                <w:rFonts w:ascii="Arial" w:eastAsia="PMingLiU" w:hAnsi="Arial"/>
                <w:b/>
                <w:bCs/>
                <w:color w:val="FFFFFF" w:themeColor="background1"/>
                <w:sz w:val="22"/>
                <w:szCs w:val="22"/>
                <w:lang w:val="en-AU" w:eastAsia="en-AU"/>
              </w:rPr>
              <w:t>Signal Box</w:t>
            </w:r>
          </w:p>
        </w:tc>
        <w:tc>
          <w:tcPr>
            <w:tcW w:w="2409" w:type="dxa"/>
            <w:shd w:val="clear" w:color="auto" w:fill="FF0000"/>
            <w:vAlign w:val="center"/>
            <w:hideMark/>
          </w:tcPr>
          <w:p w14:paraId="75217A1D" w14:textId="77777777" w:rsidR="00521A4F" w:rsidRPr="006A6B37" w:rsidRDefault="00521A4F" w:rsidP="002303C0">
            <w:pPr>
              <w:pStyle w:val="Separator"/>
              <w:ind w:left="0"/>
              <w:jc w:val="both"/>
              <w:rPr>
                <w:rFonts w:ascii="Arial" w:eastAsia="PMingLiU" w:hAnsi="Arial"/>
                <w:b/>
                <w:bCs/>
                <w:color w:val="FFFFFF" w:themeColor="background1"/>
                <w:sz w:val="22"/>
                <w:szCs w:val="22"/>
                <w:lang w:val="en-AU" w:eastAsia="en-AU"/>
              </w:rPr>
            </w:pPr>
            <w:r w:rsidRPr="006A6B37">
              <w:rPr>
                <w:rFonts w:ascii="Arial" w:eastAsia="PMingLiU" w:hAnsi="Arial"/>
                <w:b/>
                <w:bCs/>
                <w:color w:val="FFFFFF" w:themeColor="background1"/>
                <w:sz w:val="22"/>
                <w:szCs w:val="22"/>
                <w:lang w:val="en-AU" w:eastAsia="en-AU"/>
              </w:rPr>
              <w:t>Position</w:t>
            </w:r>
          </w:p>
        </w:tc>
        <w:tc>
          <w:tcPr>
            <w:tcW w:w="2410" w:type="dxa"/>
            <w:shd w:val="clear" w:color="auto" w:fill="FF0000"/>
            <w:vAlign w:val="center"/>
            <w:hideMark/>
          </w:tcPr>
          <w:p w14:paraId="2056972F" w14:textId="77777777" w:rsidR="00521A4F" w:rsidRPr="006A6B37" w:rsidRDefault="00521A4F" w:rsidP="002303C0">
            <w:pPr>
              <w:pStyle w:val="Separator"/>
              <w:ind w:left="0"/>
              <w:jc w:val="both"/>
              <w:rPr>
                <w:rFonts w:ascii="Arial" w:eastAsia="PMingLiU" w:hAnsi="Arial"/>
                <w:b/>
                <w:bCs/>
                <w:color w:val="FFFFFF" w:themeColor="background1"/>
                <w:sz w:val="22"/>
                <w:szCs w:val="22"/>
                <w:lang w:val="en-AU" w:eastAsia="en-AU"/>
              </w:rPr>
            </w:pPr>
            <w:r w:rsidRPr="006A6B37">
              <w:rPr>
                <w:rFonts w:ascii="Arial" w:eastAsia="PMingLiU" w:hAnsi="Arial"/>
                <w:b/>
                <w:bCs/>
                <w:color w:val="FFFFFF" w:themeColor="background1"/>
                <w:sz w:val="22"/>
                <w:szCs w:val="22"/>
                <w:lang w:val="en-AU" w:eastAsia="en-AU"/>
              </w:rPr>
              <w:t>Workstation Panel</w:t>
            </w:r>
          </w:p>
        </w:tc>
        <w:tc>
          <w:tcPr>
            <w:tcW w:w="1559" w:type="dxa"/>
            <w:shd w:val="clear" w:color="auto" w:fill="FF0000"/>
            <w:vAlign w:val="center"/>
            <w:hideMark/>
          </w:tcPr>
          <w:p w14:paraId="34F2A83D" w14:textId="77777777" w:rsidR="00521A4F" w:rsidRPr="006A6B37" w:rsidRDefault="00521A4F" w:rsidP="002303C0">
            <w:pPr>
              <w:pStyle w:val="Separator"/>
              <w:ind w:left="0"/>
              <w:jc w:val="both"/>
              <w:rPr>
                <w:rFonts w:ascii="Arial" w:eastAsia="PMingLiU" w:hAnsi="Arial"/>
                <w:b/>
                <w:bCs/>
                <w:color w:val="FFFFFF" w:themeColor="background1"/>
                <w:sz w:val="22"/>
                <w:szCs w:val="22"/>
                <w:lang w:val="en-AU" w:eastAsia="en-AU"/>
              </w:rPr>
            </w:pPr>
            <w:r w:rsidRPr="006A6B37">
              <w:rPr>
                <w:rFonts w:ascii="Arial" w:eastAsia="PMingLiU" w:hAnsi="Arial"/>
                <w:b/>
                <w:bCs/>
                <w:color w:val="FFFFFF" w:themeColor="background1"/>
                <w:sz w:val="22"/>
                <w:szCs w:val="22"/>
                <w:lang w:val="en-AU" w:eastAsia="en-AU"/>
              </w:rPr>
              <w:t>Contact</w:t>
            </w:r>
          </w:p>
        </w:tc>
      </w:tr>
      <w:tr w:rsidR="00107917" w:rsidRPr="00107917" w14:paraId="164916CA" w14:textId="77777777" w:rsidTr="006A6B37">
        <w:tc>
          <w:tcPr>
            <w:tcW w:w="846" w:type="dxa"/>
            <w:tcBorders>
              <w:bottom w:val="single" w:sz="4" w:space="0" w:color="FF0000"/>
            </w:tcBorders>
            <w:vAlign w:val="center"/>
            <w:hideMark/>
          </w:tcPr>
          <w:p w14:paraId="317DFBA4"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bottom w:val="single" w:sz="4" w:space="0" w:color="FF0000"/>
            </w:tcBorders>
            <w:vAlign w:val="center"/>
            <w:hideMark/>
          </w:tcPr>
          <w:p w14:paraId="492B94D9"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Waterfall</w:t>
            </w:r>
          </w:p>
        </w:tc>
        <w:tc>
          <w:tcPr>
            <w:tcW w:w="2409" w:type="dxa"/>
            <w:tcBorders>
              <w:bottom w:val="single" w:sz="4" w:space="0" w:color="FF0000"/>
            </w:tcBorders>
            <w:vAlign w:val="center"/>
            <w:hideMark/>
          </w:tcPr>
          <w:p w14:paraId="27FA339B"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Signaller</w:t>
            </w:r>
          </w:p>
        </w:tc>
        <w:tc>
          <w:tcPr>
            <w:tcW w:w="2410" w:type="dxa"/>
            <w:tcBorders>
              <w:bottom w:val="single" w:sz="4" w:space="0" w:color="FF0000"/>
            </w:tcBorders>
            <w:vAlign w:val="center"/>
            <w:hideMark/>
          </w:tcPr>
          <w:p w14:paraId="449A94EE"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Waterfall</w:t>
            </w:r>
          </w:p>
        </w:tc>
        <w:tc>
          <w:tcPr>
            <w:tcW w:w="1559" w:type="dxa"/>
            <w:tcBorders>
              <w:bottom w:val="single" w:sz="4" w:space="0" w:color="FF0000"/>
            </w:tcBorders>
            <w:vAlign w:val="center"/>
            <w:hideMark/>
          </w:tcPr>
          <w:p w14:paraId="79503D35"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02 9522 1218</w:t>
            </w:r>
          </w:p>
        </w:tc>
      </w:tr>
      <w:tr w:rsidR="00107917" w:rsidRPr="00107917" w14:paraId="4B5F0B89" w14:textId="77777777" w:rsidTr="006A6B37">
        <w:tc>
          <w:tcPr>
            <w:tcW w:w="846" w:type="dxa"/>
            <w:tcBorders>
              <w:top w:val="single" w:sz="4" w:space="0" w:color="FF0000"/>
              <w:bottom w:val="single" w:sz="4" w:space="0" w:color="FF0000"/>
            </w:tcBorders>
            <w:vAlign w:val="center"/>
            <w:hideMark/>
          </w:tcPr>
          <w:p w14:paraId="4CC5BAF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58A1E7A6"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w:t>
            </w:r>
          </w:p>
        </w:tc>
        <w:tc>
          <w:tcPr>
            <w:tcW w:w="2409" w:type="dxa"/>
            <w:tcBorders>
              <w:top w:val="single" w:sz="4" w:space="0" w:color="FF0000"/>
              <w:bottom w:val="single" w:sz="4" w:space="0" w:color="FF0000"/>
            </w:tcBorders>
            <w:vAlign w:val="center"/>
            <w:hideMark/>
          </w:tcPr>
          <w:p w14:paraId="5640B04F"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0AB89AD9"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 North</w:t>
            </w:r>
          </w:p>
        </w:tc>
        <w:tc>
          <w:tcPr>
            <w:tcW w:w="1559" w:type="dxa"/>
            <w:tcBorders>
              <w:top w:val="single" w:sz="4" w:space="0" w:color="FF0000"/>
              <w:bottom w:val="single" w:sz="4" w:space="0" w:color="FF0000"/>
            </w:tcBorders>
            <w:vAlign w:val="center"/>
            <w:hideMark/>
          </w:tcPr>
          <w:p w14:paraId="671929A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02 4223 5446</w:t>
            </w:r>
          </w:p>
        </w:tc>
      </w:tr>
      <w:tr w:rsidR="00107917" w:rsidRPr="00107917" w14:paraId="1A8EC65D" w14:textId="77777777" w:rsidTr="006A6B37">
        <w:tc>
          <w:tcPr>
            <w:tcW w:w="846" w:type="dxa"/>
            <w:tcBorders>
              <w:top w:val="single" w:sz="4" w:space="0" w:color="FF0000"/>
              <w:bottom w:val="single" w:sz="4" w:space="0" w:color="FF0000"/>
            </w:tcBorders>
            <w:vAlign w:val="center"/>
            <w:hideMark/>
          </w:tcPr>
          <w:p w14:paraId="184A5EE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7826F55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w:t>
            </w:r>
          </w:p>
        </w:tc>
        <w:tc>
          <w:tcPr>
            <w:tcW w:w="2409" w:type="dxa"/>
            <w:tcBorders>
              <w:top w:val="single" w:sz="4" w:space="0" w:color="FF0000"/>
              <w:bottom w:val="single" w:sz="4" w:space="0" w:color="FF0000"/>
            </w:tcBorders>
            <w:vAlign w:val="center"/>
            <w:hideMark/>
          </w:tcPr>
          <w:p w14:paraId="099E0FE0"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0FD3CA2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w:t>
            </w:r>
          </w:p>
        </w:tc>
        <w:tc>
          <w:tcPr>
            <w:tcW w:w="1559" w:type="dxa"/>
            <w:tcBorders>
              <w:top w:val="single" w:sz="4" w:space="0" w:color="FF0000"/>
              <w:bottom w:val="single" w:sz="4" w:space="0" w:color="FF0000"/>
            </w:tcBorders>
            <w:vAlign w:val="center"/>
            <w:hideMark/>
          </w:tcPr>
          <w:p w14:paraId="4AFE5850"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02 4223 5538</w:t>
            </w:r>
          </w:p>
        </w:tc>
      </w:tr>
      <w:tr w:rsidR="00107917" w:rsidRPr="00107917" w14:paraId="11F2AB67" w14:textId="77777777" w:rsidTr="006A6B37">
        <w:tc>
          <w:tcPr>
            <w:tcW w:w="846" w:type="dxa"/>
            <w:tcBorders>
              <w:top w:val="single" w:sz="4" w:space="0" w:color="FF0000"/>
              <w:bottom w:val="single" w:sz="4" w:space="0" w:color="FF0000"/>
            </w:tcBorders>
            <w:vAlign w:val="center"/>
            <w:hideMark/>
          </w:tcPr>
          <w:p w14:paraId="725C9455"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64B363B5"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w:t>
            </w:r>
          </w:p>
        </w:tc>
        <w:tc>
          <w:tcPr>
            <w:tcW w:w="2409" w:type="dxa"/>
            <w:tcBorders>
              <w:top w:val="single" w:sz="4" w:space="0" w:color="FF0000"/>
              <w:bottom w:val="single" w:sz="4" w:space="0" w:color="FF0000"/>
            </w:tcBorders>
            <w:vAlign w:val="center"/>
            <w:hideMark/>
          </w:tcPr>
          <w:p w14:paraId="5105071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48ED2218"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 South</w:t>
            </w:r>
          </w:p>
        </w:tc>
        <w:tc>
          <w:tcPr>
            <w:tcW w:w="1559" w:type="dxa"/>
            <w:tcBorders>
              <w:top w:val="single" w:sz="4" w:space="0" w:color="FF0000"/>
              <w:bottom w:val="single" w:sz="4" w:space="0" w:color="FF0000"/>
            </w:tcBorders>
            <w:vAlign w:val="center"/>
            <w:hideMark/>
          </w:tcPr>
          <w:p w14:paraId="4C41C36B"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02 4223 5599</w:t>
            </w:r>
          </w:p>
        </w:tc>
      </w:tr>
      <w:tr w:rsidR="00107917" w:rsidRPr="00107917" w14:paraId="40C6F748" w14:textId="77777777" w:rsidTr="006A6B37">
        <w:tc>
          <w:tcPr>
            <w:tcW w:w="846" w:type="dxa"/>
            <w:tcBorders>
              <w:top w:val="single" w:sz="4" w:space="0" w:color="FF0000"/>
              <w:bottom w:val="single" w:sz="4" w:space="0" w:color="FF0000"/>
            </w:tcBorders>
            <w:vAlign w:val="center"/>
            <w:hideMark/>
          </w:tcPr>
          <w:p w14:paraId="25A6457E"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76C4B9A7"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w:t>
            </w:r>
          </w:p>
        </w:tc>
        <w:tc>
          <w:tcPr>
            <w:tcW w:w="2409" w:type="dxa"/>
            <w:tcBorders>
              <w:top w:val="single" w:sz="4" w:space="0" w:color="FF0000"/>
              <w:bottom w:val="single" w:sz="4" w:space="0" w:color="FF0000"/>
            </w:tcBorders>
            <w:vAlign w:val="center"/>
            <w:hideMark/>
          </w:tcPr>
          <w:p w14:paraId="7413356C"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1FF576E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Wollongong Coast</w:t>
            </w:r>
          </w:p>
        </w:tc>
        <w:tc>
          <w:tcPr>
            <w:tcW w:w="1559" w:type="dxa"/>
            <w:tcBorders>
              <w:top w:val="single" w:sz="4" w:space="0" w:color="FF0000"/>
              <w:bottom w:val="single" w:sz="4" w:space="0" w:color="FF0000"/>
            </w:tcBorders>
            <w:vAlign w:val="center"/>
            <w:hideMark/>
          </w:tcPr>
          <w:p w14:paraId="26DE7F50"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02 422 35766</w:t>
            </w:r>
          </w:p>
        </w:tc>
      </w:tr>
      <w:tr w:rsidR="00107917" w:rsidRPr="00107917" w14:paraId="1E85ECA4" w14:textId="77777777" w:rsidTr="006A6B37">
        <w:tc>
          <w:tcPr>
            <w:tcW w:w="846" w:type="dxa"/>
            <w:tcBorders>
              <w:top w:val="single" w:sz="4" w:space="0" w:color="FF0000"/>
              <w:bottom w:val="single" w:sz="4" w:space="0" w:color="FF0000"/>
            </w:tcBorders>
            <w:vAlign w:val="center"/>
            <w:hideMark/>
          </w:tcPr>
          <w:p w14:paraId="4408B94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1DB7BB7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Berry</w:t>
            </w:r>
          </w:p>
        </w:tc>
        <w:tc>
          <w:tcPr>
            <w:tcW w:w="2409" w:type="dxa"/>
            <w:tcBorders>
              <w:top w:val="single" w:sz="4" w:space="0" w:color="FF0000"/>
              <w:bottom w:val="single" w:sz="4" w:space="0" w:color="FF0000"/>
            </w:tcBorders>
            <w:vAlign w:val="center"/>
            <w:hideMark/>
          </w:tcPr>
          <w:p w14:paraId="2C9ECD2C"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C/A -Q</w:t>
            </w:r>
          </w:p>
        </w:tc>
        <w:tc>
          <w:tcPr>
            <w:tcW w:w="2410" w:type="dxa"/>
            <w:tcBorders>
              <w:top w:val="single" w:sz="4" w:space="0" w:color="FF0000"/>
              <w:bottom w:val="single" w:sz="4" w:space="0" w:color="FF0000"/>
            </w:tcBorders>
            <w:vAlign w:val="center"/>
            <w:hideMark/>
          </w:tcPr>
          <w:p w14:paraId="6331D2C5"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Berry</w:t>
            </w:r>
          </w:p>
        </w:tc>
        <w:tc>
          <w:tcPr>
            <w:tcW w:w="1559" w:type="dxa"/>
            <w:tcBorders>
              <w:top w:val="single" w:sz="4" w:space="0" w:color="FF0000"/>
              <w:bottom w:val="single" w:sz="4" w:space="0" w:color="FF0000"/>
            </w:tcBorders>
            <w:vAlign w:val="center"/>
            <w:hideMark/>
          </w:tcPr>
          <w:p w14:paraId="096FBBD7"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02 4223 5644</w:t>
            </w:r>
          </w:p>
        </w:tc>
      </w:tr>
      <w:tr w:rsidR="00107917" w:rsidRPr="00107917" w14:paraId="00B6BFEA" w14:textId="77777777" w:rsidTr="006A6B37">
        <w:tc>
          <w:tcPr>
            <w:tcW w:w="846" w:type="dxa"/>
            <w:tcBorders>
              <w:top w:val="single" w:sz="4" w:space="0" w:color="FF0000"/>
              <w:bottom w:val="single" w:sz="4" w:space="0" w:color="FF0000"/>
            </w:tcBorders>
            <w:vAlign w:val="center"/>
            <w:hideMark/>
          </w:tcPr>
          <w:p w14:paraId="12D418A3"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3" w:type="dxa"/>
            <w:tcBorders>
              <w:top w:val="single" w:sz="4" w:space="0" w:color="FF0000"/>
              <w:bottom w:val="single" w:sz="4" w:space="0" w:color="FF0000"/>
            </w:tcBorders>
            <w:vAlign w:val="center"/>
            <w:hideMark/>
          </w:tcPr>
          <w:p w14:paraId="6DC1DC82"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Bomaderry</w:t>
            </w:r>
          </w:p>
        </w:tc>
        <w:tc>
          <w:tcPr>
            <w:tcW w:w="2409" w:type="dxa"/>
            <w:tcBorders>
              <w:top w:val="single" w:sz="4" w:space="0" w:color="FF0000"/>
              <w:bottom w:val="single" w:sz="4" w:space="0" w:color="FF0000"/>
            </w:tcBorders>
            <w:vAlign w:val="center"/>
            <w:hideMark/>
          </w:tcPr>
          <w:p w14:paraId="41356961"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Nowra C/A -Q</w:t>
            </w:r>
          </w:p>
        </w:tc>
        <w:tc>
          <w:tcPr>
            <w:tcW w:w="2410" w:type="dxa"/>
            <w:tcBorders>
              <w:top w:val="single" w:sz="4" w:space="0" w:color="FF0000"/>
              <w:bottom w:val="single" w:sz="4" w:space="0" w:color="FF0000"/>
            </w:tcBorders>
            <w:vAlign w:val="center"/>
            <w:hideMark/>
          </w:tcPr>
          <w:p w14:paraId="39187559"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Bomaderry Nowra</w:t>
            </w:r>
          </w:p>
        </w:tc>
        <w:tc>
          <w:tcPr>
            <w:tcW w:w="1559" w:type="dxa"/>
            <w:tcBorders>
              <w:top w:val="single" w:sz="4" w:space="0" w:color="FF0000"/>
              <w:bottom w:val="single" w:sz="4" w:space="0" w:color="FF0000"/>
            </w:tcBorders>
            <w:vAlign w:val="center"/>
            <w:hideMark/>
          </w:tcPr>
          <w:p w14:paraId="7A5A9944" w14:textId="77777777" w:rsidR="00107917" w:rsidRPr="00107917" w:rsidRDefault="00107917">
            <w:pPr>
              <w:pStyle w:val="Separator"/>
              <w:ind w:left="0"/>
              <w:jc w:val="both"/>
              <w:rPr>
                <w:rFonts w:ascii="Arial" w:hAnsi="Arial"/>
                <w:sz w:val="22"/>
                <w:szCs w:val="22"/>
                <w:lang w:val="en-AU"/>
              </w:rPr>
            </w:pPr>
            <w:r w:rsidRPr="00107917">
              <w:rPr>
                <w:rFonts w:ascii="Arial" w:eastAsia="PMingLiU" w:hAnsi="Arial"/>
                <w:sz w:val="22"/>
                <w:szCs w:val="22"/>
                <w:lang w:val="en-AU" w:eastAsia="en-AU"/>
              </w:rPr>
              <w:t>02 4423 0141</w:t>
            </w:r>
          </w:p>
        </w:tc>
      </w:tr>
    </w:tbl>
    <w:p w14:paraId="392D1805" w14:textId="77777777" w:rsidR="00107917" w:rsidRPr="006A6B37" w:rsidRDefault="00107917" w:rsidP="00107917">
      <w:pPr>
        <w:autoSpaceDE w:val="0"/>
        <w:autoSpaceDN w:val="0"/>
        <w:adjustRightInd w:val="0"/>
        <w:jc w:val="both"/>
        <w:rPr>
          <w:rFonts w:eastAsia="PMingLiU" w:cs="Arial"/>
          <w:sz w:val="8"/>
          <w:szCs w:val="8"/>
          <w:lang w:eastAsia="en-AU"/>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4"/>
        <w:gridCol w:w="2116"/>
        <w:gridCol w:w="10"/>
        <w:gridCol w:w="2660"/>
        <w:gridCol w:w="33"/>
        <w:gridCol w:w="1559"/>
      </w:tblGrid>
      <w:tr w:rsidR="00521A4F" w:rsidRPr="00107917" w14:paraId="62B9ADE6" w14:textId="77777777" w:rsidTr="006A6B37">
        <w:trPr>
          <w:jc w:val="center"/>
        </w:trPr>
        <w:tc>
          <w:tcPr>
            <w:tcW w:w="850" w:type="dxa"/>
            <w:tcBorders>
              <w:top w:val="nil"/>
              <w:left w:val="nil"/>
              <w:bottom w:val="nil"/>
              <w:right w:val="nil"/>
            </w:tcBorders>
            <w:shd w:val="clear" w:color="auto" w:fill="FF0000"/>
            <w:vAlign w:val="center"/>
            <w:hideMark/>
          </w:tcPr>
          <w:p w14:paraId="42C84827" w14:textId="77777777" w:rsidR="00521A4F" w:rsidRPr="00107917" w:rsidRDefault="00521A4F" w:rsidP="006A6B3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Area</w:t>
            </w:r>
          </w:p>
        </w:tc>
        <w:tc>
          <w:tcPr>
            <w:tcW w:w="1844" w:type="dxa"/>
            <w:tcBorders>
              <w:top w:val="nil"/>
              <w:left w:val="nil"/>
              <w:bottom w:val="nil"/>
              <w:right w:val="nil"/>
            </w:tcBorders>
            <w:shd w:val="clear" w:color="auto" w:fill="FF0000"/>
            <w:vAlign w:val="center"/>
            <w:hideMark/>
          </w:tcPr>
          <w:p w14:paraId="1884CB19" w14:textId="77777777" w:rsidR="00521A4F" w:rsidRPr="00107917" w:rsidRDefault="00521A4F" w:rsidP="006A6B3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Signal Box</w:t>
            </w:r>
          </w:p>
        </w:tc>
        <w:tc>
          <w:tcPr>
            <w:tcW w:w="2126" w:type="dxa"/>
            <w:gridSpan w:val="2"/>
            <w:tcBorders>
              <w:top w:val="nil"/>
              <w:left w:val="nil"/>
              <w:bottom w:val="nil"/>
              <w:right w:val="nil"/>
            </w:tcBorders>
            <w:shd w:val="clear" w:color="auto" w:fill="FF0000"/>
            <w:vAlign w:val="center"/>
            <w:hideMark/>
          </w:tcPr>
          <w:p w14:paraId="39704A23" w14:textId="77777777" w:rsidR="00521A4F" w:rsidRPr="00107917" w:rsidRDefault="00521A4F" w:rsidP="006A6B3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Position</w:t>
            </w:r>
          </w:p>
        </w:tc>
        <w:tc>
          <w:tcPr>
            <w:tcW w:w="2693" w:type="dxa"/>
            <w:gridSpan w:val="2"/>
            <w:tcBorders>
              <w:top w:val="nil"/>
              <w:left w:val="nil"/>
              <w:bottom w:val="nil"/>
              <w:right w:val="nil"/>
            </w:tcBorders>
            <w:shd w:val="clear" w:color="auto" w:fill="FF0000"/>
            <w:vAlign w:val="center"/>
            <w:hideMark/>
          </w:tcPr>
          <w:p w14:paraId="23D8E234" w14:textId="77777777" w:rsidR="00521A4F" w:rsidRPr="00107917" w:rsidRDefault="00521A4F" w:rsidP="006A6B3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Workstation Panel</w:t>
            </w:r>
          </w:p>
        </w:tc>
        <w:tc>
          <w:tcPr>
            <w:tcW w:w="1559" w:type="dxa"/>
            <w:tcBorders>
              <w:top w:val="nil"/>
              <w:left w:val="nil"/>
              <w:bottom w:val="nil"/>
              <w:right w:val="nil"/>
            </w:tcBorders>
            <w:shd w:val="clear" w:color="auto" w:fill="FF0000"/>
            <w:vAlign w:val="center"/>
            <w:hideMark/>
          </w:tcPr>
          <w:p w14:paraId="526AB54A" w14:textId="77777777" w:rsidR="00521A4F" w:rsidRPr="00107917" w:rsidRDefault="00521A4F" w:rsidP="006A6B37">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Contact</w:t>
            </w:r>
          </w:p>
        </w:tc>
      </w:tr>
      <w:tr w:rsidR="00107917" w:rsidRPr="00107917" w14:paraId="5EE77947" w14:textId="77777777" w:rsidTr="006A6B37">
        <w:tblPrEx>
          <w:jc w:val="left"/>
        </w:tblPrEx>
        <w:tc>
          <w:tcPr>
            <w:tcW w:w="850" w:type="dxa"/>
            <w:tcBorders>
              <w:top w:val="nil"/>
              <w:left w:val="nil"/>
              <w:bottom w:val="single" w:sz="4" w:space="0" w:color="FF0000"/>
              <w:right w:val="nil"/>
            </w:tcBorders>
            <w:vAlign w:val="center"/>
            <w:hideMark/>
          </w:tcPr>
          <w:p w14:paraId="11FF4EA9"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4" w:type="dxa"/>
            <w:tcBorders>
              <w:top w:val="nil"/>
              <w:left w:val="nil"/>
              <w:bottom w:val="single" w:sz="4" w:space="0" w:color="FF0000"/>
              <w:right w:val="nil"/>
            </w:tcBorders>
            <w:vAlign w:val="center"/>
            <w:hideMark/>
          </w:tcPr>
          <w:p w14:paraId="0A7970E1"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Fairfield</w:t>
            </w:r>
          </w:p>
        </w:tc>
        <w:tc>
          <w:tcPr>
            <w:tcW w:w="2116" w:type="dxa"/>
            <w:tcBorders>
              <w:top w:val="nil"/>
              <w:left w:val="nil"/>
              <w:bottom w:val="single" w:sz="4" w:space="0" w:color="FF0000"/>
              <w:right w:val="nil"/>
            </w:tcBorders>
            <w:vAlign w:val="center"/>
            <w:hideMark/>
          </w:tcPr>
          <w:p w14:paraId="6FEC2627"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C/A -Q</w:t>
            </w:r>
          </w:p>
        </w:tc>
        <w:tc>
          <w:tcPr>
            <w:tcW w:w="2670" w:type="dxa"/>
            <w:gridSpan w:val="2"/>
            <w:tcBorders>
              <w:top w:val="nil"/>
              <w:left w:val="nil"/>
              <w:bottom w:val="single" w:sz="4" w:space="0" w:color="FF0000"/>
              <w:right w:val="nil"/>
            </w:tcBorders>
            <w:vAlign w:val="center"/>
            <w:hideMark/>
          </w:tcPr>
          <w:p w14:paraId="51808BC5"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Fairfield</w:t>
            </w:r>
          </w:p>
        </w:tc>
        <w:tc>
          <w:tcPr>
            <w:tcW w:w="1592" w:type="dxa"/>
            <w:gridSpan w:val="2"/>
            <w:tcBorders>
              <w:top w:val="nil"/>
              <w:left w:val="nil"/>
              <w:bottom w:val="single" w:sz="4" w:space="0" w:color="FF0000"/>
              <w:right w:val="nil"/>
            </w:tcBorders>
            <w:vAlign w:val="center"/>
            <w:hideMark/>
          </w:tcPr>
          <w:p w14:paraId="4B7EEA18"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02 9765 1642</w:t>
            </w:r>
          </w:p>
        </w:tc>
      </w:tr>
      <w:tr w:rsidR="00107917" w:rsidRPr="00107917" w14:paraId="4B87E3F1" w14:textId="77777777" w:rsidTr="006A6B37">
        <w:tblPrEx>
          <w:jc w:val="left"/>
        </w:tblPrEx>
        <w:tc>
          <w:tcPr>
            <w:tcW w:w="850" w:type="dxa"/>
            <w:tcBorders>
              <w:top w:val="single" w:sz="4" w:space="0" w:color="FF0000"/>
              <w:left w:val="nil"/>
              <w:bottom w:val="single" w:sz="4" w:space="0" w:color="FF0000"/>
              <w:right w:val="nil"/>
            </w:tcBorders>
            <w:vAlign w:val="center"/>
            <w:hideMark/>
          </w:tcPr>
          <w:p w14:paraId="71247B79"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STHI</w:t>
            </w:r>
          </w:p>
        </w:tc>
        <w:tc>
          <w:tcPr>
            <w:tcW w:w="1844" w:type="dxa"/>
            <w:tcBorders>
              <w:top w:val="single" w:sz="4" w:space="0" w:color="FF0000"/>
              <w:left w:val="nil"/>
              <w:bottom w:val="single" w:sz="4" w:space="0" w:color="FF0000"/>
              <w:right w:val="nil"/>
            </w:tcBorders>
            <w:vAlign w:val="center"/>
            <w:hideMark/>
          </w:tcPr>
          <w:p w14:paraId="1FA1B344"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Campbelltown</w:t>
            </w:r>
          </w:p>
        </w:tc>
        <w:tc>
          <w:tcPr>
            <w:tcW w:w="2116" w:type="dxa"/>
            <w:tcBorders>
              <w:top w:val="single" w:sz="4" w:space="0" w:color="FF0000"/>
              <w:left w:val="nil"/>
              <w:bottom w:val="single" w:sz="4" w:space="0" w:color="FF0000"/>
              <w:right w:val="nil"/>
            </w:tcBorders>
            <w:vAlign w:val="center"/>
            <w:hideMark/>
          </w:tcPr>
          <w:p w14:paraId="1966F72C"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Signaller</w:t>
            </w:r>
          </w:p>
        </w:tc>
        <w:tc>
          <w:tcPr>
            <w:tcW w:w="2670" w:type="dxa"/>
            <w:gridSpan w:val="2"/>
            <w:tcBorders>
              <w:top w:val="single" w:sz="4" w:space="0" w:color="FF0000"/>
              <w:left w:val="nil"/>
              <w:bottom w:val="single" w:sz="4" w:space="0" w:color="FF0000"/>
              <w:right w:val="nil"/>
            </w:tcBorders>
            <w:vAlign w:val="center"/>
            <w:hideMark/>
          </w:tcPr>
          <w:p w14:paraId="1E2500B1"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Campbelltown</w:t>
            </w:r>
          </w:p>
        </w:tc>
        <w:tc>
          <w:tcPr>
            <w:tcW w:w="1592" w:type="dxa"/>
            <w:gridSpan w:val="2"/>
            <w:tcBorders>
              <w:top w:val="single" w:sz="4" w:space="0" w:color="FF0000"/>
              <w:left w:val="nil"/>
              <w:bottom w:val="single" w:sz="4" w:space="0" w:color="FF0000"/>
              <w:right w:val="nil"/>
            </w:tcBorders>
            <w:vAlign w:val="center"/>
            <w:hideMark/>
          </w:tcPr>
          <w:p w14:paraId="0C985880" w14:textId="77777777" w:rsidR="00107917" w:rsidRPr="00107917" w:rsidRDefault="00107917" w:rsidP="006A6B37">
            <w:pPr>
              <w:pStyle w:val="Separator"/>
              <w:ind w:left="0"/>
              <w:jc w:val="both"/>
              <w:rPr>
                <w:rFonts w:ascii="Arial" w:hAnsi="Arial"/>
                <w:sz w:val="22"/>
                <w:szCs w:val="22"/>
                <w:lang w:val="en-AU"/>
              </w:rPr>
            </w:pPr>
            <w:r w:rsidRPr="00107917">
              <w:rPr>
                <w:rFonts w:ascii="Arial" w:eastAsia="PMingLiU" w:hAnsi="Arial"/>
                <w:sz w:val="22"/>
                <w:szCs w:val="22"/>
                <w:lang w:val="en-AU" w:eastAsia="en-AU"/>
              </w:rPr>
              <w:t>02 4629 0883</w:t>
            </w:r>
          </w:p>
        </w:tc>
      </w:tr>
    </w:tbl>
    <w:p w14:paraId="0C671BB4" w14:textId="5A7A7C06" w:rsidR="00107917" w:rsidRPr="00845F7D" w:rsidRDefault="00107917" w:rsidP="00845F7D">
      <w:pPr>
        <w:pStyle w:val="Separator"/>
        <w:ind w:left="0"/>
        <w:jc w:val="both"/>
        <w:rPr>
          <w:rFonts w:ascii="Arial" w:hAnsi="Arial"/>
          <w:sz w:val="22"/>
          <w:szCs w:val="22"/>
          <w:lang w:val="en-AU"/>
        </w:rPr>
      </w:pPr>
    </w:p>
    <w:tbl>
      <w:tblPr>
        <w:tblW w:w="9072" w:type="dxa"/>
        <w:tblLayout w:type="fixed"/>
        <w:tblLook w:val="04A0" w:firstRow="1" w:lastRow="0" w:firstColumn="1" w:lastColumn="0" w:noHBand="0" w:noVBand="1"/>
      </w:tblPr>
      <w:tblGrid>
        <w:gridCol w:w="993"/>
        <w:gridCol w:w="1700"/>
        <w:gridCol w:w="2408"/>
        <w:gridCol w:w="2410"/>
        <w:gridCol w:w="1561"/>
      </w:tblGrid>
      <w:tr w:rsidR="006A6B37" w:rsidRPr="00107917" w14:paraId="11EC7922" w14:textId="77777777" w:rsidTr="00845F7D">
        <w:tc>
          <w:tcPr>
            <w:tcW w:w="993" w:type="dxa"/>
            <w:shd w:val="clear" w:color="auto" w:fill="FF0000"/>
            <w:vAlign w:val="center"/>
            <w:hideMark/>
          </w:tcPr>
          <w:p w14:paraId="2B62F657" w14:textId="77777777" w:rsidR="006A6B37" w:rsidRPr="00107917" w:rsidRDefault="006A6B37"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Area</w:t>
            </w:r>
          </w:p>
        </w:tc>
        <w:tc>
          <w:tcPr>
            <w:tcW w:w="1700" w:type="dxa"/>
            <w:shd w:val="clear" w:color="auto" w:fill="FF0000"/>
            <w:vAlign w:val="center"/>
            <w:hideMark/>
          </w:tcPr>
          <w:p w14:paraId="0E912BCB" w14:textId="77777777" w:rsidR="006A6B37" w:rsidRPr="00107917" w:rsidRDefault="006A6B37"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Signal Box</w:t>
            </w:r>
          </w:p>
        </w:tc>
        <w:tc>
          <w:tcPr>
            <w:tcW w:w="2408" w:type="dxa"/>
            <w:shd w:val="clear" w:color="auto" w:fill="FF0000"/>
            <w:vAlign w:val="center"/>
            <w:hideMark/>
          </w:tcPr>
          <w:p w14:paraId="7249C975" w14:textId="77777777" w:rsidR="006A6B37" w:rsidRPr="00107917" w:rsidRDefault="006A6B37"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Position</w:t>
            </w:r>
          </w:p>
        </w:tc>
        <w:tc>
          <w:tcPr>
            <w:tcW w:w="2410" w:type="dxa"/>
            <w:shd w:val="clear" w:color="auto" w:fill="FF0000"/>
            <w:vAlign w:val="center"/>
            <w:hideMark/>
          </w:tcPr>
          <w:p w14:paraId="13C28EFC" w14:textId="77777777" w:rsidR="006A6B37" w:rsidRPr="00107917" w:rsidRDefault="006A6B37"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Workstation Panel</w:t>
            </w:r>
          </w:p>
        </w:tc>
        <w:tc>
          <w:tcPr>
            <w:tcW w:w="1561" w:type="dxa"/>
            <w:shd w:val="clear" w:color="auto" w:fill="FF0000"/>
            <w:vAlign w:val="center"/>
            <w:hideMark/>
          </w:tcPr>
          <w:p w14:paraId="29F4083B" w14:textId="77777777" w:rsidR="006A6B37" w:rsidRPr="00107917" w:rsidRDefault="006A6B37" w:rsidP="002303C0">
            <w:pPr>
              <w:pStyle w:val="Separator"/>
              <w:ind w:left="0"/>
              <w:jc w:val="both"/>
              <w:rPr>
                <w:rFonts w:ascii="Arial" w:eastAsia="PMingLiU" w:hAnsi="Arial"/>
                <w:b/>
                <w:bCs/>
                <w:color w:val="FFFFFF" w:themeColor="background1"/>
                <w:sz w:val="22"/>
                <w:szCs w:val="22"/>
                <w:lang w:val="en-AU" w:eastAsia="en-AU"/>
              </w:rPr>
            </w:pPr>
            <w:r w:rsidRPr="00107917">
              <w:rPr>
                <w:rFonts w:ascii="Arial" w:eastAsia="PMingLiU" w:hAnsi="Arial"/>
                <w:b/>
                <w:bCs/>
                <w:color w:val="FFFFFF" w:themeColor="background1"/>
                <w:sz w:val="22"/>
                <w:szCs w:val="22"/>
                <w:lang w:val="en-AU" w:eastAsia="en-AU"/>
              </w:rPr>
              <w:t>Contact</w:t>
            </w:r>
          </w:p>
        </w:tc>
      </w:tr>
      <w:tr w:rsidR="00107917" w:rsidRPr="00107917" w14:paraId="5B368CD0" w14:textId="77777777" w:rsidTr="00845F7D">
        <w:tc>
          <w:tcPr>
            <w:tcW w:w="993" w:type="dxa"/>
            <w:tcBorders>
              <w:bottom w:val="single" w:sz="4" w:space="0" w:color="FF0000"/>
            </w:tcBorders>
            <w:vAlign w:val="center"/>
            <w:hideMark/>
          </w:tcPr>
          <w:p w14:paraId="6A9E713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700" w:type="dxa"/>
            <w:tcBorders>
              <w:bottom w:val="single" w:sz="4" w:space="0" w:color="FF0000"/>
            </w:tcBorders>
            <w:vAlign w:val="center"/>
            <w:hideMark/>
          </w:tcPr>
          <w:p w14:paraId="5B6A97A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Berowra</w:t>
            </w:r>
          </w:p>
        </w:tc>
        <w:tc>
          <w:tcPr>
            <w:tcW w:w="2408" w:type="dxa"/>
            <w:tcBorders>
              <w:bottom w:val="single" w:sz="4" w:space="0" w:color="FF0000"/>
            </w:tcBorders>
            <w:vAlign w:val="center"/>
            <w:hideMark/>
          </w:tcPr>
          <w:p w14:paraId="2349F7B5"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C/A -Q</w:t>
            </w:r>
          </w:p>
        </w:tc>
        <w:tc>
          <w:tcPr>
            <w:tcW w:w="2410" w:type="dxa"/>
            <w:tcBorders>
              <w:bottom w:val="single" w:sz="4" w:space="0" w:color="FF0000"/>
            </w:tcBorders>
            <w:vAlign w:val="center"/>
            <w:hideMark/>
          </w:tcPr>
          <w:p w14:paraId="67B09A2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Berowra Station</w:t>
            </w:r>
          </w:p>
        </w:tc>
        <w:tc>
          <w:tcPr>
            <w:tcW w:w="1561" w:type="dxa"/>
            <w:tcBorders>
              <w:bottom w:val="single" w:sz="4" w:space="0" w:color="FF0000"/>
            </w:tcBorders>
            <w:vAlign w:val="center"/>
            <w:hideMark/>
          </w:tcPr>
          <w:p w14:paraId="7D164A8A"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02 9847 8531</w:t>
            </w:r>
          </w:p>
        </w:tc>
      </w:tr>
      <w:tr w:rsidR="00107917" w:rsidRPr="00107917" w14:paraId="554BB962" w14:textId="77777777" w:rsidTr="00845F7D">
        <w:tc>
          <w:tcPr>
            <w:tcW w:w="993" w:type="dxa"/>
            <w:tcBorders>
              <w:top w:val="single" w:sz="4" w:space="0" w:color="FF0000"/>
              <w:bottom w:val="single" w:sz="4" w:space="0" w:color="FF0000"/>
            </w:tcBorders>
            <w:vAlign w:val="center"/>
            <w:hideMark/>
          </w:tcPr>
          <w:p w14:paraId="56C4EAF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700" w:type="dxa"/>
            <w:tcBorders>
              <w:top w:val="single" w:sz="4" w:space="0" w:color="FF0000"/>
              <w:bottom w:val="single" w:sz="4" w:space="0" w:color="FF0000"/>
            </w:tcBorders>
            <w:vAlign w:val="center"/>
            <w:hideMark/>
          </w:tcPr>
          <w:p w14:paraId="5B77ED8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Gosford</w:t>
            </w:r>
          </w:p>
        </w:tc>
        <w:tc>
          <w:tcPr>
            <w:tcW w:w="2408" w:type="dxa"/>
            <w:tcBorders>
              <w:top w:val="single" w:sz="4" w:space="0" w:color="FF0000"/>
              <w:bottom w:val="single" w:sz="4" w:space="0" w:color="FF0000"/>
            </w:tcBorders>
            <w:vAlign w:val="center"/>
            <w:hideMark/>
          </w:tcPr>
          <w:p w14:paraId="22E083C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1A2B349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Gosford</w:t>
            </w:r>
          </w:p>
        </w:tc>
        <w:tc>
          <w:tcPr>
            <w:tcW w:w="1561" w:type="dxa"/>
            <w:tcBorders>
              <w:top w:val="single" w:sz="4" w:space="0" w:color="FF0000"/>
              <w:bottom w:val="single" w:sz="4" w:space="0" w:color="FF0000"/>
            </w:tcBorders>
            <w:vAlign w:val="center"/>
            <w:hideMark/>
          </w:tcPr>
          <w:p w14:paraId="068C740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 xml:space="preserve">02 4349 </w:t>
            </w:r>
            <w:r w:rsidRPr="00107917">
              <w:rPr>
                <w:rFonts w:ascii="Arial" w:eastAsia="PMingLiU" w:hAnsi="Arial"/>
                <w:sz w:val="22"/>
                <w:szCs w:val="22"/>
                <w:lang w:val="en-AU" w:eastAsia="en-AU"/>
              </w:rPr>
              <w:lastRenderedPageBreak/>
              <w:t>9263</w:t>
            </w:r>
          </w:p>
        </w:tc>
      </w:tr>
      <w:tr w:rsidR="00107917" w:rsidRPr="00107917" w14:paraId="7940AEBC" w14:textId="77777777" w:rsidTr="00845F7D">
        <w:tc>
          <w:tcPr>
            <w:tcW w:w="993" w:type="dxa"/>
            <w:tcBorders>
              <w:top w:val="single" w:sz="4" w:space="0" w:color="FF0000"/>
              <w:bottom w:val="single" w:sz="4" w:space="0" w:color="FF0000"/>
            </w:tcBorders>
            <w:vAlign w:val="center"/>
            <w:hideMark/>
          </w:tcPr>
          <w:p w14:paraId="5513CF1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lastRenderedPageBreak/>
              <w:t>NTH</w:t>
            </w:r>
          </w:p>
        </w:tc>
        <w:tc>
          <w:tcPr>
            <w:tcW w:w="1700" w:type="dxa"/>
            <w:tcBorders>
              <w:top w:val="single" w:sz="4" w:space="0" w:color="FF0000"/>
              <w:bottom w:val="single" w:sz="4" w:space="0" w:color="FF0000"/>
            </w:tcBorders>
            <w:vAlign w:val="center"/>
            <w:hideMark/>
          </w:tcPr>
          <w:p w14:paraId="73FBEA02"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Gosford</w:t>
            </w:r>
          </w:p>
        </w:tc>
        <w:tc>
          <w:tcPr>
            <w:tcW w:w="2408" w:type="dxa"/>
            <w:tcBorders>
              <w:top w:val="single" w:sz="4" w:space="0" w:color="FF0000"/>
              <w:bottom w:val="single" w:sz="4" w:space="0" w:color="FF0000"/>
            </w:tcBorders>
            <w:vAlign w:val="center"/>
            <w:hideMark/>
          </w:tcPr>
          <w:p w14:paraId="224D545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hideMark/>
          </w:tcPr>
          <w:p w14:paraId="0BA8C8E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Gosford</w:t>
            </w:r>
          </w:p>
        </w:tc>
        <w:tc>
          <w:tcPr>
            <w:tcW w:w="1561" w:type="dxa"/>
            <w:tcBorders>
              <w:top w:val="single" w:sz="4" w:space="0" w:color="FF0000"/>
              <w:bottom w:val="single" w:sz="4" w:space="0" w:color="FF0000"/>
            </w:tcBorders>
            <w:vAlign w:val="center"/>
            <w:hideMark/>
          </w:tcPr>
          <w:p w14:paraId="652FE3B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02 4349 9120</w:t>
            </w:r>
          </w:p>
        </w:tc>
      </w:tr>
      <w:tr w:rsidR="00107917" w:rsidRPr="00107917" w14:paraId="17A396EB" w14:textId="77777777" w:rsidTr="00845F7D">
        <w:tc>
          <w:tcPr>
            <w:tcW w:w="993" w:type="dxa"/>
            <w:tcBorders>
              <w:top w:val="single" w:sz="4" w:space="0" w:color="FF0000"/>
              <w:bottom w:val="single" w:sz="4" w:space="0" w:color="FF0000"/>
            </w:tcBorders>
            <w:vAlign w:val="center"/>
            <w:hideMark/>
          </w:tcPr>
          <w:p w14:paraId="417C63C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700" w:type="dxa"/>
            <w:tcBorders>
              <w:top w:val="single" w:sz="4" w:space="0" w:color="FF0000"/>
              <w:bottom w:val="single" w:sz="4" w:space="0" w:color="FF0000"/>
            </w:tcBorders>
            <w:vAlign w:val="center"/>
            <w:hideMark/>
          </w:tcPr>
          <w:p w14:paraId="5C0C77F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Wyong</w:t>
            </w:r>
          </w:p>
        </w:tc>
        <w:tc>
          <w:tcPr>
            <w:tcW w:w="2408" w:type="dxa"/>
            <w:tcBorders>
              <w:top w:val="single" w:sz="4" w:space="0" w:color="FF0000"/>
              <w:bottom w:val="single" w:sz="4" w:space="0" w:color="FF0000"/>
            </w:tcBorders>
            <w:vAlign w:val="center"/>
            <w:hideMark/>
          </w:tcPr>
          <w:p w14:paraId="65636B8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hideMark/>
          </w:tcPr>
          <w:p w14:paraId="32207B8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Wyong</w:t>
            </w:r>
          </w:p>
        </w:tc>
        <w:tc>
          <w:tcPr>
            <w:tcW w:w="1561" w:type="dxa"/>
            <w:tcBorders>
              <w:top w:val="single" w:sz="4" w:space="0" w:color="FF0000"/>
              <w:bottom w:val="single" w:sz="4" w:space="0" w:color="FF0000"/>
            </w:tcBorders>
            <w:vAlign w:val="center"/>
            <w:hideMark/>
          </w:tcPr>
          <w:p w14:paraId="2330867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02 4923 0921</w:t>
            </w:r>
          </w:p>
        </w:tc>
      </w:tr>
      <w:tr w:rsidR="00107917" w:rsidRPr="00107917" w14:paraId="169F8686" w14:textId="77777777" w:rsidTr="00845F7D">
        <w:tc>
          <w:tcPr>
            <w:tcW w:w="993" w:type="dxa"/>
            <w:tcBorders>
              <w:top w:val="single" w:sz="4" w:space="0" w:color="FF0000"/>
              <w:bottom w:val="single" w:sz="4" w:space="0" w:color="FF0000"/>
            </w:tcBorders>
            <w:vAlign w:val="center"/>
            <w:hideMark/>
          </w:tcPr>
          <w:p w14:paraId="79E1695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700" w:type="dxa"/>
            <w:tcBorders>
              <w:top w:val="single" w:sz="4" w:space="0" w:color="FF0000"/>
              <w:bottom w:val="single" w:sz="4" w:space="0" w:color="FF0000"/>
            </w:tcBorders>
            <w:vAlign w:val="center"/>
            <w:hideMark/>
          </w:tcPr>
          <w:p w14:paraId="57943D9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Morisset</w:t>
            </w:r>
          </w:p>
        </w:tc>
        <w:tc>
          <w:tcPr>
            <w:tcW w:w="2408" w:type="dxa"/>
            <w:tcBorders>
              <w:top w:val="single" w:sz="4" w:space="0" w:color="FF0000"/>
              <w:bottom w:val="single" w:sz="4" w:space="0" w:color="FF0000"/>
            </w:tcBorders>
            <w:vAlign w:val="center"/>
            <w:hideMark/>
          </w:tcPr>
          <w:p w14:paraId="6D0BF98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C/A -Q</w:t>
            </w:r>
          </w:p>
        </w:tc>
        <w:tc>
          <w:tcPr>
            <w:tcW w:w="2410" w:type="dxa"/>
            <w:tcBorders>
              <w:top w:val="single" w:sz="4" w:space="0" w:color="FF0000"/>
              <w:bottom w:val="single" w:sz="4" w:space="0" w:color="FF0000"/>
            </w:tcBorders>
            <w:vAlign w:val="center"/>
            <w:hideMark/>
          </w:tcPr>
          <w:p w14:paraId="7F71E120"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Morisset</w:t>
            </w:r>
          </w:p>
        </w:tc>
        <w:tc>
          <w:tcPr>
            <w:tcW w:w="1561" w:type="dxa"/>
            <w:tcBorders>
              <w:top w:val="single" w:sz="4" w:space="0" w:color="FF0000"/>
              <w:bottom w:val="single" w:sz="4" w:space="0" w:color="FF0000"/>
            </w:tcBorders>
            <w:vAlign w:val="center"/>
            <w:hideMark/>
          </w:tcPr>
          <w:p w14:paraId="4ED68455"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02 4349 9320</w:t>
            </w:r>
          </w:p>
        </w:tc>
      </w:tr>
      <w:tr w:rsidR="00107917" w:rsidRPr="00107917" w14:paraId="2F4054D6" w14:textId="77777777" w:rsidTr="00845F7D">
        <w:tc>
          <w:tcPr>
            <w:tcW w:w="993" w:type="dxa"/>
            <w:tcBorders>
              <w:top w:val="single" w:sz="4" w:space="0" w:color="FF0000"/>
              <w:bottom w:val="single" w:sz="4" w:space="0" w:color="FF0000"/>
            </w:tcBorders>
            <w:vAlign w:val="center"/>
            <w:hideMark/>
          </w:tcPr>
          <w:p w14:paraId="00F88DC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NTH</w:t>
            </w:r>
          </w:p>
        </w:tc>
        <w:tc>
          <w:tcPr>
            <w:tcW w:w="1700" w:type="dxa"/>
            <w:tcBorders>
              <w:top w:val="single" w:sz="4" w:space="0" w:color="FF0000"/>
              <w:bottom w:val="single" w:sz="4" w:space="0" w:color="FF0000"/>
            </w:tcBorders>
            <w:vAlign w:val="center"/>
            <w:hideMark/>
          </w:tcPr>
          <w:p w14:paraId="5A63257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Fassifern</w:t>
            </w:r>
          </w:p>
        </w:tc>
        <w:tc>
          <w:tcPr>
            <w:tcW w:w="2408" w:type="dxa"/>
            <w:tcBorders>
              <w:top w:val="single" w:sz="4" w:space="0" w:color="FF0000"/>
              <w:bottom w:val="single" w:sz="4" w:space="0" w:color="FF0000"/>
            </w:tcBorders>
            <w:vAlign w:val="center"/>
            <w:hideMark/>
          </w:tcPr>
          <w:p w14:paraId="28A125D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C/A -Q</w:t>
            </w:r>
          </w:p>
        </w:tc>
        <w:tc>
          <w:tcPr>
            <w:tcW w:w="2410" w:type="dxa"/>
            <w:tcBorders>
              <w:top w:val="single" w:sz="4" w:space="0" w:color="FF0000"/>
              <w:bottom w:val="single" w:sz="4" w:space="0" w:color="FF0000"/>
            </w:tcBorders>
            <w:vAlign w:val="center"/>
            <w:hideMark/>
          </w:tcPr>
          <w:p w14:paraId="493585B7"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Fassifern Station</w:t>
            </w:r>
          </w:p>
        </w:tc>
        <w:tc>
          <w:tcPr>
            <w:tcW w:w="1561" w:type="dxa"/>
            <w:tcBorders>
              <w:top w:val="single" w:sz="4" w:space="0" w:color="FF0000"/>
              <w:bottom w:val="single" w:sz="4" w:space="0" w:color="FF0000"/>
            </w:tcBorders>
            <w:vAlign w:val="center"/>
            <w:hideMark/>
          </w:tcPr>
          <w:p w14:paraId="2557AACE"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02 4954 1201</w:t>
            </w:r>
          </w:p>
        </w:tc>
      </w:tr>
      <w:tr w:rsidR="00107917" w:rsidRPr="00107917" w14:paraId="03F594D6" w14:textId="77777777" w:rsidTr="00845F7D">
        <w:tc>
          <w:tcPr>
            <w:tcW w:w="993" w:type="dxa"/>
            <w:tcBorders>
              <w:top w:val="single" w:sz="4" w:space="0" w:color="FF0000"/>
              <w:bottom w:val="single" w:sz="4" w:space="0" w:color="FF0000"/>
            </w:tcBorders>
            <w:vAlign w:val="center"/>
            <w:hideMark/>
          </w:tcPr>
          <w:p w14:paraId="19AC626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STNTH</w:t>
            </w:r>
          </w:p>
        </w:tc>
        <w:tc>
          <w:tcPr>
            <w:tcW w:w="1700" w:type="dxa"/>
            <w:tcBorders>
              <w:top w:val="single" w:sz="4" w:space="0" w:color="FF0000"/>
              <w:bottom w:val="single" w:sz="4" w:space="0" w:color="FF0000"/>
            </w:tcBorders>
            <w:vAlign w:val="center"/>
            <w:hideMark/>
          </w:tcPr>
          <w:p w14:paraId="0546DD2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Broadmeadow</w:t>
            </w:r>
          </w:p>
        </w:tc>
        <w:tc>
          <w:tcPr>
            <w:tcW w:w="2408" w:type="dxa"/>
            <w:tcBorders>
              <w:top w:val="single" w:sz="4" w:space="0" w:color="FF0000"/>
              <w:bottom w:val="single" w:sz="4" w:space="0" w:color="FF0000"/>
            </w:tcBorders>
            <w:vAlign w:val="center"/>
            <w:hideMark/>
          </w:tcPr>
          <w:p w14:paraId="0A9F310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1828D028"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Broadmeadow Panel</w:t>
            </w:r>
          </w:p>
        </w:tc>
        <w:tc>
          <w:tcPr>
            <w:tcW w:w="1561" w:type="dxa"/>
            <w:tcBorders>
              <w:top w:val="single" w:sz="4" w:space="0" w:color="FF0000"/>
              <w:bottom w:val="single" w:sz="4" w:space="0" w:color="FF0000"/>
            </w:tcBorders>
            <w:vAlign w:val="center"/>
            <w:hideMark/>
          </w:tcPr>
          <w:p w14:paraId="70C6569C"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02 4923 0901</w:t>
            </w:r>
          </w:p>
        </w:tc>
      </w:tr>
      <w:tr w:rsidR="00107917" w:rsidRPr="00107917" w14:paraId="74188417" w14:textId="77777777" w:rsidTr="00845F7D">
        <w:tc>
          <w:tcPr>
            <w:tcW w:w="993" w:type="dxa"/>
            <w:tcBorders>
              <w:top w:val="single" w:sz="4" w:space="0" w:color="FF0000"/>
              <w:bottom w:val="single" w:sz="4" w:space="0" w:color="FF0000"/>
            </w:tcBorders>
            <w:vAlign w:val="center"/>
          </w:tcPr>
          <w:p w14:paraId="7F5B9A73" w14:textId="77777777" w:rsidR="00107917" w:rsidRPr="00107917" w:rsidRDefault="00107917">
            <w:pPr>
              <w:pStyle w:val="Separator"/>
              <w:ind w:left="0"/>
              <w:jc w:val="both"/>
              <w:rPr>
                <w:rFonts w:ascii="Arial" w:eastAsia="PMingLiU" w:hAnsi="Arial"/>
                <w:sz w:val="22"/>
                <w:szCs w:val="22"/>
                <w:lang w:val="en-AU" w:eastAsia="en-AU"/>
              </w:rPr>
            </w:pPr>
          </w:p>
        </w:tc>
        <w:tc>
          <w:tcPr>
            <w:tcW w:w="1700" w:type="dxa"/>
            <w:tcBorders>
              <w:top w:val="single" w:sz="4" w:space="0" w:color="FF0000"/>
              <w:bottom w:val="single" w:sz="4" w:space="0" w:color="FF0000"/>
            </w:tcBorders>
            <w:vAlign w:val="center"/>
            <w:hideMark/>
          </w:tcPr>
          <w:p w14:paraId="78411D44"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Broadmeadow</w:t>
            </w:r>
          </w:p>
        </w:tc>
        <w:tc>
          <w:tcPr>
            <w:tcW w:w="2408" w:type="dxa"/>
            <w:tcBorders>
              <w:top w:val="single" w:sz="4" w:space="0" w:color="FF0000"/>
              <w:bottom w:val="single" w:sz="4" w:space="0" w:color="FF0000"/>
            </w:tcBorders>
            <w:vAlign w:val="center"/>
            <w:hideMark/>
          </w:tcPr>
          <w:p w14:paraId="750CC4B1"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Grade 1 Signaller</w:t>
            </w:r>
          </w:p>
        </w:tc>
        <w:tc>
          <w:tcPr>
            <w:tcW w:w="2410" w:type="dxa"/>
            <w:tcBorders>
              <w:top w:val="single" w:sz="4" w:space="0" w:color="FF0000"/>
              <w:bottom w:val="single" w:sz="4" w:space="0" w:color="FF0000"/>
            </w:tcBorders>
            <w:vAlign w:val="center"/>
            <w:hideMark/>
          </w:tcPr>
          <w:p w14:paraId="05E2B869"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Broadmeadow Panel</w:t>
            </w:r>
          </w:p>
        </w:tc>
        <w:tc>
          <w:tcPr>
            <w:tcW w:w="1561" w:type="dxa"/>
            <w:tcBorders>
              <w:top w:val="single" w:sz="4" w:space="0" w:color="FF0000"/>
              <w:bottom w:val="single" w:sz="4" w:space="0" w:color="FF0000"/>
            </w:tcBorders>
            <w:vAlign w:val="center"/>
            <w:hideMark/>
          </w:tcPr>
          <w:p w14:paraId="65C93C3B"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02 4923 0904</w:t>
            </w:r>
          </w:p>
        </w:tc>
      </w:tr>
      <w:tr w:rsidR="00107917" w:rsidRPr="00107917" w14:paraId="0FAB99B6" w14:textId="77777777" w:rsidTr="00845F7D">
        <w:tc>
          <w:tcPr>
            <w:tcW w:w="993" w:type="dxa"/>
            <w:tcBorders>
              <w:top w:val="single" w:sz="4" w:space="0" w:color="FF0000"/>
              <w:bottom w:val="single" w:sz="4" w:space="0" w:color="FF0000"/>
            </w:tcBorders>
            <w:vAlign w:val="center"/>
            <w:hideMark/>
          </w:tcPr>
          <w:p w14:paraId="6B904C55"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STNTH</w:t>
            </w:r>
          </w:p>
        </w:tc>
        <w:tc>
          <w:tcPr>
            <w:tcW w:w="1700" w:type="dxa"/>
            <w:tcBorders>
              <w:top w:val="single" w:sz="4" w:space="0" w:color="FF0000"/>
              <w:bottom w:val="single" w:sz="4" w:space="0" w:color="FF0000"/>
            </w:tcBorders>
            <w:vAlign w:val="center"/>
            <w:hideMark/>
          </w:tcPr>
          <w:p w14:paraId="19CD3AF6"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Broadmeadow</w:t>
            </w:r>
          </w:p>
        </w:tc>
        <w:tc>
          <w:tcPr>
            <w:tcW w:w="2408" w:type="dxa"/>
            <w:tcBorders>
              <w:top w:val="single" w:sz="4" w:space="0" w:color="FF0000"/>
              <w:bottom w:val="single" w:sz="4" w:space="0" w:color="FF0000"/>
            </w:tcBorders>
            <w:vAlign w:val="center"/>
            <w:hideMark/>
          </w:tcPr>
          <w:p w14:paraId="715BC05D"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hideMark/>
          </w:tcPr>
          <w:p w14:paraId="67EF972F"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Newcastle Panel</w:t>
            </w:r>
          </w:p>
        </w:tc>
        <w:tc>
          <w:tcPr>
            <w:tcW w:w="1561" w:type="dxa"/>
            <w:tcBorders>
              <w:top w:val="single" w:sz="4" w:space="0" w:color="FF0000"/>
              <w:bottom w:val="single" w:sz="4" w:space="0" w:color="FF0000"/>
            </w:tcBorders>
            <w:vAlign w:val="center"/>
            <w:hideMark/>
          </w:tcPr>
          <w:p w14:paraId="6D87D963" w14:textId="77777777" w:rsidR="00107917" w:rsidRPr="00107917" w:rsidRDefault="00107917">
            <w:pPr>
              <w:pStyle w:val="Separator"/>
              <w:ind w:left="0"/>
              <w:jc w:val="both"/>
              <w:rPr>
                <w:rFonts w:ascii="Arial" w:eastAsia="PMingLiU" w:hAnsi="Arial"/>
                <w:sz w:val="22"/>
                <w:szCs w:val="22"/>
                <w:lang w:val="en-AU" w:eastAsia="en-AU"/>
              </w:rPr>
            </w:pPr>
            <w:r w:rsidRPr="00107917">
              <w:rPr>
                <w:rFonts w:ascii="Arial" w:eastAsia="PMingLiU" w:hAnsi="Arial"/>
                <w:sz w:val="22"/>
                <w:szCs w:val="22"/>
                <w:lang w:val="en-AU" w:eastAsia="en-AU"/>
              </w:rPr>
              <w:t>02 4923 0990</w:t>
            </w:r>
          </w:p>
        </w:tc>
      </w:tr>
    </w:tbl>
    <w:p w14:paraId="2682E685" w14:textId="5B66774E" w:rsidR="003B4313" w:rsidRDefault="003B4313" w:rsidP="00107917">
      <w:pPr>
        <w:autoSpaceDE w:val="0"/>
        <w:autoSpaceDN w:val="0"/>
        <w:adjustRightInd w:val="0"/>
        <w:jc w:val="both"/>
        <w:rPr>
          <w:rFonts w:eastAsia="PMingLiU" w:cs="Arial"/>
          <w:sz w:val="10"/>
          <w:szCs w:val="10"/>
          <w:lang w:eastAsia="en-AU"/>
        </w:rPr>
      </w:pPr>
    </w:p>
    <w:p w14:paraId="04FBDDAE" w14:textId="77777777" w:rsidR="003B4313" w:rsidRDefault="003B4313">
      <w:pPr>
        <w:rPr>
          <w:rFonts w:eastAsia="PMingLiU" w:cs="Arial"/>
          <w:sz w:val="10"/>
          <w:szCs w:val="10"/>
          <w:lang w:eastAsia="en-AU"/>
        </w:rPr>
      </w:pPr>
      <w:r>
        <w:rPr>
          <w:rFonts w:eastAsia="PMingLiU" w:cs="Arial"/>
          <w:sz w:val="10"/>
          <w:szCs w:val="10"/>
          <w:lang w:eastAsia="en-AU"/>
        </w:rPr>
        <w:br w:type="page"/>
      </w:r>
    </w:p>
    <w:p w14:paraId="50B8C4E5" w14:textId="77777777" w:rsidR="00107917" w:rsidRPr="003B4313" w:rsidRDefault="00107917" w:rsidP="00107917">
      <w:pPr>
        <w:autoSpaceDE w:val="0"/>
        <w:autoSpaceDN w:val="0"/>
        <w:adjustRightInd w:val="0"/>
        <w:jc w:val="both"/>
        <w:rPr>
          <w:rFonts w:eastAsia="PMingLiU" w:cs="Arial"/>
          <w:sz w:val="10"/>
          <w:szCs w:val="10"/>
          <w:lang w:eastAsia="en-AU"/>
        </w:rPr>
      </w:pPr>
    </w:p>
    <w:tbl>
      <w:tblPr>
        <w:tblW w:w="9067" w:type="dxa"/>
        <w:tblLayout w:type="fixed"/>
        <w:tblLook w:val="04A0" w:firstRow="1" w:lastRow="0" w:firstColumn="1" w:lastColumn="0" w:noHBand="0" w:noVBand="1"/>
      </w:tblPr>
      <w:tblGrid>
        <w:gridCol w:w="1129"/>
        <w:gridCol w:w="1701"/>
        <w:gridCol w:w="2268"/>
        <w:gridCol w:w="2410"/>
        <w:gridCol w:w="1559"/>
      </w:tblGrid>
      <w:tr w:rsidR="00845F7D" w:rsidRPr="00107917" w14:paraId="5043225B" w14:textId="77777777" w:rsidTr="003B4313">
        <w:tc>
          <w:tcPr>
            <w:tcW w:w="1129" w:type="dxa"/>
            <w:shd w:val="clear" w:color="auto" w:fill="FF0000"/>
            <w:vAlign w:val="center"/>
            <w:hideMark/>
          </w:tcPr>
          <w:p w14:paraId="2A00228C" w14:textId="77777777" w:rsidR="00845F7D" w:rsidRPr="003B4313" w:rsidRDefault="00845F7D" w:rsidP="002303C0">
            <w:pPr>
              <w:pStyle w:val="Separator"/>
              <w:ind w:left="0"/>
              <w:jc w:val="both"/>
              <w:rPr>
                <w:rFonts w:ascii="Arial" w:hAnsi="Arial"/>
                <w:b/>
                <w:bCs/>
                <w:color w:val="FFFFFF" w:themeColor="background1"/>
                <w:sz w:val="22"/>
                <w:szCs w:val="22"/>
                <w:lang w:val="en-AU"/>
              </w:rPr>
            </w:pPr>
            <w:r w:rsidRPr="003B4313">
              <w:rPr>
                <w:rFonts w:ascii="Arial" w:hAnsi="Arial"/>
                <w:b/>
                <w:bCs/>
                <w:color w:val="FFFFFF" w:themeColor="background1"/>
                <w:sz w:val="22"/>
                <w:szCs w:val="22"/>
                <w:lang w:val="en-AU"/>
              </w:rPr>
              <w:t>Area</w:t>
            </w:r>
          </w:p>
        </w:tc>
        <w:tc>
          <w:tcPr>
            <w:tcW w:w="1701" w:type="dxa"/>
            <w:shd w:val="clear" w:color="auto" w:fill="FF0000"/>
            <w:vAlign w:val="center"/>
            <w:hideMark/>
          </w:tcPr>
          <w:p w14:paraId="623A2375" w14:textId="77777777" w:rsidR="00845F7D" w:rsidRPr="003B4313" w:rsidRDefault="00845F7D" w:rsidP="002303C0">
            <w:pPr>
              <w:pStyle w:val="Separator"/>
              <w:ind w:left="0"/>
              <w:jc w:val="both"/>
              <w:rPr>
                <w:rFonts w:ascii="Arial" w:hAnsi="Arial"/>
                <w:b/>
                <w:bCs/>
                <w:color w:val="FFFFFF" w:themeColor="background1"/>
                <w:sz w:val="22"/>
                <w:szCs w:val="22"/>
                <w:lang w:val="en-AU"/>
              </w:rPr>
            </w:pPr>
            <w:r w:rsidRPr="003B4313">
              <w:rPr>
                <w:rFonts w:ascii="Arial" w:hAnsi="Arial"/>
                <w:b/>
                <w:bCs/>
                <w:color w:val="FFFFFF" w:themeColor="background1"/>
                <w:sz w:val="22"/>
                <w:szCs w:val="22"/>
                <w:lang w:val="en-AU"/>
              </w:rPr>
              <w:t>Signal Box</w:t>
            </w:r>
          </w:p>
        </w:tc>
        <w:tc>
          <w:tcPr>
            <w:tcW w:w="2268" w:type="dxa"/>
            <w:shd w:val="clear" w:color="auto" w:fill="FF0000"/>
            <w:vAlign w:val="center"/>
            <w:hideMark/>
          </w:tcPr>
          <w:p w14:paraId="6B6F2E19" w14:textId="77777777" w:rsidR="00845F7D" w:rsidRPr="003B4313" w:rsidRDefault="00845F7D" w:rsidP="002303C0">
            <w:pPr>
              <w:pStyle w:val="Separator"/>
              <w:ind w:left="0"/>
              <w:jc w:val="both"/>
              <w:rPr>
                <w:rFonts w:ascii="Arial" w:hAnsi="Arial"/>
                <w:b/>
                <w:bCs/>
                <w:color w:val="FFFFFF" w:themeColor="background1"/>
                <w:sz w:val="22"/>
                <w:szCs w:val="22"/>
                <w:lang w:val="en-AU"/>
              </w:rPr>
            </w:pPr>
            <w:r w:rsidRPr="003B4313">
              <w:rPr>
                <w:rFonts w:ascii="Arial" w:hAnsi="Arial"/>
                <w:b/>
                <w:bCs/>
                <w:color w:val="FFFFFF" w:themeColor="background1"/>
                <w:sz w:val="22"/>
                <w:szCs w:val="22"/>
                <w:lang w:val="en-AU"/>
              </w:rPr>
              <w:t>Position</w:t>
            </w:r>
          </w:p>
        </w:tc>
        <w:tc>
          <w:tcPr>
            <w:tcW w:w="2410" w:type="dxa"/>
            <w:shd w:val="clear" w:color="auto" w:fill="FF0000"/>
            <w:vAlign w:val="center"/>
            <w:hideMark/>
          </w:tcPr>
          <w:p w14:paraId="234852D2" w14:textId="77777777" w:rsidR="00845F7D" w:rsidRPr="003B4313" w:rsidRDefault="00845F7D" w:rsidP="002303C0">
            <w:pPr>
              <w:pStyle w:val="Separator"/>
              <w:ind w:left="0"/>
              <w:jc w:val="both"/>
              <w:rPr>
                <w:rFonts w:ascii="Arial" w:hAnsi="Arial"/>
                <w:b/>
                <w:bCs/>
                <w:color w:val="FFFFFF" w:themeColor="background1"/>
                <w:sz w:val="22"/>
                <w:szCs w:val="22"/>
                <w:lang w:val="en-AU"/>
              </w:rPr>
            </w:pPr>
            <w:r w:rsidRPr="003B4313">
              <w:rPr>
                <w:rFonts w:ascii="Arial" w:hAnsi="Arial"/>
                <w:b/>
                <w:bCs/>
                <w:color w:val="FFFFFF" w:themeColor="background1"/>
                <w:sz w:val="22"/>
                <w:szCs w:val="22"/>
                <w:lang w:val="en-AU"/>
              </w:rPr>
              <w:t>Workstation Panel</w:t>
            </w:r>
          </w:p>
        </w:tc>
        <w:tc>
          <w:tcPr>
            <w:tcW w:w="1559" w:type="dxa"/>
            <w:shd w:val="clear" w:color="auto" w:fill="FF0000"/>
            <w:vAlign w:val="center"/>
            <w:hideMark/>
          </w:tcPr>
          <w:p w14:paraId="289DFEC2" w14:textId="77777777" w:rsidR="00845F7D" w:rsidRPr="003B4313" w:rsidRDefault="00845F7D" w:rsidP="002303C0">
            <w:pPr>
              <w:pStyle w:val="Separator"/>
              <w:ind w:left="0"/>
              <w:jc w:val="both"/>
              <w:rPr>
                <w:rFonts w:ascii="Arial" w:hAnsi="Arial"/>
                <w:b/>
                <w:bCs/>
                <w:color w:val="FFFFFF" w:themeColor="background1"/>
                <w:sz w:val="22"/>
                <w:szCs w:val="22"/>
                <w:lang w:val="en-AU"/>
              </w:rPr>
            </w:pPr>
            <w:r w:rsidRPr="003B4313">
              <w:rPr>
                <w:rFonts w:ascii="Arial" w:hAnsi="Arial"/>
                <w:b/>
                <w:bCs/>
                <w:color w:val="FFFFFF" w:themeColor="background1"/>
                <w:sz w:val="22"/>
                <w:szCs w:val="22"/>
                <w:lang w:val="en-AU"/>
              </w:rPr>
              <w:t>Contact</w:t>
            </w:r>
          </w:p>
        </w:tc>
      </w:tr>
      <w:tr w:rsidR="00845F7D" w:rsidRPr="00107917" w14:paraId="4ED9FE39" w14:textId="77777777" w:rsidTr="003B4313">
        <w:tc>
          <w:tcPr>
            <w:tcW w:w="1129" w:type="dxa"/>
            <w:tcBorders>
              <w:bottom w:val="single" w:sz="4" w:space="0" w:color="FF0000"/>
            </w:tcBorders>
            <w:shd w:val="clear" w:color="auto" w:fill="auto"/>
            <w:vAlign w:val="center"/>
          </w:tcPr>
          <w:p w14:paraId="5D3BEB20" w14:textId="6E1C93B2" w:rsidR="00845F7D" w:rsidRPr="00845F7D" w:rsidRDefault="003B4313" w:rsidP="002303C0">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bottom w:val="single" w:sz="4" w:space="0" w:color="FF0000"/>
            </w:tcBorders>
            <w:shd w:val="clear" w:color="auto" w:fill="auto"/>
            <w:vAlign w:val="center"/>
          </w:tcPr>
          <w:p w14:paraId="5EB8128D" w14:textId="3601C0C2" w:rsidR="00845F7D" w:rsidRPr="00845F7D" w:rsidRDefault="003B4313" w:rsidP="002303C0">
            <w:pPr>
              <w:pStyle w:val="Separator"/>
              <w:ind w:left="0"/>
              <w:jc w:val="both"/>
              <w:rPr>
                <w:rFonts w:ascii="Arial" w:hAnsi="Arial"/>
                <w:sz w:val="22"/>
                <w:szCs w:val="22"/>
                <w:lang w:val="en-AU"/>
              </w:rPr>
            </w:pPr>
            <w:r>
              <w:rPr>
                <w:rFonts w:ascii="Arial" w:hAnsi="Arial"/>
                <w:sz w:val="22"/>
                <w:szCs w:val="22"/>
                <w:lang w:val="en-AU"/>
              </w:rPr>
              <w:t>Clyde</w:t>
            </w:r>
          </w:p>
        </w:tc>
        <w:tc>
          <w:tcPr>
            <w:tcW w:w="2268" w:type="dxa"/>
            <w:tcBorders>
              <w:bottom w:val="single" w:sz="4" w:space="0" w:color="FF0000"/>
            </w:tcBorders>
            <w:shd w:val="clear" w:color="auto" w:fill="auto"/>
            <w:vAlign w:val="center"/>
          </w:tcPr>
          <w:p w14:paraId="56AC8297" w14:textId="157FD4D4" w:rsidR="00845F7D" w:rsidRPr="00845F7D" w:rsidRDefault="003B4313" w:rsidP="002303C0">
            <w:pPr>
              <w:pStyle w:val="Separator"/>
              <w:ind w:left="0"/>
              <w:jc w:val="both"/>
              <w:rPr>
                <w:rFonts w:ascii="Arial" w:hAnsi="Arial"/>
                <w:sz w:val="22"/>
                <w:szCs w:val="22"/>
                <w:lang w:val="en-AU"/>
              </w:rPr>
            </w:pPr>
            <w:r>
              <w:rPr>
                <w:rFonts w:ascii="Arial" w:hAnsi="Arial"/>
                <w:sz w:val="22"/>
                <w:szCs w:val="22"/>
                <w:lang w:val="en-AU"/>
              </w:rPr>
              <w:t>Signaller</w:t>
            </w:r>
          </w:p>
        </w:tc>
        <w:tc>
          <w:tcPr>
            <w:tcW w:w="2410" w:type="dxa"/>
            <w:tcBorders>
              <w:bottom w:val="single" w:sz="4" w:space="0" w:color="FF0000"/>
            </w:tcBorders>
            <w:shd w:val="clear" w:color="auto" w:fill="auto"/>
            <w:vAlign w:val="center"/>
          </w:tcPr>
          <w:p w14:paraId="331AACC1" w14:textId="5E5E782D" w:rsidR="00845F7D" w:rsidRPr="00845F7D" w:rsidRDefault="003B4313" w:rsidP="002303C0">
            <w:pPr>
              <w:pStyle w:val="Separator"/>
              <w:ind w:left="0"/>
              <w:jc w:val="both"/>
              <w:rPr>
                <w:rFonts w:ascii="Arial" w:hAnsi="Arial"/>
                <w:sz w:val="22"/>
                <w:szCs w:val="22"/>
                <w:lang w:val="en-AU"/>
              </w:rPr>
            </w:pPr>
            <w:r>
              <w:rPr>
                <w:rFonts w:ascii="Arial" w:hAnsi="Arial"/>
                <w:sz w:val="22"/>
                <w:szCs w:val="22"/>
                <w:lang w:val="en-AU"/>
              </w:rPr>
              <w:t>Clyde</w:t>
            </w:r>
          </w:p>
        </w:tc>
        <w:tc>
          <w:tcPr>
            <w:tcW w:w="1559" w:type="dxa"/>
            <w:tcBorders>
              <w:bottom w:val="single" w:sz="4" w:space="0" w:color="FF0000"/>
            </w:tcBorders>
            <w:shd w:val="clear" w:color="auto" w:fill="auto"/>
            <w:vAlign w:val="center"/>
          </w:tcPr>
          <w:p w14:paraId="2162300C" w14:textId="3E7FACD1" w:rsidR="00845F7D" w:rsidRPr="00845F7D" w:rsidRDefault="003B4313" w:rsidP="002303C0">
            <w:pPr>
              <w:pStyle w:val="Separator"/>
              <w:ind w:left="0"/>
              <w:jc w:val="both"/>
              <w:rPr>
                <w:rFonts w:ascii="Arial" w:hAnsi="Arial"/>
                <w:sz w:val="22"/>
                <w:szCs w:val="22"/>
                <w:lang w:val="en-AU"/>
              </w:rPr>
            </w:pPr>
            <w:r>
              <w:rPr>
                <w:rFonts w:ascii="Arial" w:hAnsi="Arial"/>
                <w:sz w:val="22"/>
                <w:szCs w:val="22"/>
                <w:lang w:val="en-AU"/>
              </w:rPr>
              <w:t xml:space="preserve">02 </w:t>
            </w:r>
            <w:r w:rsidRPr="003B4313">
              <w:rPr>
                <w:rFonts w:ascii="Arial" w:hAnsi="Arial"/>
                <w:sz w:val="22"/>
                <w:szCs w:val="22"/>
                <w:lang w:val="en-AU"/>
              </w:rPr>
              <w:t>9848</w:t>
            </w:r>
            <w:r>
              <w:rPr>
                <w:rFonts w:ascii="Arial" w:hAnsi="Arial"/>
                <w:sz w:val="22"/>
                <w:szCs w:val="22"/>
                <w:lang w:val="en-AU"/>
              </w:rPr>
              <w:t xml:space="preserve"> </w:t>
            </w:r>
            <w:r w:rsidRPr="003B4313">
              <w:rPr>
                <w:rFonts w:ascii="Arial" w:hAnsi="Arial"/>
                <w:sz w:val="22"/>
                <w:szCs w:val="22"/>
                <w:lang w:val="en-AU"/>
              </w:rPr>
              <w:t>9211</w:t>
            </w:r>
          </w:p>
        </w:tc>
      </w:tr>
      <w:tr w:rsidR="00845F7D" w:rsidRPr="00107917" w14:paraId="3DE930C7" w14:textId="77777777" w:rsidTr="003B4313">
        <w:tc>
          <w:tcPr>
            <w:tcW w:w="1129" w:type="dxa"/>
            <w:tcBorders>
              <w:top w:val="single" w:sz="4" w:space="0" w:color="FF0000"/>
              <w:bottom w:val="single" w:sz="4" w:space="0" w:color="FF0000"/>
            </w:tcBorders>
            <w:shd w:val="clear" w:color="auto" w:fill="auto"/>
            <w:vAlign w:val="center"/>
          </w:tcPr>
          <w:p w14:paraId="78C5FCAA" w14:textId="58FF5973" w:rsidR="00845F7D" w:rsidRPr="00845F7D" w:rsidRDefault="003B4313" w:rsidP="002303C0">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top w:val="single" w:sz="4" w:space="0" w:color="FF0000"/>
              <w:bottom w:val="single" w:sz="4" w:space="0" w:color="FF0000"/>
            </w:tcBorders>
            <w:shd w:val="clear" w:color="auto" w:fill="auto"/>
            <w:vAlign w:val="center"/>
          </w:tcPr>
          <w:p w14:paraId="5E7AF3AD" w14:textId="321244E8" w:rsidR="00845F7D" w:rsidRPr="00845F7D" w:rsidRDefault="003B4313" w:rsidP="002303C0">
            <w:pPr>
              <w:pStyle w:val="Separator"/>
              <w:ind w:left="0"/>
              <w:jc w:val="both"/>
              <w:rPr>
                <w:rFonts w:ascii="Arial" w:hAnsi="Arial"/>
                <w:sz w:val="22"/>
                <w:szCs w:val="22"/>
                <w:lang w:val="en-AU"/>
              </w:rPr>
            </w:pPr>
            <w:r w:rsidRPr="003B4313">
              <w:rPr>
                <w:rFonts w:ascii="Arial" w:hAnsi="Arial"/>
                <w:sz w:val="22"/>
                <w:szCs w:val="22"/>
                <w:lang w:val="en-AU"/>
              </w:rPr>
              <w:t>Parramatta Rd</w:t>
            </w:r>
          </w:p>
        </w:tc>
        <w:tc>
          <w:tcPr>
            <w:tcW w:w="2268" w:type="dxa"/>
            <w:tcBorders>
              <w:top w:val="single" w:sz="4" w:space="0" w:color="FF0000"/>
              <w:bottom w:val="single" w:sz="4" w:space="0" w:color="FF0000"/>
            </w:tcBorders>
            <w:shd w:val="clear" w:color="auto" w:fill="auto"/>
            <w:vAlign w:val="center"/>
          </w:tcPr>
          <w:p w14:paraId="2DE31FAC" w14:textId="56E1E2ED" w:rsidR="00845F7D" w:rsidRPr="00845F7D" w:rsidRDefault="003B4313" w:rsidP="002303C0">
            <w:pPr>
              <w:pStyle w:val="Separator"/>
              <w:ind w:left="0"/>
              <w:jc w:val="both"/>
              <w:rPr>
                <w:rFonts w:ascii="Arial" w:hAnsi="Arial"/>
                <w:sz w:val="22"/>
                <w:szCs w:val="22"/>
                <w:lang w:val="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shd w:val="clear" w:color="auto" w:fill="auto"/>
            <w:vAlign w:val="center"/>
          </w:tcPr>
          <w:p w14:paraId="7D42CB91" w14:textId="4906EC84" w:rsidR="00845F7D" w:rsidRPr="00845F7D" w:rsidRDefault="003B4313" w:rsidP="002303C0">
            <w:pPr>
              <w:pStyle w:val="Separator"/>
              <w:ind w:left="0"/>
              <w:jc w:val="both"/>
              <w:rPr>
                <w:rFonts w:ascii="Arial" w:hAnsi="Arial"/>
                <w:sz w:val="22"/>
                <w:szCs w:val="22"/>
                <w:lang w:val="en-AU"/>
              </w:rPr>
            </w:pPr>
            <w:r w:rsidRPr="00845F7D">
              <w:rPr>
                <w:rFonts w:ascii="Arial" w:eastAsia="PMingLiU" w:hAnsi="Arial"/>
                <w:sz w:val="22"/>
                <w:szCs w:val="22"/>
                <w:lang w:val="en-AU" w:eastAsia="en-AU"/>
              </w:rPr>
              <w:t>Parramatta Rd</w:t>
            </w:r>
          </w:p>
        </w:tc>
        <w:tc>
          <w:tcPr>
            <w:tcW w:w="1559" w:type="dxa"/>
            <w:tcBorders>
              <w:top w:val="single" w:sz="4" w:space="0" w:color="FF0000"/>
              <w:bottom w:val="single" w:sz="4" w:space="0" w:color="FF0000"/>
            </w:tcBorders>
            <w:shd w:val="clear" w:color="auto" w:fill="auto"/>
            <w:vAlign w:val="center"/>
          </w:tcPr>
          <w:p w14:paraId="068881D3" w14:textId="19B16C31" w:rsidR="00845F7D" w:rsidRPr="00845F7D" w:rsidRDefault="003B4313" w:rsidP="002303C0">
            <w:pPr>
              <w:pStyle w:val="Separator"/>
              <w:ind w:left="0"/>
              <w:jc w:val="both"/>
              <w:rPr>
                <w:rFonts w:ascii="Arial" w:hAnsi="Arial"/>
                <w:sz w:val="22"/>
                <w:szCs w:val="22"/>
                <w:lang w:val="en-AU"/>
              </w:rPr>
            </w:pPr>
            <w:r w:rsidRPr="003B4313">
              <w:rPr>
                <w:rFonts w:ascii="Arial" w:hAnsi="Arial"/>
                <w:sz w:val="22"/>
                <w:szCs w:val="22"/>
                <w:lang w:val="en-AU"/>
              </w:rPr>
              <w:t>02 9848 9261</w:t>
            </w:r>
          </w:p>
        </w:tc>
      </w:tr>
      <w:tr w:rsidR="003B4313" w:rsidRPr="00107917" w14:paraId="5627188A" w14:textId="77777777" w:rsidTr="003B4313">
        <w:tc>
          <w:tcPr>
            <w:tcW w:w="1129" w:type="dxa"/>
            <w:tcBorders>
              <w:top w:val="single" w:sz="4" w:space="0" w:color="FF0000"/>
              <w:bottom w:val="single" w:sz="4" w:space="0" w:color="FF0000"/>
            </w:tcBorders>
            <w:shd w:val="clear" w:color="auto" w:fill="auto"/>
            <w:vAlign w:val="center"/>
          </w:tcPr>
          <w:p w14:paraId="1A2BEE1E" w14:textId="23DDCC0F" w:rsidR="003B4313" w:rsidRDefault="003B4313" w:rsidP="003B4313">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top w:val="single" w:sz="4" w:space="0" w:color="FF0000"/>
              <w:bottom w:val="single" w:sz="4" w:space="0" w:color="FF0000"/>
            </w:tcBorders>
            <w:shd w:val="clear" w:color="auto" w:fill="auto"/>
            <w:vAlign w:val="center"/>
          </w:tcPr>
          <w:p w14:paraId="225AB544" w14:textId="05FF6D35"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Granville</w:t>
            </w:r>
          </w:p>
        </w:tc>
        <w:tc>
          <w:tcPr>
            <w:tcW w:w="2268" w:type="dxa"/>
            <w:tcBorders>
              <w:top w:val="single" w:sz="4" w:space="0" w:color="FF0000"/>
              <w:bottom w:val="single" w:sz="4" w:space="0" w:color="FF0000"/>
            </w:tcBorders>
            <w:shd w:val="clear" w:color="auto" w:fill="auto"/>
            <w:vAlign w:val="center"/>
          </w:tcPr>
          <w:p w14:paraId="0CE8A64E" w14:textId="1A37167A"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Signaller</w:t>
            </w:r>
          </w:p>
        </w:tc>
        <w:tc>
          <w:tcPr>
            <w:tcW w:w="2410" w:type="dxa"/>
            <w:tcBorders>
              <w:top w:val="single" w:sz="4" w:space="0" w:color="FF0000"/>
              <w:bottom w:val="single" w:sz="4" w:space="0" w:color="FF0000"/>
            </w:tcBorders>
            <w:vAlign w:val="center"/>
          </w:tcPr>
          <w:p w14:paraId="5440C571" w14:textId="61FBC842"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Granville</w:t>
            </w:r>
          </w:p>
        </w:tc>
        <w:tc>
          <w:tcPr>
            <w:tcW w:w="1559" w:type="dxa"/>
            <w:tcBorders>
              <w:top w:val="single" w:sz="4" w:space="0" w:color="FF0000"/>
              <w:bottom w:val="single" w:sz="4" w:space="0" w:color="FF0000"/>
            </w:tcBorders>
            <w:vAlign w:val="center"/>
          </w:tcPr>
          <w:p w14:paraId="53E3685A" w14:textId="541ABE5E" w:rsidR="003B4313" w:rsidRPr="00845F7D" w:rsidRDefault="003B4313" w:rsidP="003B4313">
            <w:pPr>
              <w:pStyle w:val="Separator"/>
              <w:ind w:left="0"/>
              <w:jc w:val="both"/>
              <w:rPr>
                <w:rFonts w:ascii="Arial" w:hAnsi="Arial"/>
                <w:sz w:val="22"/>
                <w:szCs w:val="22"/>
                <w:lang w:val="en-AU"/>
              </w:rPr>
            </w:pPr>
            <w:r w:rsidRPr="00845F7D">
              <w:rPr>
                <w:rFonts w:eastAsia="PMingLiU"/>
                <w:sz w:val="22"/>
                <w:szCs w:val="22"/>
                <w:lang w:eastAsia="en-AU"/>
              </w:rPr>
              <w:t>02 9848 9242</w:t>
            </w:r>
          </w:p>
        </w:tc>
      </w:tr>
      <w:tr w:rsidR="003B4313" w:rsidRPr="00107917" w14:paraId="7156CA39" w14:textId="77777777" w:rsidTr="003B4313">
        <w:tc>
          <w:tcPr>
            <w:tcW w:w="1129" w:type="dxa"/>
            <w:tcBorders>
              <w:top w:val="single" w:sz="4" w:space="0" w:color="FF0000"/>
              <w:bottom w:val="single" w:sz="4" w:space="0" w:color="FF0000"/>
            </w:tcBorders>
            <w:shd w:val="clear" w:color="auto" w:fill="auto"/>
            <w:vAlign w:val="center"/>
          </w:tcPr>
          <w:p w14:paraId="1CB55011" w14:textId="3400D429"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top w:val="single" w:sz="4" w:space="0" w:color="FF0000"/>
              <w:bottom w:val="single" w:sz="4" w:space="0" w:color="FF0000"/>
            </w:tcBorders>
            <w:shd w:val="clear" w:color="auto" w:fill="auto"/>
            <w:vAlign w:val="center"/>
          </w:tcPr>
          <w:p w14:paraId="72CD7005" w14:textId="1099629D"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Granville</w:t>
            </w:r>
          </w:p>
        </w:tc>
        <w:tc>
          <w:tcPr>
            <w:tcW w:w="2268" w:type="dxa"/>
            <w:tcBorders>
              <w:top w:val="single" w:sz="4" w:space="0" w:color="FF0000"/>
              <w:bottom w:val="single" w:sz="4" w:space="0" w:color="FF0000"/>
            </w:tcBorders>
            <w:shd w:val="clear" w:color="auto" w:fill="auto"/>
            <w:vAlign w:val="center"/>
          </w:tcPr>
          <w:p w14:paraId="4E4F5378" w14:textId="4E6612F9"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544212E9" w14:textId="133E746E"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Westmead</w:t>
            </w:r>
          </w:p>
        </w:tc>
        <w:tc>
          <w:tcPr>
            <w:tcW w:w="1559" w:type="dxa"/>
            <w:tcBorders>
              <w:top w:val="single" w:sz="4" w:space="0" w:color="FF0000"/>
              <w:bottom w:val="single" w:sz="4" w:space="0" w:color="FF0000"/>
            </w:tcBorders>
            <w:vAlign w:val="center"/>
          </w:tcPr>
          <w:p w14:paraId="05DC5934" w14:textId="21060952" w:rsidR="003B4313" w:rsidRPr="00845F7D" w:rsidRDefault="003B4313" w:rsidP="003B4313">
            <w:pPr>
              <w:pStyle w:val="Separator"/>
              <w:ind w:left="0"/>
              <w:jc w:val="both"/>
              <w:rPr>
                <w:rFonts w:ascii="Arial" w:hAnsi="Arial"/>
                <w:sz w:val="22"/>
                <w:szCs w:val="22"/>
                <w:lang w:val="en-AU"/>
              </w:rPr>
            </w:pPr>
            <w:r w:rsidRPr="00845F7D">
              <w:rPr>
                <w:rFonts w:eastAsia="PMingLiU"/>
                <w:sz w:val="22"/>
                <w:szCs w:val="22"/>
                <w:lang w:eastAsia="en-AU"/>
              </w:rPr>
              <w:t>02 9848 9666</w:t>
            </w:r>
          </w:p>
        </w:tc>
      </w:tr>
      <w:tr w:rsidR="003B4313" w:rsidRPr="00107917" w14:paraId="313EAC4E" w14:textId="77777777" w:rsidTr="003B4313">
        <w:tc>
          <w:tcPr>
            <w:tcW w:w="1129" w:type="dxa"/>
            <w:tcBorders>
              <w:top w:val="single" w:sz="4" w:space="0" w:color="FF0000"/>
              <w:bottom w:val="single" w:sz="4" w:space="0" w:color="FF0000"/>
            </w:tcBorders>
            <w:shd w:val="clear" w:color="auto" w:fill="auto"/>
            <w:vAlign w:val="center"/>
          </w:tcPr>
          <w:p w14:paraId="68D71F75" w14:textId="2C9979E9"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top w:val="single" w:sz="4" w:space="0" w:color="FF0000"/>
              <w:bottom w:val="single" w:sz="4" w:space="0" w:color="FF0000"/>
            </w:tcBorders>
            <w:vAlign w:val="center"/>
          </w:tcPr>
          <w:p w14:paraId="1FDEB65B" w14:textId="24FE3F47"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Blacktown</w:t>
            </w:r>
          </w:p>
        </w:tc>
        <w:tc>
          <w:tcPr>
            <w:tcW w:w="2268" w:type="dxa"/>
            <w:tcBorders>
              <w:top w:val="single" w:sz="4" w:space="0" w:color="FF0000"/>
              <w:bottom w:val="single" w:sz="4" w:space="0" w:color="FF0000"/>
            </w:tcBorders>
            <w:vAlign w:val="center"/>
          </w:tcPr>
          <w:p w14:paraId="3E067549" w14:textId="1B75E475"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tcPr>
          <w:p w14:paraId="18CE3C27" w14:textId="36266083"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Blacktown</w:t>
            </w:r>
          </w:p>
        </w:tc>
        <w:tc>
          <w:tcPr>
            <w:tcW w:w="1559" w:type="dxa"/>
            <w:tcBorders>
              <w:top w:val="single" w:sz="4" w:space="0" w:color="FF0000"/>
              <w:bottom w:val="single" w:sz="4" w:space="0" w:color="FF0000"/>
            </w:tcBorders>
            <w:vAlign w:val="center"/>
          </w:tcPr>
          <w:p w14:paraId="3AE65459" w14:textId="54950E25" w:rsidR="003B4313" w:rsidRPr="00845F7D" w:rsidRDefault="003B4313" w:rsidP="003B4313">
            <w:pPr>
              <w:pStyle w:val="Separator"/>
              <w:ind w:left="0"/>
              <w:jc w:val="both"/>
              <w:rPr>
                <w:rFonts w:ascii="Arial" w:hAnsi="Arial"/>
                <w:sz w:val="22"/>
                <w:szCs w:val="22"/>
                <w:lang w:val="en-AU"/>
              </w:rPr>
            </w:pPr>
            <w:r w:rsidRPr="00845F7D">
              <w:rPr>
                <w:rFonts w:eastAsia="PMingLiU"/>
                <w:sz w:val="22"/>
                <w:szCs w:val="22"/>
                <w:lang w:eastAsia="en-AU"/>
              </w:rPr>
              <w:t>02 9851 7207</w:t>
            </w:r>
          </w:p>
        </w:tc>
      </w:tr>
      <w:tr w:rsidR="003B4313" w:rsidRPr="00107917" w14:paraId="3D36FD08" w14:textId="77777777" w:rsidTr="003B4313">
        <w:tc>
          <w:tcPr>
            <w:tcW w:w="1129" w:type="dxa"/>
            <w:tcBorders>
              <w:top w:val="single" w:sz="4" w:space="0" w:color="FF0000"/>
              <w:bottom w:val="single" w:sz="4" w:space="0" w:color="FF0000"/>
            </w:tcBorders>
            <w:shd w:val="clear" w:color="auto" w:fill="auto"/>
            <w:vAlign w:val="center"/>
          </w:tcPr>
          <w:p w14:paraId="56832D80" w14:textId="03B3DF5E"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top w:val="single" w:sz="4" w:space="0" w:color="FF0000"/>
              <w:bottom w:val="single" w:sz="4" w:space="0" w:color="FF0000"/>
            </w:tcBorders>
            <w:vAlign w:val="center"/>
          </w:tcPr>
          <w:p w14:paraId="01755C40" w14:textId="48CE3A58"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Blacktown</w:t>
            </w:r>
          </w:p>
        </w:tc>
        <w:tc>
          <w:tcPr>
            <w:tcW w:w="2268" w:type="dxa"/>
            <w:tcBorders>
              <w:top w:val="single" w:sz="4" w:space="0" w:color="FF0000"/>
              <w:bottom w:val="single" w:sz="4" w:space="0" w:color="FF0000"/>
            </w:tcBorders>
            <w:vAlign w:val="center"/>
          </w:tcPr>
          <w:p w14:paraId="0E60B814" w14:textId="14CA1BBF"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Area Controller</w:t>
            </w:r>
          </w:p>
        </w:tc>
        <w:tc>
          <w:tcPr>
            <w:tcW w:w="2410" w:type="dxa"/>
            <w:tcBorders>
              <w:top w:val="single" w:sz="4" w:space="0" w:color="FF0000"/>
              <w:bottom w:val="single" w:sz="4" w:space="0" w:color="FF0000"/>
            </w:tcBorders>
            <w:vAlign w:val="center"/>
          </w:tcPr>
          <w:p w14:paraId="2F828CEB" w14:textId="79514E77"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Richmond</w:t>
            </w:r>
          </w:p>
        </w:tc>
        <w:tc>
          <w:tcPr>
            <w:tcW w:w="1559" w:type="dxa"/>
            <w:tcBorders>
              <w:top w:val="single" w:sz="4" w:space="0" w:color="FF0000"/>
              <w:bottom w:val="single" w:sz="4" w:space="0" w:color="FF0000"/>
            </w:tcBorders>
            <w:vAlign w:val="center"/>
          </w:tcPr>
          <w:p w14:paraId="3E64D472" w14:textId="754C72BC" w:rsidR="003B4313" w:rsidRPr="00845F7D" w:rsidRDefault="003B4313" w:rsidP="003B4313">
            <w:pPr>
              <w:pStyle w:val="Separator"/>
              <w:ind w:left="0"/>
              <w:jc w:val="both"/>
              <w:rPr>
                <w:rFonts w:ascii="Arial" w:hAnsi="Arial"/>
                <w:sz w:val="22"/>
                <w:szCs w:val="22"/>
                <w:lang w:val="en-AU"/>
              </w:rPr>
            </w:pPr>
            <w:r w:rsidRPr="00845F7D">
              <w:rPr>
                <w:rFonts w:eastAsia="PMingLiU"/>
                <w:sz w:val="22"/>
                <w:szCs w:val="22"/>
                <w:lang w:eastAsia="en-AU"/>
              </w:rPr>
              <w:t>02 9851 7323</w:t>
            </w:r>
          </w:p>
        </w:tc>
      </w:tr>
      <w:tr w:rsidR="003B4313" w:rsidRPr="00107917" w14:paraId="1FC8BBF1" w14:textId="77777777" w:rsidTr="003B4313">
        <w:tc>
          <w:tcPr>
            <w:tcW w:w="1129" w:type="dxa"/>
            <w:tcBorders>
              <w:top w:val="single" w:sz="4" w:space="0" w:color="FF0000"/>
              <w:bottom w:val="single" w:sz="4" w:space="0" w:color="FF0000"/>
            </w:tcBorders>
            <w:shd w:val="clear" w:color="auto" w:fill="auto"/>
            <w:vAlign w:val="center"/>
          </w:tcPr>
          <w:p w14:paraId="63B771CC" w14:textId="77FC4629" w:rsidR="003B4313" w:rsidRPr="00845F7D" w:rsidRDefault="003B4313" w:rsidP="003B4313">
            <w:pPr>
              <w:pStyle w:val="Separator"/>
              <w:ind w:left="0"/>
              <w:jc w:val="both"/>
              <w:rPr>
                <w:rFonts w:ascii="Arial" w:hAnsi="Arial"/>
                <w:sz w:val="22"/>
                <w:szCs w:val="22"/>
                <w:lang w:val="en-AU"/>
              </w:rPr>
            </w:pPr>
            <w:r>
              <w:rPr>
                <w:rFonts w:ascii="Arial" w:hAnsi="Arial"/>
                <w:sz w:val="22"/>
                <w:szCs w:val="22"/>
                <w:lang w:val="en-AU"/>
              </w:rPr>
              <w:t>WST</w:t>
            </w:r>
          </w:p>
        </w:tc>
        <w:tc>
          <w:tcPr>
            <w:tcW w:w="1701" w:type="dxa"/>
            <w:tcBorders>
              <w:top w:val="single" w:sz="4" w:space="0" w:color="FF0000"/>
              <w:bottom w:val="single" w:sz="4" w:space="0" w:color="FF0000"/>
            </w:tcBorders>
            <w:vAlign w:val="center"/>
          </w:tcPr>
          <w:p w14:paraId="0F959533" w14:textId="2AA11A9C"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Blacktown</w:t>
            </w:r>
          </w:p>
        </w:tc>
        <w:tc>
          <w:tcPr>
            <w:tcW w:w="2268" w:type="dxa"/>
            <w:tcBorders>
              <w:top w:val="single" w:sz="4" w:space="0" w:color="FF0000"/>
              <w:bottom w:val="single" w:sz="4" w:space="0" w:color="FF0000"/>
            </w:tcBorders>
            <w:vAlign w:val="center"/>
          </w:tcPr>
          <w:p w14:paraId="78898331" w14:textId="28972D8E"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4E7ADB72" w14:textId="3F3C1302" w:rsidR="003B4313" w:rsidRPr="00845F7D"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Katoomba</w:t>
            </w:r>
          </w:p>
        </w:tc>
        <w:tc>
          <w:tcPr>
            <w:tcW w:w="1559" w:type="dxa"/>
            <w:tcBorders>
              <w:top w:val="single" w:sz="4" w:space="0" w:color="FF0000"/>
              <w:bottom w:val="single" w:sz="4" w:space="0" w:color="FF0000"/>
            </w:tcBorders>
            <w:vAlign w:val="center"/>
          </w:tcPr>
          <w:p w14:paraId="5A418CF0" w14:textId="10DA9993" w:rsidR="003B4313" w:rsidRPr="00845F7D" w:rsidRDefault="003B4313" w:rsidP="003B4313">
            <w:pPr>
              <w:pStyle w:val="Separator"/>
              <w:ind w:left="0"/>
              <w:jc w:val="both"/>
              <w:rPr>
                <w:rFonts w:ascii="Arial" w:hAnsi="Arial"/>
                <w:sz w:val="22"/>
                <w:szCs w:val="22"/>
                <w:lang w:val="en-AU"/>
              </w:rPr>
            </w:pPr>
            <w:r w:rsidRPr="00845F7D">
              <w:rPr>
                <w:rFonts w:eastAsia="PMingLiU"/>
                <w:sz w:val="22"/>
                <w:szCs w:val="22"/>
                <w:lang w:eastAsia="en-AU"/>
              </w:rPr>
              <w:t>02 9851 7401</w:t>
            </w:r>
          </w:p>
        </w:tc>
      </w:tr>
      <w:tr w:rsidR="003B4313" w:rsidRPr="00107917" w14:paraId="2F4AC698" w14:textId="77777777" w:rsidTr="003B4313">
        <w:tc>
          <w:tcPr>
            <w:tcW w:w="1129" w:type="dxa"/>
            <w:tcBorders>
              <w:top w:val="single" w:sz="4" w:space="0" w:color="FF0000"/>
              <w:bottom w:val="single" w:sz="4" w:space="0" w:color="FF0000"/>
            </w:tcBorders>
            <w:vAlign w:val="center"/>
          </w:tcPr>
          <w:p w14:paraId="19DDC104" w14:textId="6EDC8773" w:rsidR="003B4313"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WST</w:t>
            </w:r>
          </w:p>
        </w:tc>
        <w:tc>
          <w:tcPr>
            <w:tcW w:w="1701" w:type="dxa"/>
            <w:tcBorders>
              <w:top w:val="single" w:sz="4" w:space="0" w:color="FF0000"/>
              <w:bottom w:val="single" w:sz="4" w:space="0" w:color="FF0000"/>
            </w:tcBorders>
            <w:vAlign w:val="center"/>
          </w:tcPr>
          <w:p w14:paraId="6B428341" w14:textId="58CBA3FC"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St Marys</w:t>
            </w:r>
          </w:p>
        </w:tc>
        <w:tc>
          <w:tcPr>
            <w:tcW w:w="2268" w:type="dxa"/>
            <w:tcBorders>
              <w:top w:val="single" w:sz="4" w:space="0" w:color="FF0000"/>
              <w:bottom w:val="single" w:sz="4" w:space="0" w:color="FF0000"/>
            </w:tcBorders>
            <w:vAlign w:val="center"/>
          </w:tcPr>
          <w:p w14:paraId="71B2356B" w14:textId="69C1CF91"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5CB83DC9" w14:textId="000830E7"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St Marys</w:t>
            </w:r>
          </w:p>
        </w:tc>
        <w:tc>
          <w:tcPr>
            <w:tcW w:w="1559" w:type="dxa"/>
            <w:tcBorders>
              <w:top w:val="single" w:sz="4" w:space="0" w:color="FF0000"/>
              <w:bottom w:val="single" w:sz="4" w:space="0" w:color="FF0000"/>
            </w:tcBorders>
            <w:vAlign w:val="center"/>
          </w:tcPr>
          <w:p w14:paraId="232721DC" w14:textId="35B11E9F" w:rsidR="003B4313" w:rsidRPr="00845F7D" w:rsidRDefault="003B4313" w:rsidP="003B4313">
            <w:pPr>
              <w:pStyle w:val="Separator"/>
              <w:ind w:left="0"/>
              <w:jc w:val="both"/>
              <w:rPr>
                <w:rFonts w:eastAsia="PMingLiU"/>
                <w:sz w:val="22"/>
                <w:szCs w:val="22"/>
                <w:lang w:eastAsia="en-AU"/>
              </w:rPr>
            </w:pPr>
            <w:r w:rsidRPr="00845F7D">
              <w:rPr>
                <w:rFonts w:eastAsia="PMingLiU"/>
                <w:sz w:val="22"/>
                <w:szCs w:val="22"/>
                <w:lang w:eastAsia="en-AU"/>
              </w:rPr>
              <w:t>02 9851 7209</w:t>
            </w:r>
          </w:p>
        </w:tc>
      </w:tr>
      <w:tr w:rsidR="003B4313" w:rsidRPr="00107917" w14:paraId="3445960A" w14:textId="77777777" w:rsidTr="003B4313">
        <w:tc>
          <w:tcPr>
            <w:tcW w:w="1129" w:type="dxa"/>
            <w:tcBorders>
              <w:top w:val="single" w:sz="4" w:space="0" w:color="FF0000"/>
              <w:bottom w:val="single" w:sz="4" w:space="0" w:color="FF0000"/>
            </w:tcBorders>
            <w:vAlign w:val="center"/>
          </w:tcPr>
          <w:p w14:paraId="63FAFE4D" w14:textId="1D452D22" w:rsidR="003B4313"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WST</w:t>
            </w:r>
          </w:p>
        </w:tc>
        <w:tc>
          <w:tcPr>
            <w:tcW w:w="1701" w:type="dxa"/>
            <w:tcBorders>
              <w:top w:val="single" w:sz="4" w:space="0" w:color="FF0000"/>
              <w:bottom w:val="single" w:sz="4" w:space="0" w:color="FF0000"/>
            </w:tcBorders>
            <w:vAlign w:val="center"/>
          </w:tcPr>
          <w:p w14:paraId="2EFAB786" w14:textId="175EE58C"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Penrith</w:t>
            </w:r>
          </w:p>
        </w:tc>
        <w:tc>
          <w:tcPr>
            <w:tcW w:w="2268" w:type="dxa"/>
            <w:tcBorders>
              <w:top w:val="single" w:sz="4" w:space="0" w:color="FF0000"/>
              <w:bottom w:val="single" w:sz="4" w:space="0" w:color="FF0000"/>
            </w:tcBorders>
            <w:vAlign w:val="center"/>
          </w:tcPr>
          <w:p w14:paraId="635F6A91" w14:textId="4B44EE1A"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5E88232D" w14:textId="5548B3FB"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Penrith</w:t>
            </w:r>
          </w:p>
        </w:tc>
        <w:tc>
          <w:tcPr>
            <w:tcW w:w="1559" w:type="dxa"/>
            <w:tcBorders>
              <w:top w:val="single" w:sz="4" w:space="0" w:color="FF0000"/>
              <w:bottom w:val="single" w:sz="4" w:space="0" w:color="FF0000"/>
            </w:tcBorders>
            <w:vAlign w:val="center"/>
          </w:tcPr>
          <w:p w14:paraId="27BA61C5" w14:textId="66F096AC" w:rsidR="003B4313" w:rsidRPr="00845F7D" w:rsidRDefault="003B4313" w:rsidP="003B4313">
            <w:pPr>
              <w:pStyle w:val="Separator"/>
              <w:ind w:left="0"/>
              <w:jc w:val="both"/>
              <w:rPr>
                <w:rFonts w:eastAsia="PMingLiU"/>
                <w:sz w:val="22"/>
                <w:szCs w:val="22"/>
                <w:lang w:eastAsia="en-AU"/>
              </w:rPr>
            </w:pPr>
            <w:r w:rsidRPr="00845F7D">
              <w:rPr>
                <w:rFonts w:eastAsia="PMingLiU"/>
                <w:sz w:val="22"/>
                <w:szCs w:val="22"/>
                <w:lang w:eastAsia="en-AU"/>
              </w:rPr>
              <w:t>02 4780 3824</w:t>
            </w:r>
          </w:p>
        </w:tc>
      </w:tr>
      <w:tr w:rsidR="003B4313" w:rsidRPr="00107917" w14:paraId="435339CF" w14:textId="77777777" w:rsidTr="003B4313">
        <w:tc>
          <w:tcPr>
            <w:tcW w:w="1129" w:type="dxa"/>
            <w:tcBorders>
              <w:top w:val="single" w:sz="4" w:space="0" w:color="FF0000"/>
              <w:bottom w:val="single" w:sz="4" w:space="0" w:color="FF0000"/>
            </w:tcBorders>
            <w:vAlign w:val="center"/>
          </w:tcPr>
          <w:p w14:paraId="665EA101" w14:textId="01E129A0" w:rsidR="003B4313"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WST</w:t>
            </w:r>
          </w:p>
        </w:tc>
        <w:tc>
          <w:tcPr>
            <w:tcW w:w="1701" w:type="dxa"/>
            <w:tcBorders>
              <w:top w:val="single" w:sz="4" w:space="0" w:color="FF0000"/>
              <w:bottom w:val="single" w:sz="4" w:space="0" w:color="FF0000"/>
            </w:tcBorders>
            <w:vAlign w:val="center"/>
          </w:tcPr>
          <w:p w14:paraId="575387B1" w14:textId="2E98EE06"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Mt Victoria</w:t>
            </w:r>
          </w:p>
        </w:tc>
        <w:tc>
          <w:tcPr>
            <w:tcW w:w="2268" w:type="dxa"/>
            <w:tcBorders>
              <w:top w:val="single" w:sz="4" w:space="0" w:color="FF0000"/>
              <w:bottom w:val="single" w:sz="4" w:space="0" w:color="FF0000"/>
            </w:tcBorders>
            <w:vAlign w:val="center"/>
          </w:tcPr>
          <w:p w14:paraId="3A897375" w14:textId="2E6F4206"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461F2765" w14:textId="612D8883"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Mt Victoria</w:t>
            </w:r>
          </w:p>
        </w:tc>
        <w:tc>
          <w:tcPr>
            <w:tcW w:w="1559" w:type="dxa"/>
            <w:tcBorders>
              <w:top w:val="single" w:sz="4" w:space="0" w:color="FF0000"/>
              <w:bottom w:val="single" w:sz="4" w:space="0" w:color="FF0000"/>
            </w:tcBorders>
            <w:vAlign w:val="center"/>
          </w:tcPr>
          <w:p w14:paraId="34372A01" w14:textId="36D12751" w:rsidR="003B4313" w:rsidRPr="00845F7D" w:rsidRDefault="003B4313" w:rsidP="003B4313">
            <w:pPr>
              <w:pStyle w:val="Separator"/>
              <w:ind w:left="0"/>
              <w:jc w:val="both"/>
              <w:rPr>
                <w:rFonts w:eastAsia="PMingLiU"/>
                <w:sz w:val="22"/>
                <w:szCs w:val="22"/>
                <w:lang w:eastAsia="en-AU"/>
              </w:rPr>
            </w:pPr>
            <w:r w:rsidRPr="00845F7D">
              <w:rPr>
                <w:rFonts w:eastAsia="PMingLiU"/>
                <w:sz w:val="22"/>
                <w:szCs w:val="22"/>
                <w:lang w:eastAsia="en-AU"/>
              </w:rPr>
              <w:t>02 6354 9837</w:t>
            </w:r>
          </w:p>
        </w:tc>
      </w:tr>
      <w:tr w:rsidR="003B4313" w:rsidRPr="00107917" w14:paraId="11D9F15F" w14:textId="77777777" w:rsidTr="003B4313">
        <w:tc>
          <w:tcPr>
            <w:tcW w:w="1129" w:type="dxa"/>
            <w:tcBorders>
              <w:top w:val="single" w:sz="4" w:space="0" w:color="FF0000"/>
              <w:bottom w:val="single" w:sz="4" w:space="0" w:color="FF0000"/>
            </w:tcBorders>
            <w:vAlign w:val="center"/>
          </w:tcPr>
          <w:p w14:paraId="07EFA746" w14:textId="3606A269" w:rsidR="003B4313"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WST</w:t>
            </w:r>
          </w:p>
        </w:tc>
        <w:tc>
          <w:tcPr>
            <w:tcW w:w="1701" w:type="dxa"/>
            <w:tcBorders>
              <w:top w:val="single" w:sz="4" w:space="0" w:color="FF0000"/>
              <w:bottom w:val="single" w:sz="4" w:space="0" w:color="FF0000"/>
            </w:tcBorders>
            <w:vAlign w:val="center"/>
          </w:tcPr>
          <w:p w14:paraId="0FF0CB80" w14:textId="3BF01E91"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Lithgow CS</w:t>
            </w:r>
          </w:p>
        </w:tc>
        <w:tc>
          <w:tcPr>
            <w:tcW w:w="2268" w:type="dxa"/>
            <w:tcBorders>
              <w:top w:val="single" w:sz="4" w:space="0" w:color="FF0000"/>
              <w:bottom w:val="single" w:sz="4" w:space="0" w:color="FF0000"/>
            </w:tcBorders>
            <w:vAlign w:val="center"/>
          </w:tcPr>
          <w:p w14:paraId="23BBA147" w14:textId="7D44AD34"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7026E7F9" w14:textId="2ADAF962"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Lithgow Coal Stage</w:t>
            </w:r>
          </w:p>
        </w:tc>
        <w:tc>
          <w:tcPr>
            <w:tcW w:w="1559" w:type="dxa"/>
            <w:tcBorders>
              <w:top w:val="single" w:sz="4" w:space="0" w:color="FF0000"/>
              <w:bottom w:val="single" w:sz="4" w:space="0" w:color="FF0000"/>
            </w:tcBorders>
            <w:vAlign w:val="center"/>
          </w:tcPr>
          <w:p w14:paraId="1F9E2ABA" w14:textId="10DE184F" w:rsidR="003B4313" w:rsidRPr="00845F7D" w:rsidRDefault="003B4313" w:rsidP="003B4313">
            <w:pPr>
              <w:pStyle w:val="Separator"/>
              <w:ind w:left="0"/>
              <w:jc w:val="both"/>
              <w:rPr>
                <w:rFonts w:eastAsia="PMingLiU"/>
                <w:sz w:val="22"/>
                <w:szCs w:val="22"/>
                <w:lang w:eastAsia="en-AU"/>
              </w:rPr>
            </w:pPr>
            <w:r w:rsidRPr="00845F7D">
              <w:rPr>
                <w:rFonts w:eastAsia="PMingLiU"/>
                <w:sz w:val="22"/>
                <w:szCs w:val="22"/>
                <w:lang w:eastAsia="en-AU"/>
              </w:rPr>
              <w:t>02 6352 0540</w:t>
            </w:r>
          </w:p>
        </w:tc>
      </w:tr>
      <w:tr w:rsidR="003B4313" w:rsidRPr="00107917" w14:paraId="6151AF72" w14:textId="77777777" w:rsidTr="003B4313">
        <w:tc>
          <w:tcPr>
            <w:tcW w:w="1129" w:type="dxa"/>
            <w:tcBorders>
              <w:top w:val="single" w:sz="4" w:space="0" w:color="FF0000"/>
              <w:bottom w:val="single" w:sz="4" w:space="0" w:color="FF0000"/>
            </w:tcBorders>
            <w:shd w:val="clear" w:color="auto" w:fill="auto"/>
            <w:vAlign w:val="center"/>
          </w:tcPr>
          <w:p w14:paraId="19C9B15D" w14:textId="73B4B69B" w:rsidR="003B4313" w:rsidRDefault="003B4313" w:rsidP="003B4313">
            <w:pPr>
              <w:pStyle w:val="Separator"/>
              <w:ind w:left="0"/>
              <w:jc w:val="both"/>
              <w:rPr>
                <w:rFonts w:ascii="Arial" w:hAnsi="Arial"/>
                <w:sz w:val="22"/>
                <w:szCs w:val="22"/>
                <w:lang w:val="en-AU"/>
              </w:rPr>
            </w:pPr>
            <w:r w:rsidRPr="00845F7D">
              <w:rPr>
                <w:rFonts w:ascii="Arial" w:eastAsia="PMingLiU" w:hAnsi="Arial"/>
                <w:sz w:val="22"/>
                <w:szCs w:val="22"/>
                <w:lang w:val="en-AU" w:eastAsia="en-AU"/>
              </w:rPr>
              <w:t>WST</w:t>
            </w:r>
          </w:p>
        </w:tc>
        <w:tc>
          <w:tcPr>
            <w:tcW w:w="1701" w:type="dxa"/>
            <w:tcBorders>
              <w:top w:val="single" w:sz="4" w:space="0" w:color="FF0000"/>
              <w:bottom w:val="single" w:sz="4" w:space="0" w:color="FF0000"/>
            </w:tcBorders>
            <w:vAlign w:val="center"/>
          </w:tcPr>
          <w:p w14:paraId="69A5EFA9" w14:textId="22C3AD69"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Lithgow Yard</w:t>
            </w:r>
          </w:p>
        </w:tc>
        <w:tc>
          <w:tcPr>
            <w:tcW w:w="2268" w:type="dxa"/>
            <w:tcBorders>
              <w:top w:val="single" w:sz="4" w:space="0" w:color="FF0000"/>
              <w:bottom w:val="single" w:sz="4" w:space="0" w:color="FF0000"/>
            </w:tcBorders>
            <w:vAlign w:val="center"/>
          </w:tcPr>
          <w:p w14:paraId="1DE80D0C" w14:textId="4F15E80C"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Signaller</w:t>
            </w:r>
          </w:p>
        </w:tc>
        <w:tc>
          <w:tcPr>
            <w:tcW w:w="2410" w:type="dxa"/>
            <w:tcBorders>
              <w:top w:val="single" w:sz="4" w:space="0" w:color="FF0000"/>
              <w:bottom w:val="single" w:sz="4" w:space="0" w:color="FF0000"/>
            </w:tcBorders>
            <w:vAlign w:val="center"/>
          </w:tcPr>
          <w:p w14:paraId="6A49595A" w14:textId="51530DC9" w:rsidR="003B4313" w:rsidRPr="00845F7D" w:rsidRDefault="003B4313" w:rsidP="003B4313">
            <w:pPr>
              <w:pStyle w:val="Separator"/>
              <w:ind w:left="0"/>
              <w:jc w:val="both"/>
              <w:rPr>
                <w:rFonts w:ascii="Arial" w:eastAsia="PMingLiU" w:hAnsi="Arial"/>
                <w:sz w:val="22"/>
                <w:szCs w:val="22"/>
                <w:lang w:val="en-AU" w:eastAsia="en-AU"/>
              </w:rPr>
            </w:pPr>
            <w:r w:rsidRPr="00845F7D">
              <w:rPr>
                <w:rFonts w:ascii="Arial" w:eastAsia="PMingLiU" w:hAnsi="Arial"/>
                <w:sz w:val="22"/>
                <w:szCs w:val="22"/>
                <w:lang w:val="en-AU" w:eastAsia="en-AU"/>
              </w:rPr>
              <w:t>Lithgow Yard</w:t>
            </w:r>
          </w:p>
        </w:tc>
        <w:tc>
          <w:tcPr>
            <w:tcW w:w="1559" w:type="dxa"/>
            <w:tcBorders>
              <w:top w:val="single" w:sz="4" w:space="0" w:color="FF0000"/>
              <w:bottom w:val="single" w:sz="4" w:space="0" w:color="FF0000"/>
            </w:tcBorders>
            <w:vAlign w:val="center"/>
          </w:tcPr>
          <w:p w14:paraId="1AF5C34A" w14:textId="3B6855E7" w:rsidR="003B4313" w:rsidRPr="00845F7D" w:rsidRDefault="003B4313" w:rsidP="003B4313">
            <w:pPr>
              <w:pStyle w:val="Separator"/>
              <w:ind w:left="0"/>
              <w:jc w:val="both"/>
              <w:rPr>
                <w:rFonts w:eastAsia="PMingLiU"/>
                <w:sz w:val="22"/>
                <w:szCs w:val="22"/>
                <w:lang w:eastAsia="en-AU"/>
              </w:rPr>
            </w:pPr>
            <w:r w:rsidRPr="00845F7D">
              <w:rPr>
                <w:rFonts w:eastAsia="PMingLiU"/>
                <w:sz w:val="22"/>
                <w:szCs w:val="22"/>
                <w:lang w:eastAsia="en-AU"/>
              </w:rPr>
              <w:t>02 6352 0855</w:t>
            </w:r>
          </w:p>
        </w:tc>
      </w:tr>
    </w:tbl>
    <w:p w14:paraId="653953B2" w14:textId="77777777" w:rsidR="00D4214F" w:rsidRDefault="00D4214F" w:rsidP="00D4214F">
      <w:pPr>
        <w:pStyle w:val="NoSpacing"/>
      </w:pPr>
    </w:p>
    <w:p w14:paraId="0E100887" w14:textId="56EE4001" w:rsidR="00107917" w:rsidRPr="00D4214F" w:rsidRDefault="003B4313" w:rsidP="00D4214F">
      <w:pPr>
        <w:pStyle w:val="Heading1"/>
      </w:pPr>
      <w:bookmarkStart w:id="138" w:name="_Toc85969021"/>
      <w:bookmarkStart w:id="139" w:name="_Toc101879446"/>
      <w:bookmarkStart w:id="140" w:name="_Hlk20762745"/>
      <w:bookmarkStart w:id="141" w:name="_Toc20177854"/>
      <w:r>
        <w:t xml:space="preserve">LVR </w:t>
      </w:r>
      <w:r w:rsidR="00D4214F">
        <w:t xml:space="preserve">Internal </w:t>
      </w:r>
      <w:r w:rsidR="00107917" w:rsidRPr="00107917">
        <w:t>Communications</w:t>
      </w:r>
      <w:bookmarkEnd w:id="138"/>
      <w:bookmarkEnd w:id="139"/>
      <w:bookmarkEnd w:id="1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710"/>
        <w:gridCol w:w="1848"/>
        <w:gridCol w:w="3204"/>
      </w:tblGrid>
      <w:tr w:rsidR="007167FD" w14:paraId="6BE0083D" w14:textId="77777777" w:rsidTr="00DA14C0">
        <w:tc>
          <w:tcPr>
            <w:tcW w:w="2254" w:type="dxa"/>
            <w:shd w:val="clear" w:color="auto" w:fill="FF0000"/>
          </w:tcPr>
          <w:p w14:paraId="79646EE0" w14:textId="77777777" w:rsidR="007167FD" w:rsidRPr="00D4214F" w:rsidRDefault="007167FD" w:rsidP="00DA14C0">
            <w:pPr>
              <w:rPr>
                <w:b/>
                <w:bCs/>
                <w:color w:val="FFFFFF" w:themeColor="background1"/>
              </w:rPr>
            </w:pPr>
            <w:bookmarkStart w:id="142" w:name="_Hlk20768870"/>
            <w:bookmarkEnd w:id="140"/>
            <w:r w:rsidRPr="00D4214F">
              <w:rPr>
                <w:b/>
                <w:bCs/>
                <w:color w:val="FFFFFF" w:themeColor="background1"/>
              </w:rPr>
              <w:t>Name</w:t>
            </w:r>
          </w:p>
        </w:tc>
        <w:tc>
          <w:tcPr>
            <w:tcW w:w="1710" w:type="dxa"/>
            <w:shd w:val="clear" w:color="auto" w:fill="FF0000"/>
          </w:tcPr>
          <w:p w14:paraId="1CFE7107" w14:textId="77777777" w:rsidR="007167FD" w:rsidRPr="00D4214F" w:rsidRDefault="007167FD" w:rsidP="00DA14C0">
            <w:pPr>
              <w:rPr>
                <w:b/>
                <w:bCs/>
                <w:color w:val="FFFFFF" w:themeColor="background1"/>
              </w:rPr>
            </w:pPr>
            <w:r w:rsidRPr="00D4214F">
              <w:rPr>
                <w:b/>
                <w:bCs/>
                <w:color w:val="FFFFFF" w:themeColor="background1"/>
              </w:rPr>
              <w:t xml:space="preserve">Organisation </w:t>
            </w:r>
          </w:p>
        </w:tc>
        <w:tc>
          <w:tcPr>
            <w:tcW w:w="1848" w:type="dxa"/>
            <w:shd w:val="clear" w:color="auto" w:fill="FF0000"/>
          </w:tcPr>
          <w:p w14:paraId="6842D183" w14:textId="77777777" w:rsidR="007167FD" w:rsidRPr="00D4214F" w:rsidRDefault="007167FD" w:rsidP="00DA14C0">
            <w:pPr>
              <w:rPr>
                <w:b/>
                <w:bCs/>
                <w:color w:val="FFFFFF" w:themeColor="background1"/>
              </w:rPr>
            </w:pPr>
            <w:r w:rsidRPr="00D4214F">
              <w:rPr>
                <w:b/>
                <w:bCs/>
                <w:color w:val="FFFFFF" w:themeColor="background1"/>
              </w:rPr>
              <w:t>Contact</w:t>
            </w:r>
          </w:p>
        </w:tc>
        <w:tc>
          <w:tcPr>
            <w:tcW w:w="3204" w:type="dxa"/>
            <w:shd w:val="clear" w:color="auto" w:fill="FF0000"/>
          </w:tcPr>
          <w:p w14:paraId="666C82BA" w14:textId="77777777" w:rsidR="007167FD" w:rsidRPr="00D4214F" w:rsidRDefault="007167FD" w:rsidP="00DA14C0">
            <w:pPr>
              <w:rPr>
                <w:b/>
                <w:bCs/>
                <w:color w:val="FFFFFF" w:themeColor="background1"/>
              </w:rPr>
            </w:pPr>
            <w:r w:rsidRPr="00D4214F">
              <w:rPr>
                <w:b/>
                <w:bCs/>
                <w:color w:val="FFFFFF" w:themeColor="background1"/>
              </w:rPr>
              <w:t xml:space="preserve">Role </w:t>
            </w:r>
          </w:p>
        </w:tc>
      </w:tr>
      <w:tr w:rsidR="007167FD" w14:paraId="6BDC1133" w14:textId="77777777" w:rsidTr="00DA14C0">
        <w:tc>
          <w:tcPr>
            <w:tcW w:w="2254" w:type="dxa"/>
            <w:tcBorders>
              <w:bottom w:val="single" w:sz="4" w:space="0" w:color="FF0000"/>
            </w:tcBorders>
          </w:tcPr>
          <w:p w14:paraId="0CA8F0DE" w14:textId="77777777" w:rsidR="007167FD" w:rsidRDefault="007167FD" w:rsidP="00DA14C0">
            <w:r w:rsidRPr="00107917">
              <w:t>Ross Jackson</w:t>
            </w:r>
          </w:p>
        </w:tc>
        <w:tc>
          <w:tcPr>
            <w:tcW w:w="1710" w:type="dxa"/>
            <w:tcBorders>
              <w:bottom w:val="single" w:sz="4" w:space="0" w:color="FF0000"/>
            </w:tcBorders>
          </w:tcPr>
          <w:p w14:paraId="482D2CEB" w14:textId="77777777" w:rsidR="007167FD" w:rsidRDefault="007167FD" w:rsidP="00DA14C0">
            <w:pPr>
              <w:jc w:val="center"/>
            </w:pPr>
            <w:r w:rsidRPr="00107917">
              <w:t>LVR</w:t>
            </w:r>
          </w:p>
        </w:tc>
        <w:tc>
          <w:tcPr>
            <w:tcW w:w="1848" w:type="dxa"/>
            <w:tcBorders>
              <w:bottom w:val="single" w:sz="4" w:space="0" w:color="FF0000"/>
            </w:tcBorders>
          </w:tcPr>
          <w:p w14:paraId="08211D06" w14:textId="77777777" w:rsidR="007167FD" w:rsidRDefault="007167FD" w:rsidP="00DA14C0">
            <w:r w:rsidRPr="00107917">
              <w:t>0477 753 820</w:t>
            </w:r>
          </w:p>
        </w:tc>
        <w:tc>
          <w:tcPr>
            <w:tcW w:w="3204" w:type="dxa"/>
            <w:tcBorders>
              <w:bottom w:val="single" w:sz="4" w:space="0" w:color="FF0000"/>
            </w:tcBorders>
          </w:tcPr>
          <w:p w14:paraId="79632700" w14:textId="77777777" w:rsidR="007167FD" w:rsidRDefault="007167FD" w:rsidP="00DA14C0">
            <w:r w:rsidRPr="00107917">
              <w:t>Chairman</w:t>
            </w:r>
            <w:r>
              <w:t xml:space="preserve">/Director, Rail Safety </w:t>
            </w:r>
          </w:p>
        </w:tc>
      </w:tr>
      <w:tr w:rsidR="007167FD" w14:paraId="48382DB4" w14:textId="77777777" w:rsidTr="00DA14C0">
        <w:tc>
          <w:tcPr>
            <w:tcW w:w="2254" w:type="dxa"/>
            <w:tcBorders>
              <w:top w:val="single" w:sz="4" w:space="0" w:color="FF0000"/>
              <w:bottom w:val="single" w:sz="4" w:space="0" w:color="FF0000"/>
            </w:tcBorders>
          </w:tcPr>
          <w:p w14:paraId="748CC870" w14:textId="77777777" w:rsidR="007167FD" w:rsidRDefault="007167FD" w:rsidP="00DA14C0">
            <w:r w:rsidRPr="00107917">
              <w:t>John Healey</w:t>
            </w:r>
          </w:p>
        </w:tc>
        <w:tc>
          <w:tcPr>
            <w:tcW w:w="1710" w:type="dxa"/>
            <w:tcBorders>
              <w:top w:val="single" w:sz="4" w:space="0" w:color="FF0000"/>
              <w:bottom w:val="single" w:sz="4" w:space="0" w:color="FF0000"/>
            </w:tcBorders>
          </w:tcPr>
          <w:p w14:paraId="57F254B7" w14:textId="77777777" w:rsidR="007167FD" w:rsidRDefault="007167FD" w:rsidP="00DA14C0">
            <w:pPr>
              <w:jc w:val="center"/>
            </w:pPr>
            <w:r w:rsidRPr="00107917">
              <w:t>LVR</w:t>
            </w:r>
          </w:p>
        </w:tc>
        <w:tc>
          <w:tcPr>
            <w:tcW w:w="1848" w:type="dxa"/>
            <w:tcBorders>
              <w:top w:val="single" w:sz="4" w:space="0" w:color="FF0000"/>
              <w:bottom w:val="single" w:sz="4" w:space="0" w:color="FF0000"/>
            </w:tcBorders>
          </w:tcPr>
          <w:p w14:paraId="06A8DD35" w14:textId="77777777" w:rsidR="007167FD" w:rsidRDefault="007167FD" w:rsidP="00DA14C0">
            <w:r w:rsidRPr="00107917">
              <w:t>0414 448 870</w:t>
            </w:r>
          </w:p>
        </w:tc>
        <w:tc>
          <w:tcPr>
            <w:tcW w:w="3204" w:type="dxa"/>
            <w:tcBorders>
              <w:top w:val="single" w:sz="4" w:space="0" w:color="FF0000"/>
              <w:bottom w:val="single" w:sz="4" w:space="0" w:color="FF0000"/>
            </w:tcBorders>
          </w:tcPr>
          <w:p w14:paraId="173ADCE0" w14:textId="77777777" w:rsidR="007167FD" w:rsidRDefault="007167FD" w:rsidP="00DA14C0">
            <w:r>
              <w:t xml:space="preserve">Director, </w:t>
            </w:r>
            <w:r w:rsidRPr="00107917">
              <w:t>Secretary/Treasurer</w:t>
            </w:r>
          </w:p>
        </w:tc>
      </w:tr>
      <w:bookmarkEnd w:id="142"/>
      <w:tr w:rsidR="007167FD" w14:paraId="2AA64CC2" w14:textId="77777777" w:rsidTr="00DA14C0">
        <w:tc>
          <w:tcPr>
            <w:tcW w:w="2254" w:type="dxa"/>
            <w:tcBorders>
              <w:top w:val="single" w:sz="4" w:space="0" w:color="FF0000"/>
              <w:bottom w:val="single" w:sz="4" w:space="0" w:color="FF0000"/>
            </w:tcBorders>
          </w:tcPr>
          <w:p w14:paraId="2E3E324D" w14:textId="77777777" w:rsidR="007167FD" w:rsidRDefault="007167FD" w:rsidP="00DA14C0">
            <w:r w:rsidRPr="0077381D">
              <w:t>Cass</w:t>
            </w:r>
            <w:r>
              <w:t xml:space="preserve"> Mendham</w:t>
            </w:r>
          </w:p>
        </w:tc>
        <w:tc>
          <w:tcPr>
            <w:tcW w:w="1710" w:type="dxa"/>
            <w:tcBorders>
              <w:top w:val="single" w:sz="4" w:space="0" w:color="FF0000"/>
              <w:bottom w:val="single" w:sz="4" w:space="0" w:color="FF0000"/>
            </w:tcBorders>
          </w:tcPr>
          <w:p w14:paraId="231C7AA2" w14:textId="77777777" w:rsidR="007167FD" w:rsidRDefault="007167FD" w:rsidP="00DA14C0">
            <w:pPr>
              <w:jc w:val="center"/>
            </w:pPr>
            <w:r w:rsidRPr="00107917">
              <w:t>LVR</w:t>
            </w:r>
          </w:p>
        </w:tc>
        <w:tc>
          <w:tcPr>
            <w:tcW w:w="1848" w:type="dxa"/>
            <w:tcBorders>
              <w:top w:val="single" w:sz="4" w:space="0" w:color="FF0000"/>
              <w:bottom w:val="single" w:sz="4" w:space="0" w:color="FF0000"/>
            </w:tcBorders>
          </w:tcPr>
          <w:p w14:paraId="16995758" w14:textId="77777777" w:rsidR="007167FD" w:rsidRDefault="007167FD" w:rsidP="00DA14C0">
            <w:r w:rsidRPr="0077381D">
              <w:t>0411</w:t>
            </w:r>
            <w:r>
              <w:t xml:space="preserve"> </w:t>
            </w:r>
            <w:r w:rsidRPr="0077381D">
              <w:t>790</w:t>
            </w:r>
            <w:r>
              <w:t xml:space="preserve"> </w:t>
            </w:r>
            <w:r w:rsidRPr="0077381D">
              <w:t>021</w:t>
            </w:r>
          </w:p>
        </w:tc>
        <w:tc>
          <w:tcPr>
            <w:tcW w:w="3204" w:type="dxa"/>
            <w:tcBorders>
              <w:top w:val="single" w:sz="4" w:space="0" w:color="FF0000"/>
              <w:bottom w:val="single" w:sz="4" w:space="0" w:color="FF0000"/>
            </w:tcBorders>
          </w:tcPr>
          <w:p w14:paraId="13B8912E" w14:textId="77777777" w:rsidR="007167FD" w:rsidRDefault="007167FD" w:rsidP="00DA14C0">
            <w:r w:rsidRPr="00107917">
              <w:t>Director</w:t>
            </w:r>
            <w:r>
              <w:t>, Facilities</w:t>
            </w:r>
          </w:p>
        </w:tc>
      </w:tr>
      <w:tr w:rsidR="007167FD" w14:paraId="3B11A7FE" w14:textId="77777777" w:rsidTr="00DA14C0">
        <w:tc>
          <w:tcPr>
            <w:tcW w:w="2254" w:type="dxa"/>
            <w:tcBorders>
              <w:top w:val="single" w:sz="4" w:space="0" w:color="FF0000"/>
              <w:bottom w:val="single" w:sz="4" w:space="0" w:color="FF0000"/>
            </w:tcBorders>
          </w:tcPr>
          <w:p w14:paraId="48DB670C" w14:textId="77777777" w:rsidR="007167FD" w:rsidRDefault="007167FD" w:rsidP="00DA14C0">
            <w:r w:rsidRPr="00107917">
              <w:t xml:space="preserve">Ben </w:t>
            </w:r>
            <w:proofErr w:type="spellStart"/>
            <w:r w:rsidRPr="00107917">
              <w:t>Semple</w:t>
            </w:r>
            <w:proofErr w:type="spellEnd"/>
          </w:p>
        </w:tc>
        <w:tc>
          <w:tcPr>
            <w:tcW w:w="1710" w:type="dxa"/>
            <w:tcBorders>
              <w:top w:val="single" w:sz="4" w:space="0" w:color="FF0000"/>
              <w:bottom w:val="single" w:sz="4" w:space="0" w:color="FF0000"/>
            </w:tcBorders>
          </w:tcPr>
          <w:p w14:paraId="240D1685" w14:textId="77777777" w:rsidR="007167FD" w:rsidRDefault="007167FD" w:rsidP="00DA14C0">
            <w:pPr>
              <w:jc w:val="center"/>
            </w:pPr>
            <w:r w:rsidRPr="00107917">
              <w:t>LVR</w:t>
            </w:r>
          </w:p>
        </w:tc>
        <w:tc>
          <w:tcPr>
            <w:tcW w:w="1848" w:type="dxa"/>
            <w:tcBorders>
              <w:top w:val="single" w:sz="4" w:space="0" w:color="FF0000"/>
              <w:bottom w:val="single" w:sz="4" w:space="0" w:color="FF0000"/>
            </w:tcBorders>
          </w:tcPr>
          <w:p w14:paraId="2525BA05" w14:textId="77777777" w:rsidR="007167FD" w:rsidRDefault="007167FD" w:rsidP="00DA14C0">
            <w:r w:rsidRPr="00107917">
              <w:t>0437 021 275</w:t>
            </w:r>
          </w:p>
        </w:tc>
        <w:tc>
          <w:tcPr>
            <w:tcW w:w="3204" w:type="dxa"/>
            <w:tcBorders>
              <w:top w:val="single" w:sz="4" w:space="0" w:color="FF0000"/>
              <w:bottom w:val="single" w:sz="4" w:space="0" w:color="FF0000"/>
            </w:tcBorders>
          </w:tcPr>
          <w:p w14:paraId="335E1328" w14:textId="77777777" w:rsidR="007167FD" w:rsidRDefault="007167FD" w:rsidP="00DA14C0">
            <w:r w:rsidRPr="00107917">
              <w:t>Director</w:t>
            </w:r>
            <w:r>
              <w:t xml:space="preserve">, </w:t>
            </w:r>
            <w:r w:rsidRPr="00107917">
              <w:t>On Board Services</w:t>
            </w:r>
          </w:p>
        </w:tc>
      </w:tr>
      <w:tr w:rsidR="007167FD" w14:paraId="0A445926" w14:textId="77777777" w:rsidTr="00DA14C0">
        <w:tc>
          <w:tcPr>
            <w:tcW w:w="2254" w:type="dxa"/>
            <w:tcBorders>
              <w:top w:val="single" w:sz="4" w:space="0" w:color="FF0000"/>
              <w:bottom w:val="single" w:sz="4" w:space="0" w:color="FF0000"/>
            </w:tcBorders>
          </w:tcPr>
          <w:p w14:paraId="2F669989" w14:textId="6F930F88" w:rsidR="007167FD" w:rsidRDefault="00802264" w:rsidP="00DA14C0">
            <w:r>
              <w:t>Benn Eagle</w:t>
            </w:r>
          </w:p>
        </w:tc>
        <w:tc>
          <w:tcPr>
            <w:tcW w:w="1710" w:type="dxa"/>
            <w:tcBorders>
              <w:top w:val="single" w:sz="4" w:space="0" w:color="FF0000"/>
              <w:bottom w:val="single" w:sz="4" w:space="0" w:color="FF0000"/>
            </w:tcBorders>
          </w:tcPr>
          <w:p w14:paraId="0E1CE395" w14:textId="77777777" w:rsidR="007167FD" w:rsidRDefault="007167FD" w:rsidP="00DA14C0">
            <w:pPr>
              <w:jc w:val="center"/>
            </w:pPr>
            <w:r w:rsidRPr="00107917">
              <w:t>LVR</w:t>
            </w:r>
          </w:p>
        </w:tc>
        <w:tc>
          <w:tcPr>
            <w:tcW w:w="1848" w:type="dxa"/>
            <w:tcBorders>
              <w:top w:val="single" w:sz="4" w:space="0" w:color="FF0000"/>
              <w:bottom w:val="single" w:sz="4" w:space="0" w:color="FF0000"/>
            </w:tcBorders>
          </w:tcPr>
          <w:p w14:paraId="05537132" w14:textId="3B284756" w:rsidR="007167FD" w:rsidRDefault="007167FD" w:rsidP="00802264">
            <w:r w:rsidRPr="00107917">
              <w:t>04</w:t>
            </w:r>
            <w:r w:rsidR="00802264">
              <w:t>08</w:t>
            </w:r>
            <w:r w:rsidRPr="00107917">
              <w:t xml:space="preserve"> </w:t>
            </w:r>
            <w:r w:rsidR="00802264">
              <w:t>416</w:t>
            </w:r>
            <w:r w:rsidRPr="00107917">
              <w:t xml:space="preserve"> </w:t>
            </w:r>
            <w:r w:rsidR="00802264">
              <w:t>964</w:t>
            </w:r>
          </w:p>
        </w:tc>
        <w:tc>
          <w:tcPr>
            <w:tcW w:w="3204" w:type="dxa"/>
            <w:tcBorders>
              <w:top w:val="single" w:sz="4" w:space="0" w:color="FF0000"/>
              <w:bottom w:val="single" w:sz="4" w:space="0" w:color="FF0000"/>
            </w:tcBorders>
          </w:tcPr>
          <w:p w14:paraId="6D2A4921" w14:textId="77777777" w:rsidR="007167FD" w:rsidRDefault="007167FD" w:rsidP="00DA14C0">
            <w:r w:rsidRPr="00107917">
              <w:t>Director</w:t>
            </w:r>
            <w:r>
              <w:t>,</w:t>
            </w:r>
            <w:r w:rsidRPr="00107917">
              <w:t xml:space="preserve"> Maintenance</w:t>
            </w:r>
          </w:p>
        </w:tc>
      </w:tr>
      <w:tr w:rsidR="007167FD" w14:paraId="1C33FE68" w14:textId="77777777" w:rsidTr="00DA14C0">
        <w:tc>
          <w:tcPr>
            <w:tcW w:w="2254" w:type="dxa"/>
            <w:tcBorders>
              <w:top w:val="single" w:sz="4" w:space="0" w:color="FF0000"/>
              <w:bottom w:val="single" w:sz="4" w:space="0" w:color="FF0000"/>
            </w:tcBorders>
          </w:tcPr>
          <w:p w14:paraId="7B1CB87B" w14:textId="6D6B6055" w:rsidR="007167FD" w:rsidRDefault="00802264" w:rsidP="00DA14C0">
            <w:r>
              <w:t>Jack Holmes</w:t>
            </w:r>
          </w:p>
        </w:tc>
        <w:tc>
          <w:tcPr>
            <w:tcW w:w="1710" w:type="dxa"/>
            <w:tcBorders>
              <w:top w:val="single" w:sz="4" w:space="0" w:color="FF0000"/>
              <w:bottom w:val="single" w:sz="4" w:space="0" w:color="FF0000"/>
            </w:tcBorders>
          </w:tcPr>
          <w:p w14:paraId="17DE30EF" w14:textId="77777777" w:rsidR="007167FD" w:rsidRDefault="007167FD" w:rsidP="00DA14C0">
            <w:pPr>
              <w:jc w:val="center"/>
            </w:pPr>
            <w:r w:rsidRPr="00107917">
              <w:t>LVR</w:t>
            </w:r>
          </w:p>
        </w:tc>
        <w:tc>
          <w:tcPr>
            <w:tcW w:w="1848" w:type="dxa"/>
            <w:tcBorders>
              <w:top w:val="single" w:sz="4" w:space="0" w:color="FF0000"/>
              <w:bottom w:val="single" w:sz="4" w:space="0" w:color="FF0000"/>
            </w:tcBorders>
          </w:tcPr>
          <w:p w14:paraId="42080A2E" w14:textId="13C5CA77" w:rsidR="007167FD" w:rsidRDefault="00802264" w:rsidP="00DA14C0">
            <w:r>
              <w:t>0448 262 926</w:t>
            </w:r>
          </w:p>
        </w:tc>
        <w:tc>
          <w:tcPr>
            <w:tcW w:w="3204" w:type="dxa"/>
            <w:tcBorders>
              <w:top w:val="single" w:sz="4" w:space="0" w:color="FF0000"/>
              <w:bottom w:val="single" w:sz="4" w:space="0" w:color="FF0000"/>
            </w:tcBorders>
          </w:tcPr>
          <w:p w14:paraId="497B59E2" w14:textId="77777777" w:rsidR="007167FD" w:rsidRDefault="007167FD" w:rsidP="00DA14C0">
            <w:r>
              <w:t>Director, Operations</w:t>
            </w:r>
          </w:p>
        </w:tc>
      </w:tr>
      <w:tr w:rsidR="007167FD" w14:paraId="525C3845" w14:textId="77777777" w:rsidTr="00DA14C0">
        <w:tc>
          <w:tcPr>
            <w:tcW w:w="2254" w:type="dxa"/>
            <w:tcBorders>
              <w:top w:val="single" w:sz="4" w:space="0" w:color="FF0000"/>
              <w:bottom w:val="single" w:sz="4" w:space="0" w:color="FF0000"/>
            </w:tcBorders>
          </w:tcPr>
          <w:p w14:paraId="11B3A451" w14:textId="4304AF16" w:rsidR="007167FD" w:rsidRDefault="00802264" w:rsidP="00DA14C0">
            <w:r>
              <w:t>Thomas Barnes</w:t>
            </w:r>
          </w:p>
        </w:tc>
        <w:tc>
          <w:tcPr>
            <w:tcW w:w="1710" w:type="dxa"/>
            <w:tcBorders>
              <w:top w:val="single" w:sz="4" w:space="0" w:color="FF0000"/>
              <w:bottom w:val="single" w:sz="4" w:space="0" w:color="FF0000"/>
            </w:tcBorders>
          </w:tcPr>
          <w:p w14:paraId="33B3644F" w14:textId="77777777" w:rsidR="007167FD" w:rsidRDefault="007167FD" w:rsidP="00DA14C0">
            <w:pPr>
              <w:jc w:val="center"/>
            </w:pPr>
            <w:r w:rsidRPr="00107917">
              <w:t>LVR</w:t>
            </w:r>
          </w:p>
        </w:tc>
        <w:tc>
          <w:tcPr>
            <w:tcW w:w="1848" w:type="dxa"/>
            <w:tcBorders>
              <w:top w:val="single" w:sz="4" w:space="0" w:color="FF0000"/>
              <w:bottom w:val="single" w:sz="4" w:space="0" w:color="FF0000"/>
            </w:tcBorders>
          </w:tcPr>
          <w:p w14:paraId="041BFCF9" w14:textId="7946421C" w:rsidR="007167FD" w:rsidRDefault="00802264" w:rsidP="00DA14C0">
            <w:r>
              <w:t>0432 786 775</w:t>
            </w:r>
          </w:p>
        </w:tc>
        <w:tc>
          <w:tcPr>
            <w:tcW w:w="3204" w:type="dxa"/>
            <w:tcBorders>
              <w:top w:val="single" w:sz="4" w:space="0" w:color="FF0000"/>
              <w:bottom w:val="single" w:sz="4" w:space="0" w:color="FF0000"/>
            </w:tcBorders>
          </w:tcPr>
          <w:p w14:paraId="40C4A0DE" w14:textId="77777777" w:rsidR="007167FD" w:rsidRDefault="007167FD" w:rsidP="00DA14C0">
            <w:r>
              <w:t xml:space="preserve">Director, Volunteers </w:t>
            </w:r>
          </w:p>
        </w:tc>
      </w:tr>
    </w:tbl>
    <w:p w14:paraId="627F5A4C" w14:textId="4AB81104" w:rsidR="00D4214F" w:rsidRDefault="00D4214F" w:rsidP="00107917">
      <w:pPr>
        <w:pStyle w:val="Separator"/>
        <w:ind w:left="0"/>
        <w:jc w:val="both"/>
        <w:rPr>
          <w:rFonts w:ascii="Arial" w:hAnsi="Arial"/>
          <w:b/>
          <w:bCs/>
          <w:color w:val="CC6600"/>
          <w:kern w:val="28"/>
          <w:sz w:val="22"/>
          <w:szCs w:val="22"/>
          <w:lang w:val="en-AU"/>
        </w:rPr>
      </w:pPr>
    </w:p>
    <w:p w14:paraId="35ED5E89" w14:textId="77777777" w:rsidR="00145D6D" w:rsidRDefault="00145D6D">
      <w:pPr>
        <w:rPr>
          <w:rFonts w:ascii="Century Gothic" w:eastAsiaTheme="majorEastAsia" w:hAnsi="Century Gothic" w:cstheme="majorBidi"/>
          <w:caps/>
          <w:color w:val="FF0000"/>
          <w:sz w:val="32"/>
          <w:szCs w:val="32"/>
        </w:rPr>
      </w:pPr>
      <w:r>
        <w:br w:type="page"/>
      </w:r>
    </w:p>
    <w:p w14:paraId="02D1DC69" w14:textId="00B10283" w:rsidR="00107917" w:rsidRPr="00145D6D" w:rsidRDefault="00D4214F" w:rsidP="00145D6D">
      <w:pPr>
        <w:pStyle w:val="Heading1"/>
      </w:pPr>
      <w:bookmarkStart w:id="143" w:name="_Toc20177855"/>
      <w:r>
        <w:lastRenderedPageBreak/>
        <w:t>LVOP</w:t>
      </w:r>
      <w:r w:rsidR="0033712A">
        <w:t>’s</w:t>
      </w:r>
      <w:r>
        <w:t xml:space="preserve"> and Procedures</w:t>
      </w:r>
      <w:bookmarkEnd w:id="143"/>
      <w:r>
        <w:t xml:space="preserve"> </w:t>
      </w:r>
    </w:p>
    <w:tbl>
      <w:tblPr>
        <w:tblW w:w="9067" w:type="dxa"/>
        <w:tblLayout w:type="fixed"/>
        <w:tblLook w:val="04A0" w:firstRow="1" w:lastRow="0" w:firstColumn="1" w:lastColumn="0" w:noHBand="0" w:noVBand="1"/>
      </w:tblPr>
      <w:tblGrid>
        <w:gridCol w:w="1271"/>
        <w:gridCol w:w="5675"/>
        <w:gridCol w:w="2121"/>
      </w:tblGrid>
      <w:tr w:rsidR="00145D6D" w:rsidRPr="00107917" w14:paraId="6822C70A" w14:textId="77777777" w:rsidTr="00145D6D">
        <w:tc>
          <w:tcPr>
            <w:tcW w:w="1271" w:type="dxa"/>
            <w:shd w:val="clear" w:color="auto" w:fill="FF0000"/>
            <w:vAlign w:val="center"/>
            <w:hideMark/>
          </w:tcPr>
          <w:p w14:paraId="480151CE" w14:textId="0EC246F3" w:rsidR="00145D6D" w:rsidRPr="00145D6D" w:rsidRDefault="00145D6D" w:rsidP="00145D6D">
            <w:pPr>
              <w:pStyle w:val="Separator"/>
              <w:ind w:left="0"/>
              <w:rPr>
                <w:rFonts w:ascii="Arial" w:hAnsi="Arial"/>
                <w:b/>
                <w:bCs/>
                <w:color w:val="FFFFFF" w:themeColor="background1"/>
                <w:sz w:val="22"/>
                <w:szCs w:val="22"/>
                <w:lang w:val="en-AU"/>
              </w:rPr>
            </w:pPr>
            <w:bookmarkStart w:id="144" w:name="_Hlk20763492"/>
            <w:r w:rsidRPr="00145D6D">
              <w:rPr>
                <w:rFonts w:ascii="Arial" w:hAnsi="Arial"/>
                <w:b/>
                <w:bCs/>
                <w:color w:val="FFFFFF" w:themeColor="background1"/>
                <w:sz w:val="22"/>
                <w:szCs w:val="22"/>
                <w:lang w:val="en-AU"/>
              </w:rPr>
              <w:t xml:space="preserve">Number </w:t>
            </w:r>
          </w:p>
        </w:tc>
        <w:tc>
          <w:tcPr>
            <w:tcW w:w="5675" w:type="dxa"/>
            <w:shd w:val="clear" w:color="auto" w:fill="FF0000"/>
          </w:tcPr>
          <w:p w14:paraId="38A00819" w14:textId="478DFA91" w:rsidR="00145D6D" w:rsidRPr="00145D6D" w:rsidRDefault="00145D6D" w:rsidP="00145D6D">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1" w:type="dxa"/>
            <w:shd w:val="clear" w:color="auto" w:fill="FF0000"/>
            <w:vAlign w:val="center"/>
            <w:hideMark/>
          </w:tcPr>
          <w:p w14:paraId="75AC2560" w14:textId="31756482" w:rsidR="00145D6D" w:rsidRPr="00145D6D" w:rsidRDefault="00145D6D" w:rsidP="00145D6D">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Link to Document </w:t>
            </w:r>
          </w:p>
        </w:tc>
      </w:tr>
      <w:bookmarkEnd w:id="144"/>
      <w:tr w:rsidR="00145D6D" w:rsidRPr="00107917" w14:paraId="2A315449" w14:textId="77777777" w:rsidTr="00145D6D">
        <w:tc>
          <w:tcPr>
            <w:tcW w:w="1271" w:type="dxa"/>
            <w:tcBorders>
              <w:bottom w:val="single" w:sz="4" w:space="0" w:color="FF0000"/>
            </w:tcBorders>
            <w:vAlign w:val="center"/>
          </w:tcPr>
          <w:p w14:paraId="6E76B3B2" w14:textId="52751803"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100</w:t>
            </w:r>
          </w:p>
        </w:tc>
        <w:tc>
          <w:tcPr>
            <w:tcW w:w="5675" w:type="dxa"/>
            <w:tcBorders>
              <w:bottom w:val="single" w:sz="4" w:space="0" w:color="FF0000"/>
            </w:tcBorders>
          </w:tcPr>
          <w:p w14:paraId="5AD8984B" w14:textId="04E4A284"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Table of contents</w:t>
            </w:r>
          </w:p>
        </w:tc>
        <w:tc>
          <w:tcPr>
            <w:tcW w:w="2121" w:type="dxa"/>
            <w:tcBorders>
              <w:bottom w:val="single" w:sz="4" w:space="0" w:color="FF0000"/>
            </w:tcBorders>
            <w:vAlign w:val="center"/>
          </w:tcPr>
          <w:p w14:paraId="42574CFD" w14:textId="191BB62E" w:rsidR="00145D6D" w:rsidRDefault="00802264" w:rsidP="00145D6D">
            <w:pPr>
              <w:pStyle w:val="Separator"/>
              <w:ind w:left="0"/>
              <w:jc w:val="center"/>
              <w:rPr>
                <w:rFonts w:ascii="Arial" w:hAnsi="Arial"/>
                <w:sz w:val="22"/>
                <w:szCs w:val="22"/>
                <w:lang w:val="en-AU"/>
              </w:rPr>
            </w:pPr>
            <w:hyperlink r:id="rId41" w:history="1">
              <w:r w:rsidR="00145D6D" w:rsidRPr="00145D6D">
                <w:rPr>
                  <w:rStyle w:val="Hyperlink"/>
                  <w:rFonts w:ascii="Arial" w:hAnsi="Arial"/>
                  <w:sz w:val="22"/>
                  <w:szCs w:val="22"/>
                  <w:lang w:val="en-AU"/>
                </w:rPr>
                <w:t>Link</w:t>
              </w:r>
            </w:hyperlink>
          </w:p>
        </w:tc>
      </w:tr>
      <w:tr w:rsidR="00145D6D" w:rsidRPr="00107917" w14:paraId="016EE69B" w14:textId="77777777" w:rsidTr="00145D6D">
        <w:tc>
          <w:tcPr>
            <w:tcW w:w="1271" w:type="dxa"/>
            <w:tcBorders>
              <w:top w:val="single" w:sz="4" w:space="0" w:color="FF0000"/>
              <w:bottom w:val="single" w:sz="4" w:space="0" w:color="FF0000"/>
            </w:tcBorders>
            <w:vAlign w:val="center"/>
            <w:hideMark/>
          </w:tcPr>
          <w:p w14:paraId="193AAB85"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102</w:t>
            </w:r>
          </w:p>
        </w:tc>
        <w:tc>
          <w:tcPr>
            <w:tcW w:w="5675" w:type="dxa"/>
            <w:tcBorders>
              <w:top w:val="single" w:sz="4" w:space="0" w:color="FF0000"/>
              <w:bottom w:val="single" w:sz="4" w:space="0" w:color="FF0000"/>
            </w:tcBorders>
          </w:tcPr>
          <w:p w14:paraId="78DA4079" w14:textId="5C07734B"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Introduction</w:t>
            </w:r>
          </w:p>
        </w:tc>
        <w:tc>
          <w:tcPr>
            <w:tcW w:w="2121" w:type="dxa"/>
            <w:tcBorders>
              <w:top w:val="single" w:sz="4" w:space="0" w:color="FF0000"/>
              <w:bottom w:val="single" w:sz="4" w:space="0" w:color="FF0000"/>
            </w:tcBorders>
            <w:vAlign w:val="center"/>
            <w:hideMark/>
          </w:tcPr>
          <w:p w14:paraId="7AD2BB78" w14:textId="687C9210" w:rsidR="00145D6D" w:rsidRPr="00107917" w:rsidRDefault="00802264" w:rsidP="00145D6D">
            <w:pPr>
              <w:pStyle w:val="Separator"/>
              <w:ind w:left="0"/>
              <w:jc w:val="center"/>
              <w:rPr>
                <w:rFonts w:ascii="Arial" w:hAnsi="Arial"/>
                <w:sz w:val="22"/>
                <w:szCs w:val="22"/>
                <w:lang w:val="en-AU"/>
              </w:rPr>
            </w:pPr>
            <w:hyperlink r:id="rId42" w:history="1">
              <w:r w:rsidR="00145D6D" w:rsidRPr="00145D6D">
                <w:rPr>
                  <w:rStyle w:val="Hyperlink"/>
                  <w:rFonts w:ascii="Arial" w:hAnsi="Arial"/>
                  <w:sz w:val="22"/>
                  <w:szCs w:val="22"/>
                  <w:lang w:val="en-AU"/>
                </w:rPr>
                <w:t>Link</w:t>
              </w:r>
            </w:hyperlink>
          </w:p>
        </w:tc>
      </w:tr>
    </w:tbl>
    <w:p w14:paraId="50801B9F" w14:textId="07264F5D" w:rsidR="00107917" w:rsidRPr="00145D6D" w:rsidRDefault="00107917" w:rsidP="00145D6D">
      <w:pPr>
        <w:pStyle w:val="Heading2"/>
      </w:pPr>
      <w:bookmarkStart w:id="145" w:name="_Toc85969023"/>
      <w:bookmarkStart w:id="146" w:name="_Toc101879448"/>
      <w:bookmarkStart w:id="147" w:name="_Toc20177856"/>
      <w:r w:rsidRPr="00107917">
        <w:t>LVOP’s Depot and general</w:t>
      </w:r>
      <w:bookmarkEnd w:id="145"/>
      <w:bookmarkEnd w:id="146"/>
      <w:bookmarkEnd w:id="147"/>
    </w:p>
    <w:tbl>
      <w:tblPr>
        <w:tblW w:w="9072" w:type="dxa"/>
        <w:tblLayout w:type="fixed"/>
        <w:tblLook w:val="04A0" w:firstRow="1" w:lastRow="0" w:firstColumn="1" w:lastColumn="0" w:noHBand="0" w:noVBand="1"/>
      </w:tblPr>
      <w:tblGrid>
        <w:gridCol w:w="1276"/>
        <w:gridCol w:w="5524"/>
        <w:gridCol w:w="151"/>
        <w:gridCol w:w="2121"/>
      </w:tblGrid>
      <w:tr w:rsidR="00145D6D" w:rsidRPr="00107917" w14:paraId="1120161C" w14:textId="77777777" w:rsidTr="00307E2A">
        <w:tc>
          <w:tcPr>
            <w:tcW w:w="1276" w:type="dxa"/>
            <w:shd w:val="clear" w:color="auto" w:fill="FF0000"/>
            <w:vAlign w:val="center"/>
            <w:hideMark/>
          </w:tcPr>
          <w:p w14:paraId="6C214B98" w14:textId="77777777" w:rsidR="00145D6D" w:rsidRPr="00145D6D" w:rsidRDefault="00145D6D" w:rsidP="002303C0">
            <w:pPr>
              <w:pStyle w:val="Separator"/>
              <w:ind w:left="0"/>
              <w:rPr>
                <w:rFonts w:ascii="Arial" w:hAnsi="Arial"/>
                <w:b/>
                <w:bCs/>
                <w:color w:val="FFFFFF" w:themeColor="background1"/>
                <w:sz w:val="22"/>
                <w:szCs w:val="22"/>
                <w:lang w:val="en-AU"/>
              </w:rPr>
            </w:pPr>
            <w:bookmarkStart w:id="148" w:name="_Hlk20764147"/>
            <w:r w:rsidRPr="00145D6D">
              <w:rPr>
                <w:rFonts w:ascii="Arial" w:hAnsi="Arial"/>
                <w:b/>
                <w:bCs/>
                <w:color w:val="FFFFFF" w:themeColor="background1"/>
                <w:sz w:val="22"/>
                <w:szCs w:val="22"/>
                <w:lang w:val="en-AU"/>
              </w:rPr>
              <w:t xml:space="preserve">Number </w:t>
            </w:r>
          </w:p>
        </w:tc>
        <w:tc>
          <w:tcPr>
            <w:tcW w:w="5675" w:type="dxa"/>
            <w:gridSpan w:val="2"/>
            <w:shd w:val="clear" w:color="auto" w:fill="FF0000"/>
          </w:tcPr>
          <w:p w14:paraId="545DE53A" w14:textId="77777777" w:rsidR="00145D6D" w:rsidRPr="00145D6D" w:rsidRDefault="00145D6D"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1" w:type="dxa"/>
            <w:shd w:val="clear" w:color="auto" w:fill="FF0000"/>
            <w:vAlign w:val="center"/>
            <w:hideMark/>
          </w:tcPr>
          <w:p w14:paraId="312FC833" w14:textId="77777777" w:rsidR="00145D6D" w:rsidRPr="00145D6D" w:rsidRDefault="00145D6D"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Link to Document </w:t>
            </w:r>
          </w:p>
        </w:tc>
      </w:tr>
      <w:bookmarkEnd w:id="148"/>
      <w:tr w:rsidR="00145D6D" w:rsidRPr="00107917" w14:paraId="47AB3C7E" w14:textId="732992CF"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single" w:sz="4" w:space="0" w:color="FF0000"/>
              <w:right w:val="nil"/>
            </w:tcBorders>
            <w:vAlign w:val="center"/>
            <w:hideMark/>
          </w:tcPr>
          <w:p w14:paraId="5DB082F8"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200</w:t>
            </w:r>
          </w:p>
        </w:tc>
        <w:tc>
          <w:tcPr>
            <w:tcW w:w="5524" w:type="dxa"/>
            <w:tcBorders>
              <w:top w:val="nil"/>
              <w:left w:val="nil"/>
              <w:bottom w:val="single" w:sz="4" w:space="0" w:color="FF0000"/>
              <w:right w:val="nil"/>
            </w:tcBorders>
            <w:vAlign w:val="center"/>
            <w:hideMark/>
          </w:tcPr>
          <w:p w14:paraId="579D46A0"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First aid kits</w:t>
            </w:r>
          </w:p>
        </w:tc>
        <w:tc>
          <w:tcPr>
            <w:tcW w:w="2272" w:type="dxa"/>
            <w:gridSpan w:val="2"/>
            <w:tcBorders>
              <w:top w:val="nil"/>
              <w:left w:val="nil"/>
              <w:bottom w:val="single" w:sz="4" w:space="0" w:color="FF0000"/>
              <w:right w:val="nil"/>
            </w:tcBorders>
          </w:tcPr>
          <w:p w14:paraId="1CF203F1" w14:textId="633B7D0A" w:rsidR="00145D6D" w:rsidRPr="00107917" w:rsidRDefault="00802264" w:rsidP="00145D6D">
            <w:pPr>
              <w:pStyle w:val="Separator"/>
              <w:ind w:left="0"/>
              <w:jc w:val="center"/>
              <w:rPr>
                <w:rFonts w:ascii="Arial" w:hAnsi="Arial"/>
                <w:sz w:val="22"/>
                <w:szCs w:val="22"/>
                <w:lang w:val="en-AU"/>
              </w:rPr>
            </w:pPr>
            <w:hyperlink r:id="rId43" w:history="1">
              <w:r w:rsidR="00145D6D" w:rsidRPr="00145D6D">
                <w:rPr>
                  <w:rStyle w:val="Hyperlink"/>
                  <w:rFonts w:ascii="Arial" w:hAnsi="Arial"/>
                  <w:sz w:val="22"/>
                  <w:szCs w:val="22"/>
                  <w:lang w:val="en-AU"/>
                </w:rPr>
                <w:t>Link</w:t>
              </w:r>
            </w:hyperlink>
          </w:p>
        </w:tc>
      </w:tr>
      <w:tr w:rsidR="00145D6D" w:rsidRPr="00107917" w14:paraId="09E09EA0" w14:textId="0B8DE808"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0F3C9BD9"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202</w:t>
            </w:r>
          </w:p>
        </w:tc>
        <w:tc>
          <w:tcPr>
            <w:tcW w:w="5524" w:type="dxa"/>
            <w:tcBorders>
              <w:top w:val="single" w:sz="4" w:space="0" w:color="FF0000"/>
              <w:left w:val="nil"/>
              <w:bottom w:val="single" w:sz="4" w:space="0" w:color="FF0000"/>
              <w:right w:val="nil"/>
            </w:tcBorders>
            <w:vAlign w:val="center"/>
            <w:hideMark/>
          </w:tcPr>
          <w:p w14:paraId="233380CB" w14:textId="23E150D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 xml:space="preserve">Operation of </w:t>
            </w:r>
            <w:r>
              <w:rPr>
                <w:rFonts w:ascii="Arial" w:hAnsi="Arial"/>
                <w:sz w:val="22"/>
                <w:szCs w:val="22"/>
                <w:lang w:val="en-AU"/>
              </w:rPr>
              <w:t>T</w:t>
            </w:r>
            <w:r w:rsidRPr="00107917">
              <w:rPr>
                <w:rFonts w:ascii="Arial" w:hAnsi="Arial"/>
                <w:sz w:val="22"/>
                <w:szCs w:val="22"/>
                <w:lang w:val="en-AU"/>
              </w:rPr>
              <w:t xml:space="preserve">urntable </w:t>
            </w:r>
          </w:p>
        </w:tc>
        <w:tc>
          <w:tcPr>
            <w:tcW w:w="2272" w:type="dxa"/>
            <w:gridSpan w:val="2"/>
            <w:tcBorders>
              <w:top w:val="single" w:sz="4" w:space="0" w:color="FF0000"/>
              <w:left w:val="nil"/>
              <w:bottom w:val="single" w:sz="4" w:space="0" w:color="FF0000"/>
              <w:right w:val="nil"/>
            </w:tcBorders>
          </w:tcPr>
          <w:p w14:paraId="5E0B2637" w14:textId="7EEC96C4" w:rsidR="00145D6D" w:rsidRPr="00107917" w:rsidRDefault="00802264" w:rsidP="00145D6D">
            <w:pPr>
              <w:pStyle w:val="Separator"/>
              <w:ind w:left="0"/>
              <w:jc w:val="center"/>
              <w:rPr>
                <w:rFonts w:ascii="Arial" w:hAnsi="Arial"/>
                <w:sz w:val="22"/>
                <w:szCs w:val="22"/>
                <w:lang w:val="en-AU"/>
              </w:rPr>
            </w:pPr>
            <w:hyperlink r:id="rId44" w:history="1">
              <w:r w:rsidR="00145D6D" w:rsidRPr="00145D6D">
                <w:rPr>
                  <w:rStyle w:val="Hyperlink"/>
                  <w:rFonts w:ascii="Arial" w:hAnsi="Arial"/>
                  <w:sz w:val="22"/>
                  <w:szCs w:val="22"/>
                  <w:lang w:val="en-AU"/>
                </w:rPr>
                <w:t>Link</w:t>
              </w:r>
            </w:hyperlink>
          </w:p>
        </w:tc>
      </w:tr>
      <w:tr w:rsidR="00145D6D" w:rsidRPr="00107917" w14:paraId="518D5E17" w14:textId="6CC5E55E"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0932206B"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204</w:t>
            </w:r>
          </w:p>
        </w:tc>
        <w:tc>
          <w:tcPr>
            <w:tcW w:w="5524" w:type="dxa"/>
            <w:tcBorders>
              <w:top w:val="single" w:sz="4" w:space="0" w:color="FF0000"/>
              <w:left w:val="nil"/>
              <w:bottom w:val="single" w:sz="4" w:space="0" w:color="FF0000"/>
              <w:right w:val="nil"/>
            </w:tcBorders>
            <w:vAlign w:val="center"/>
            <w:hideMark/>
          </w:tcPr>
          <w:p w14:paraId="63125680"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Work on track within depot</w:t>
            </w:r>
          </w:p>
        </w:tc>
        <w:tc>
          <w:tcPr>
            <w:tcW w:w="2272" w:type="dxa"/>
            <w:gridSpan w:val="2"/>
            <w:tcBorders>
              <w:top w:val="single" w:sz="4" w:space="0" w:color="FF0000"/>
              <w:left w:val="nil"/>
              <w:bottom w:val="single" w:sz="4" w:space="0" w:color="FF0000"/>
              <w:right w:val="nil"/>
            </w:tcBorders>
          </w:tcPr>
          <w:p w14:paraId="7EFD3BBC" w14:textId="5AF8B22F" w:rsidR="00145D6D" w:rsidRPr="00107917" w:rsidRDefault="00802264" w:rsidP="00145D6D">
            <w:pPr>
              <w:pStyle w:val="Separator"/>
              <w:ind w:left="0"/>
              <w:jc w:val="center"/>
              <w:rPr>
                <w:rFonts w:ascii="Arial" w:hAnsi="Arial"/>
                <w:sz w:val="22"/>
                <w:szCs w:val="22"/>
                <w:lang w:val="en-AU"/>
              </w:rPr>
            </w:pPr>
            <w:hyperlink r:id="rId45" w:history="1">
              <w:r w:rsidR="00145D6D" w:rsidRPr="00145D6D">
                <w:rPr>
                  <w:rStyle w:val="Hyperlink"/>
                  <w:rFonts w:ascii="Arial" w:hAnsi="Arial"/>
                  <w:sz w:val="22"/>
                  <w:szCs w:val="22"/>
                  <w:lang w:val="en-AU"/>
                </w:rPr>
                <w:t>Link</w:t>
              </w:r>
            </w:hyperlink>
          </w:p>
        </w:tc>
      </w:tr>
      <w:tr w:rsidR="00145D6D" w:rsidRPr="00107917" w14:paraId="33AA87B5" w14:textId="38DA40CD"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5F826CB2"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208</w:t>
            </w:r>
          </w:p>
        </w:tc>
        <w:tc>
          <w:tcPr>
            <w:tcW w:w="5524" w:type="dxa"/>
            <w:tcBorders>
              <w:top w:val="single" w:sz="4" w:space="0" w:color="FF0000"/>
              <w:left w:val="nil"/>
              <w:bottom w:val="single" w:sz="4" w:space="0" w:color="FF0000"/>
              <w:right w:val="nil"/>
            </w:tcBorders>
            <w:vAlign w:val="center"/>
            <w:hideMark/>
          </w:tcPr>
          <w:p w14:paraId="2990D0E4"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Trip diary</w:t>
            </w:r>
          </w:p>
        </w:tc>
        <w:tc>
          <w:tcPr>
            <w:tcW w:w="2272" w:type="dxa"/>
            <w:gridSpan w:val="2"/>
            <w:tcBorders>
              <w:top w:val="single" w:sz="4" w:space="0" w:color="FF0000"/>
              <w:left w:val="nil"/>
              <w:bottom w:val="single" w:sz="4" w:space="0" w:color="FF0000"/>
              <w:right w:val="nil"/>
            </w:tcBorders>
          </w:tcPr>
          <w:p w14:paraId="27F4C8DF" w14:textId="24CA2ECF" w:rsidR="00145D6D" w:rsidRPr="00107917" w:rsidRDefault="00802264" w:rsidP="00145D6D">
            <w:pPr>
              <w:pStyle w:val="Separator"/>
              <w:ind w:left="0"/>
              <w:jc w:val="center"/>
              <w:rPr>
                <w:rFonts w:ascii="Arial" w:hAnsi="Arial"/>
                <w:sz w:val="22"/>
                <w:szCs w:val="22"/>
                <w:lang w:val="en-AU"/>
              </w:rPr>
            </w:pPr>
            <w:hyperlink r:id="rId46" w:history="1">
              <w:r w:rsidR="00145D6D" w:rsidRPr="00E27A30">
                <w:rPr>
                  <w:rStyle w:val="Hyperlink"/>
                  <w:rFonts w:ascii="Arial" w:hAnsi="Arial"/>
                  <w:sz w:val="22"/>
                  <w:szCs w:val="22"/>
                  <w:lang w:val="en-AU"/>
                </w:rPr>
                <w:t>Link</w:t>
              </w:r>
            </w:hyperlink>
          </w:p>
        </w:tc>
      </w:tr>
      <w:tr w:rsidR="00145D6D" w:rsidRPr="00107917" w14:paraId="6F0687DC" w14:textId="74CAE907"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3024EC2B"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210</w:t>
            </w:r>
          </w:p>
        </w:tc>
        <w:tc>
          <w:tcPr>
            <w:tcW w:w="5524" w:type="dxa"/>
            <w:tcBorders>
              <w:top w:val="single" w:sz="4" w:space="0" w:color="FF0000"/>
              <w:left w:val="nil"/>
              <w:bottom w:val="single" w:sz="4" w:space="0" w:color="FF0000"/>
              <w:right w:val="nil"/>
            </w:tcBorders>
            <w:vAlign w:val="center"/>
            <w:hideMark/>
          </w:tcPr>
          <w:p w14:paraId="1384F70E"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Security management</w:t>
            </w:r>
          </w:p>
        </w:tc>
        <w:tc>
          <w:tcPr>
            <w:tcW w:w="2272" w:type="dxa"/>
            <w:gridSpan w:val="2"/>
            <w:tcBorders>
              <w:top w:val="single" w:sz="4" w:space="0" w:color="FF0000"/>
              <w:left w:val="nil"/>
              <w:bottom w:val="single" w:sz="4" w:space="0" w:color="FF0000"/>
              <w:right w:val="nil"/>
            </w:tcBorders>
          </w:tcPr>
          <w:p w14:paraId="275A9F77" w14:textId="0606AA43" w:rsidR="00145D6D" w:rsidRPr="00107917" w:rsidRDefault="00802264" w:rsidP="00145D6D">
            <w:pPr>
              <w:pStyle w:val="Separator"/>
              <w:ind w:left="0"/>
              <w:jc w:val="center"/>
              <w:rPr>
                <w:rFonts w:ascii="Arial" w:hAnsi="Arial"/>
                <w:sz w:val="22"/>
                <w:szCs w:val="22"/>
                <w:lang w:val="en-AU"/>
              </w:rPr>
            </w:pPr>
            <w:hyperlink r:id="rId47" w:history="1">
              <w:r w:rsidR="00145D6D" w:rsidRPr="00E27A30">
                <w:rPr>
                  <w:rStyle w:val="Hyperlink"/>
                  <w:rFonts w:ascii="Arial" w:hAnsi="Arial"/>
                  <w:sz w:val="22"/>
                  <w:szCs w:val="22"/>
                  <w:lang w:val="en-AU"/>
                </w:rPr>
                <w:t>Link</w:t>
              </w:r>
            </w:hyperlink>
          </w:p>
        </w:tc>
      </w:tr>
      <w:tr w:rsidR="00145D6D" w:rsidRPr="00107917" w14:paraId="241D61F8" w14:textId="5AA45DB0"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6896F077"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212</w:t>
            </w:r>
          </w:p>
        </w:tc>
        <w:tc>
          <w:tcPr>
            <w:tcW w:w="5524" w:type="dxa"/>
            <w:tcBorders>
              <w:top w:val="single" w:sz="4" w:space="0" w:color="FF0000"/>
              <w:left w:val="nil"/>
              <w:bottom w:val="single" w:sz="4" w:space="0" w:color="FF0000"/>
              <w:right w:val="nil"/>
            </w:tcBorders>
            <w:vAlign w:val="center"/>
            <w:hideMark/>
          </w:tcPr>
          <w:p w14:paraId="0193F4A7"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Safety briefings prior to operations</w:t>
            </w:r>
          </w:p>
        </w:tc>
        <w:tc>
          <w:tcPr>
            <w:tcW w:w="2272" w:type="dxa"/>
            <w:gridSpan w:val="2"/>
            <w:tcBorders>
              <w:top w:val="single" w:sz="4" w:space="0" w:color="FF0000"/>
              <w:left w:val="nil"/>
              <w:bottom w:val="single" w:sz="4" w:space="0" w:color="FF0000"/>
              <w:right w:val="nil"/>
            </w:tcBorders>
          </w:tcPr>
          <w:p w14:paraId="6EAB1163" w14:textId="1A780405" w:rsidR="00145D6D" w:rsidRPr="00107917" w:rsidRDefault="00802264" w:rsidP="00145D6D">
            <w:pPr>
              <w:pStyle w:val="Separator"/>
              <w:ind w:left="0"/>
              <w:jc w:val="center"/>
              <w:rPr>
                <w:rFonts w:ascii="Arial" w:hAnsi="Arial"/>
                <w:sz w:val="22"/>
                <w:szCs w:val="22"/>
                <w:lang w:val="en-AU"/>
              </w:rPr>
            </w:pPr>
            <w:hyperlink r:id="rId48" w:history="1">
              <w:r w:rsidR="00145D6D" w:rsidRPr="00E27A30">
                <w:rPr>
                  <w:rStyle w:val="Hyperlink"/>
                  <w:rFonts w:ascii="Arial" w:hAnsi="Arial"/>
                  <w:sz w:val="22"/>
                  <w:szCs w:val="22"/>
                  <w:lang w:val="en-AU"/>
                </w:rPr>
                <w:t>Link</w:t>
              </w:r>
            </w:hyperlink>
          </w:p>
        </w:tc>
      </w:tr>
      <w:tr w:rsidR="00145D6D" w:rsidRPr="00107917" w14:paraId="7AB930CF" w14:textId="33C6E4BF" w:rsidTr="00307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6441C86"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LVOP 214</w:t>
            </w:r>
          </w:p>
        </w:tc>
        <w:tc>
          <w:tcPr>
            <w:tcW w:w="5524" w:type="dxa"/>
            <w:tcBorders>
              <w:top w:val="single" w:sz="4" w:space="0" w:color="FF0000"/>
              <w:left w:val="nil"/>
              <w:bottom w:val="single" w:sz="4" w:space="0" w:color="FF0000"/>
              <w:right w:val="nil"/>
            </w:tcBorders>
            <w:vAlign w:val="center"/>
            <w:hideMark/>
          </w:tcPr>
          <w:p w14:paraId="4E06ECD9" w14:textId="77777777" w:rsidR="00145D6D" w:rsidRPr="00107917" w:rsidRDefault="00145D6D">
            <w:pPr>
              <w:pStyle w:val="Separator"/>
              <w:ind w:left="0"/>
              <w:jc w:val="both"/>
              <w:rPr>
                <w:rFonts w:ascii="Arial" w:hAnsi="Arial"/>
                <w:sz w:val="22"/>
                <w:szCs w:val="22"/>
                <w:lang w:val="en-AU"/>
              </w:rPr>
            </w:pPr>
            <w:r w:rsidRPr="00107917">
              <w:rPr>
                <w:rFonts w:ascii="Arial" w:hAnsi="Arial"/>
                <w:sz w:val="22"/>
                <w:szCs w:val="22"/>
                <w:lang w:val="en-AU"/>
              </w:rPr>
              <w:t>Procedure for the filing of train running details</w:t>
            </w:r>
          </w:p>
        </w:tc>
        <w:tc>
          <w:tcPr>
            <w:tcW w:w="2272" w:type="dxa"/>
            <w:gridSpan w:val="2"/>
            <w:tcBorders>
              <w:top w:val="single" w:sz="4" w:space="0" w:color="FF0000"/>
              <w:left w:val="nil"/>
              <w:bottom w:val="single" w:sz="4" w:space="0" w:color="FF0000"/>
              <w:right w:val="nil"/>
            </w:tcBorders>
          </w:tcPr>
          <w:p w14:paraId="70424EDF" w14:textId="6E6E97FB" w:rsidR="00145D6D" w:rsidRPr="00107917" w:rsidRDefault="00802264" w:rsidP="00145D6D">
            <w:pPr>
              <w:pStyle w:val="Separator"/>
              <w:ind w:left="0"/>
              <w:jc w:val="center"/>
              <w:rPr>
                <w:rFonts w:ascii="Arial" w:hAnsi="Arial"/>
                <w:sz w:val="22"/>
                <w:szCs w:val="22"/>
                <w:lang w:val="en-AU"/>
              </w:rPr>
            </w:pPr>
            <w:hyperlink r:id="rId49" w:history="1">
              <w:r w:rsidR="00145D6D" w:rsidRPr="00E27A30">
                <w:rPr>
                  <w:rStyle w:val="Hyperlink"/>
                  <w:rFonts w:ascii="Arial" w:hAnsi="Arial"/>
                  <w:sz w:val="22"/>
                  <w:szCs w:val="22"/>
                  <w:lang w:val="en-AU"/>
                </w:rPr>
                <w:t>Link</w:t>
              </w:r>
            </w:hyperlink>
          </w:p>
        </w:tc>
      </w:tr>
    </w:tbl>
    <w:p w14:paraId="2D9273FB" w14:textId="77777777" w:rsidR="00107917" w:rsidRPr="00E27A30" w:rsidRDefault="00107917" w:rsidP="00107917">
      <w:pPr>
        <w:pStyle w:val="Separator"/>
        <w:ind w:left="0"/>
        <w:jc w:val="both"/>
        <w:rPr>
          <w:rFonts w:ascii="Arial" w:hAnsi="Arial"/>
          <w:sz w:val="4"/>
          <w:szCs w:val="4"/>
          <w:lang w:val="en-AU"/>
        </w:rPr>
      </w:pPr>
    </w:p>
    <w:p w14:paraId="6678248C" w14:textId="77777777" w:rsidR="00107917" w:rsidRPr="00107917" w:rsidRDefault="00107917" w:rsidP="00145D6D">
      <w:pPr>
        <w:pStyle w:val="Heading2"/>
      </w:pPr>
      <w:bookmarkStart w:id="149" w:name="_Toc85969024"/>
      <w:bookmarkStart w:id="150" w:name="_Toc101879449"/>
      <w:bookmarkStart w:id="151" w:name="_Toc20177857"/>
      <w:r w:rsidRPr="00107917">
        <w:t>LVOP’s Preparation of trains</w:t>
      </w:r>
      <w:bookmarkEnd w:id="149"/>
      <w:bookmarkEnd w:id="150"/>
      <w:bookmarkEnd w:id="151"/>
    </w:p>
    <w:tbl>
      <w:tblPr>
        <w:tblW w:w="9072" w:type="dxa"/>
        <w:tblLayout w:type="fixed"/>
        <w:tblLook w:val="04A0" w:firstRow="1" w:lastRow="0" w:firstColumn="1" w:lastColumn="0" w:noHBand="0" w:noVBand="1"/>
      </w:tblPr>
      <w:tblGrid>
        <w:gridCol w:w="1275"/>
        <w:gridCol w:w="5672"/>
        <w:gridCol w:w="2125"/>
      </w:tblGrid>
      <w:tr w:rsidR="00E27A30" w:rsidRPr="00107917" w14:paraId="6FF17D72" w14:textId="77777777" w:rsidTr="00E27A30">
        <w:tc>
          <w:tcPr>
            <w:tcW w:w="1275" w:type="dxa"/>
            <w:shd w:val="clear" w:color="auto" w:fill="FF0000"/>
            <w:vAlign w:val="center"/>
            <w:hideMark/>
          </w:tcPr>
          <w:p w14:paraId="2B8A7453" w14:textId="77777777" w:rsidR="00E27A30" w:rsidRPr="00145D6D" w:rsidRDefault="00E27A30" w:rsidP="002303C0">
            <w:pPr>
              <w:pStyle w:val="Separator"/>
              <w:ind w:left="0"/>
              <w:rPr>
                <w:rFonts w:ascii="Arial" w:hAnsi="Arial"/>
                <w:b/>
                <w:bCs/>
                <w:color w:val="FFFFFF" w:themeColor="background1"/>
                <w:sz w:val="22"/>
                <w:szCs w:val="22"/>
                <w:lang w:val="en-AU"/>
              </w:rPr>
            </w:pPr>
            <w:bookmarkStart w:id="152" w:name="_Hlk20764404"/>
            <w:r w:rsidRPr="00145D6D">
              <w:rPr>
                <w:rFonts w:ascii="Arial" w:hAnsi="Arial"/>
                <w:b/>
                <w:bCs/>
                <w:color w:val="FFFFFF" w:themeColor="background1"/>
                <w:sz w:val="22"/>
                <w:szCs w:val="22"/>
                <w:lang w:val="en-AU"/>
              </w:rPr>
              <w:t xml:space="preserve">Number </w:t>
            </w:r>
          </w:p>
        </w:tc>
        <w:tc>
          <w:tcPr>
            <w:tcW w:w="5672" w:type="dxa"/>
            <w:shd w:val="clear" w:color="auto" w:fill="FF0000"/>
          </w:tcPr>
          <w:p w14:paraId="799D6466" w14:textId="77777777" w:rsidR="00E27A30" w:rsidRPr="00145D6D" w:rsidRDefault="00E27A3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5" w:type="dxa"/>
            <w:shd w:val="clear" w:color="auto" w:fill="FF0000"/>
          </w:tcPr>
          <w:p w14:paraId="6D49B537" w14:textId="49A75E1A" w:rsidR="00E27A30" w:rsidRPr="00145D6D" w:rsidRDefault="00E27A3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Link to Document</w:t>
            </w:r>
          </w:p>
        </w:tc>
      </w:tr>
      <w:bookmarkEnd w:id="152"/>
      <w:tr w:rsidR="00E27A30" w:rsidRPr="00107917" w14:paraId="2F955224" w14:textId="3FBA00E8" w:rsidTr="00E27A30">
        <w:tc>
          <w:tcPr>
            <w:tcW w:w="1275" w:type="dxa"/>
            <w:tcBorders>
              <w:bottom w:val="single" w:sz="4" w:space="0" w:color="FF0000"/>
            </w:tcBorders>
            <w:vAlign w:val="center"/>
            <w:hideMark/>
          </w:tcPr>
          <w:p w14:paraId="7EFD0AC1"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LVOP 300</w:t>
            </w:r>
          </w:p>
        </w:tc>
        <w:tc>
          <w:tcPr>
            <w:tcW w:w="5672" w:type="dxa"/>
            <w:tcBorders>
              <w:bottom w:val="single" w:sz="4" w:space="0" w:color="FF0000"/>
            </w:tcBorders>
            <w:vAlign w:val="center"/>
            <w:hideMark/>
          </w:tcPr>
          <w:p w14:paraId="4C929CC7"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Preparation of LVRS trains</w:t>
            </w:r>
          </w:p>
        </w:tc>
        <w:tc>
          <w:tcPr>
            <w:tcW w:w="2125" w:type="dxa"/>
            <w:tcBorders>
              <w:bottom w:val="single" w:sz="4" w:space="0" w:color="FF0000"/>
            </w:tcBorders>
          </w:tcPr>
          <w:p w14:paraId="5DC19CEC" w14:textId="1415647E" w:rsidR="00E27A30" w:rsidRPr="00107917" w:rsidRDefault="00802264" w:rsidP="00E27A30">
            <w:pPr>
              <w:pStyle w:val="Separator"/>
              <w:ind w:left="0"/>
              <w:jc w:val="center"/>
              <w:rPr>
                <w:rFonts w:ascii="Arial" w:hAnsi="Arial"/>
                <w:sz w:val="22"/>
                <w:szCs w:val="22"/>
                <w:lang w:val="en-AU"/>
              </w:rPr>
            </w:pPr>
            <w:hyperlink r:id="rId50" w:history="1">
              <w:r w:rsidR="00E27A30" w:rsidRPr="00E27A30">
                <w:rPr>
                  <w:rStyle w:val="Hyperlink"/>
                  <w:rFonts w:ascii="Arial" w:hAnsi="Arial"/>
                  <w:sz w:val="22"/>
                  <w:szCs w:val="22"/>
                  <w:lang w:val="en-AU"/>
                </w:rPr>
                <w:t>Link</w:t>
              </w:r>
            </w:hyperlink>
          </w:p>
        </w:tc>
      </w:tr>
      <w:tr w:rsidR="00E27A30" w:rsidRPr="00107917" w14:paraId="251F740B" w14:textId="67ADDF00" w:rsidTr="00E27A30">
        <w:tc>
          <w:tcPr>
            <w:tcW w:w="1275" w:type="dxa"/>
            <w:tcBorders>
              <w:top w:val="single" w:sz="4" w:space="0" w:color="FF0000"/>
              <w:bottom w:val="single" w:sz="4" w:space="0" w:color="FF0000"/>
            </w:tcBorders>
            <w:vAlign w:val="center"/>
            <w:hideMark/>
          </w:tcPr>
          <w:p w14:paraId="0E7CEC5F"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LVOP 302</w:t>
            </w:r>
          </w:p>
        </w:tc>
        <w:tc>
          <w:tcPr>
            <w:tcW w:w="5672" w:type="dxa"/>
            <w:tcBorders>
              <w:top w:val="single" w:sz="4" w:space="0" w:color="FF0000"/>
              <w:bottom w:val="single" w:sz="4" w:space="0" w:color="FF0000"/>
            </w:tcBorders>
            <w:vAlign w:val="center"/>
            <w:hideMark/>
          </w:tcPr>
          <w:p w14:paraId="6984C250"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Preparation of Steam Locomotives</w:t>
            </w:r>
          </w:p>
        </w:tc>
        <w:tc>
          <w:tcPr>
            <w:tcW w:w="2125" w:type="dxa"/>
            <w:tcBorders>
              <w:top w:val="single" w:sz="4" w:space="0" w:color="FF0000"/>
              <w:bottom w:val="single" w:sz="4" w:space="0" w:color="FF0000"/>
            </w:tcBorders>
          </w:tcPr>
          <w:p w14:paraId="1450F7F7" w14:textId="5E167DCF" w:rsidR="00E27A30" w:rsidRPr="00107917" w:rsidRDefault="00802264" w:rsidP="00E27A30">
            <w:pPr>
              <w:pStyle w:val="Separator"/>
              <w:ind w:left="0"/>
              <w:jc w:val="center"/>
              <w:rPr>
                <w:rFonts w:ascii="Arial" w:hAnsi="Arial"/>
                <w:sz w:val="22"/>
                <w:szCs w:val="22"/>
                <w:lang w:val="en-AU"/>
              </w:rPr>
            </w:pPr>
            <w:hyperlink r:id="rId51" w:history="1">
              <w:r w:rsidR="00E27A30" w:rsidRPr="00E27A30">
                <w:rPr>
                  <w:rStyle w:val="Hyperlink"/>
                  <w:rFonts w:ascii="Arial" w:hAnsi="Arial"/>
                  <w:sz w:val="22"/>
                  <w:szCs w:val="22"/>
                  <w:lang w:val="en-AU"/>
                </w:rPr>
                <w:t>Link</w:t>
              </w:r>
            </w:hyperlink>
          </w:p>
        </w:tc>
      </w:tr>
      <w:tr w:rsidR="00E27A30" w:rsidRPr="00107917" w14:paraId="14323736" w14:textId="014586F7" w:rsidTr="00E27A30">
        <w:tc>
          <w:tcPr>
            <w:tcW w:w="1275" w:type="dxa"/>
            <w:tcBorders>
              <w:top w:val="single" w:sz="4" w:space="0" w:color="FF0000"/>
              <w:bottom w:val="single" w:sz="4" w:space="0" w:color="FF0000"/>
            </w:tcBorders>
            <w:vAlign w:val="center"/>
            <w:hideMark/>
          </w:tcPr>
          <w:p w14:paraId="42B3A2F0"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LVOP 304</w:t>
            </w:r>
          </w:p>
        </w:tc>
        <w:tc>
          <w:tcPr>
            <w:tcW w:w="5672" w:type="dxa"/>
            <w:tcBorders>
              <w:top w:val="single" w:sz="4" w:space="0" w:color="FF0000"/>
              <w:bottom w:val="single" w:sz="4" w:space="0" w:color="FF0000"/>
            </w:tcBorders>
            <w:vAlign w:val="center"/>
            <w:hideMark/>
          </w:tcPr>
          <w:p w14:paraId="007E9BF8"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Operation and management of braking systems</w:t>
            </w:r>
          </w:p>
        </w:tc>
        <w:tc>
          <w:tcPr>
            <w:tcW w:w="2125" w:type="dxa"/>
            <w:tcBorders>
              <w:top w:val="single" w:sz="4" w:space="0" w:color="FF0000"/>
              <w:bottom w:val="single" w:sz="4" w:space="0" w:color="FF0000"/>
            </w:tcBorders>
          </w:tcPr>
          <w:p w14:paraId="6357691A" w14:textId="53F02C77" w:rsidR="00E27A30" w:rsidRPr="00107917" w:rsidRDefault="00802264" w:rsidP="00E27A30">
            <w:pPr>
              <w:pStyle w:val="Separator"/>
              <w:ind w:left="0"/>
              <w:jc w:val="center"/>
              <w:rPr>
                <w:rFonts w:ascii="Arial" w:hAnsi="Arial"/>
                <w:sz w:val="22"/>
                <w:szCs w:val="22"/>
                <w:lang w:val="en-AU"/>
              </w:rPr>
            </w:pPr>
            <w:hyperlink r:id="rId52" w:history="1">
              <w:r w:rsidR="00E27A30" w:rsidRPr="00E27A30">
                <w:rPr>
                  <w:rStyle w:val="Hyperlink"/>
                  <w:rFonts w:ascii="Arial" w:hAnsi="Arial"/>
                  <w:sz w:val="22"/>
                  <w:szCs w:val="22"/>
                  <w:lang w:val="en-AU"/>
                </w:rPr>
                <w:t>Link</w:t>
              </w:r>
            </w:hyperlink>
          </w:p>
        </w:tc>
      </w:tr>
    </w:tbl>
    <w:p w14:paraId="657CDC59" w14:textId="77777777" w:rsidR="00107917" w:rsidRPr="00E27A30" w:rsidRDefault="00107917" w:rsidP="00107917">
      <w:pPr>
        <w:pStyle w:val="Separator"/>
        <w:ind w:left="0"/>
        <w:jc w:val="both"/>
        <w:rPr>
          <w:rFonts w:ascii="Arial" w:hAnsi="Arial"/>
          <w:sz w:val="2"/>
          <w:szCs w:val="2"/>
          <w:lang w:val="en-AU"/>
        </w:rPr>
      </w:pPr>
    </w:p>
    <w:p w14:paraId="021E1D7D" w14:textId="77777777" w:rsidR="00107917" w:rsidRPr="00107917" w:rsidRDefault="00107917" w:rsidP="00145D6D">
      <w:pPr>
        <w:pStyle w:val="Heading2"/>
      </w:pPr>
      <w:bookmarkStart w:id="153" w:name="_Toc85969025"/>
      <w:bookmarkStart w:id="154" w:name="_Toc101879450"/>
      <w:bookmarkStart w:id="155" w:name="_Toc20177858"/>
      <w:r w:rsidRPr="00107917">
        <w:t>LVOP’s Shunting</w:t>
      </w:r>
      <w:bookmarkEnd w:id="153"/>
      <w:bookmarkEnd w:id="154"/>
      <w:bookmarkEnd w:id="155"/>
    </w:p>
    <w:tbl>
      <w:tblPr>
        <w:tblW w:w="9072" w:type="dxa"/>
        <w:tblLayout w:type="fixed"/>
        <w:tblLook w:val="04A0" w:firstRow="1" w:lastRow="0" w:firstColumn="1" w:lastColumn="0" w:noHBand="0" w:noVBand="1"/>
      </w:tblPr>
      <w:tblGrid>
        <w:gridCol w:w="1275"/>
        <w:gridCol w:w="5671"/>
        <w:gridCol w:w="2126"/>
      </w:tblGrid>
      <w:tr w:rsidR="00E27A30" w:rsidRPr="00107917" w14:paraId="7659DEF4" w14:textId="77777777" w:rsidTr="00232A11">
        <w:tc>
          <w:tcPr>
            <w:tcW w:w="1275" w:type="dxa"/>
            <w:shd w:val="clear" w:color="auto" w:fill="FF0000"/>
            <w:vAlign w:val="center"/>
            <w:hideMark/>
          </w:tcPr>
          <w:p w14:paraId="5F8331BA" w14:textId="77777777" w:rsidR="00E27A30" w:rsidRPr="00145D6D" w:rsidRDefault="00E27A30" w:rsidP="002303C0">
            <w:pPr>
              <w:pStyle w:val="Separator"/>
              <w:ind w:left="0"/>
              <w:rPr>
                <w:rFonts w:ascii="Arial" w:hAnsi="Arial"/>
                <w:b/>
                <w:bCs/>
                <w:color w:val="FFFFFF" w:themeColor="background1"/>
                <w:sz w:val="22"/>
                <w:szCs w:val="22"/>
                <w:lang w:val="en-AU"/>
              </w:rPr>
            </w:pPr>
            <w:bookmarkStart w:id="156" w:name="_Hlk20765560"/>
            <w:r w:rsidRPr="00145D6D">
              <w:rPr>
                <w:rFonts w:ascii="Arial" w:hAnsi="Arial"/>
                <w:b/>
                <w:bCs/>
                <w:color w:val="FFFFFF" w:themeColor="background1"/>
                <w:sz w:val="22"/>
                <w:szCs w:val="22"/>
                <w:lang w:val="en-AU"/>
              </w:rPr>
              <w:t xml:space="preserve">Number </w:t>
            </w:r>
          </w:p>
        </w:tc>
        <w:tc>
          <w:tcPr>
            <w:tcW w:w="5671" w:type="dxa"/>
            <w:shd w:val="clear" w:color="auto" w:fill="FF0000"/>
          </w:tcPr>
          <w:p w14:paraId="47178A15" w14:textId="77777777" w:rsidR="00E27A30" w:rsidRPr="00145D6D" w:rsidRDefault="00E27A3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6" w:type="dxa"/>
            <w:shd w:val="clear" w:color="auto" w:fill="FF0000"/>
          </w:tcPr>
          <w:p w14:paraId="6D19157A" w14:textId="77777777" w:rsidR="00E27A30" w:rsidRPr="00145D6D" w:rsidRDefault="00E27A3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Link to Document</w:t>
            </w:r>
          </w:p>
        </w:tc>
      </w:tr>
      <w:bookmarkEnd w:id="156"/>
      <w:tr w:rsidR="00E27A30" w:rsidRPr="00107917" w14:paraId="6CD65BF9" w14:textId="08ECB2F6"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nil"/>
              <w:left w:val="nil"/>
              <w:bottom w:val="single" w:sz="4" w:space="0" w:color="FF0000"/>
              <w:right w:val="nil"/>
            </w:tcBorders>
            <w:vAlign w:val="center"/>
            <w:hideMark/>
          </w:tcPr>
          <w:p w14:paraId="24EAD472"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LVOP 400</w:t>
            </w:r>
          </w:p>
        </w:tc>
        <w:tc>
          <w:tcPr>
            <w:tcW w:w="5671" w:type="dxa"/>
            <w:tcBorders>
              <w:top w:val="nil"/>
              <w:left w:val="nil"/>
              <w:bottom w:val="single" w:sz="4" w:space="0" w:color="FF0000"/>
              <w:right w:val="nil"/>
            </w:tcBorders>
            <w:vAlign w:val="center"/>
            <w:hideMark/>
          </w:tcPr>
          <w:p w14:paraId="5FE4EFF4"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Procedure for shunting</w:t>
            </w:r>
          </w:p>
        </w:tc>
        <w:tc>
          <w:tcPr>
            <w:tcW w:w="2126" w:type="dxa"/>
            <w:tcBorders>
              <w:top w:val="nil"/>
              <w:left w:val="nil"/>
              <w:bottom w:val="single" w:sz="4" w:space="0" w:color="FF0000"/>
              <w:right w:val="nil"/>
            </w:tcBorders>
          </w:tcPr>
          <w:p w14:paraId="7B9A3BD0" w14:textId="65D08030" w:rsidR="00E27A30" w:rsidRPr="00107917" w:rsidRDefault="00802264" w:rsidP="00232A11">
            <w:pPr>
              <w:pStyle w:val="Separator"/>
              <w:ind w:left="0"/>
              <w:jc w:val="center"/>
              <w:rPr>
                <w:rFonts w:ascii="Arial" w:hAnsi="Arial"/>
                <w:sz w:val="22"/>
                <w:szCs w:val="22"/>
                <w:lang w:val="en-AU"/>
              </w:rPr>
            </w:pPr>
            <w:hyperlink r:id="rId53" w:history="1">
              <w:r w:rsidR="00232A11" w:rsidRPr="00232A11">
                <w:rPr>
                  <w:rStyle w:val="Hyperlink"/>
                  <w:rFonts w:ascii="Arial" w:hAnsi="Arial"/>
                  <w:sz w:val="22"/>
                  <w:szCs w:val="22"/>
                  <w:lang w:val="en-AU"/>
                </w:rPr>
                <w:t>Link</w:t>
              </w:r>
            </w:hyperlink>
          </w:p>
        </w:tc>
      </w:tr>
      <w:tr w:rsidR="00E27A30" w:rsidRPr="00107917" w14:paraId="051BE97A" w14:textId="66F5A075"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769354B8"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LVOP 402</w:t>
            </w:r>
          </w:p>
        </w:tc>
        <w:tc>
          <w:tcPr>
            <w:tcW w:w="5671" w:type="dxa"/>
            <w:tcBorders>
              <w:top w:val="single" w:sz="4" w:space="0" w:color="FF0000"/>
              <w:left w:val="nil"/>
              <w:bottom w:val="single" w:sz="4" w:space="0" w:color="FF0000"/>
              <w:right w:val="nil"/>
            </w:tcBorders>
            <w:vAlign w:val="center"/>
            <w:hideMark/>
          </w:tcPr>
          <w:p w14:paraId="0D25FB07"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Screw couplings &amp; transition links</w:t>
            </w:r>
          </w:p>
        </w:tc>
        <w:tc>
          <w:tcPr>
            <w:tcW w:w="2126" w:type="dxa"/>
            <w:tcBorders>
              <w:top w:val="single" w:sz="4" w:space="0" w:color="FF0000"/>
              <w:left w:val="nil"/>
              <w:bottom w:val="single" w:sz="4" w:space="0" w:color="FF0000"/>
              <w:right w:val="nil"/>
            </w:tcBorders>
          </w:tcPr>
          <w:p w14:paraId="7819991E" w14:textId="5504933C" w:rsidR="00E27A30" w:rsidRPr="00107917" w:rsidRDefault="00802264" w:rsidP="00232A11">
            <w:pPr>
              <w:pStyle w:val="Separator"/>
              <w:ind w:left="0"/>
              <w:jc w:val="center"/>
              <w:rPr>
                <w:rFonts w:ascii="Arial" w:hAnsi="Arial"/>
                <w:sz w:val="22"/>
                <w:szCs w:val="22"/>
                <w:lang w:val="en-AU"/>
              </w:rPr>
            </w:pPr>
            <w:hyperlink r:id="rId54" w:history="1">
              <w:r w:rsidR="00232A11" w:rsidRPr="00232A11">
                <w:rPr>
                  <w:rStyle w:val="Hyperlink"/>
                  <w:rFonts w:ascii="Arial" w:hAnsi="Arial"/>
                  <w:sz w:val="22"/>
                  <w:szCs w:val="22"/>
                  <w:lang w:val="en-AU"/>
                </w:rPr>
                <w:t>Link</w:t>
              </w:r>
            </w:hyperlink>
          </w:p>
        </w:tc>
      </w:tr>
      <w:tr w:rsidR="00232A11" w:rsidRPr="00107917" w14:paraId="0B849FB2" w14:textId="09141454"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1AD8AE10"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LVOP 404</w:t>
            </w:r>
          </w:p>
        </w:tc>
        <w:tc>
          <w:tcPr>
            <w:tcW w:w="5671" w:type="dxa"/>
            <w:tcBorders>
              <w:top w:val="single" w:sz="4" w:space="0" w:color="FF0000"/>
              <w:left w:val="nil"/>
              <w:bottom w:val="single" w:sz="4" w:space="0" w:color="FF0000"/>
              <w:right w:val="nil"/>
            </w:tcBorders>
            <w:vAlign w:val="center"/>
            <w:hideMark/>
          </w:tcPr>
          <w:p w14:paraId="059A4CE5"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Emergency coupler procedure 620 / 900 class</w:t>
            </w:r>
          </w:p>
        </w:tc>
        <w:tc>
          <w:tcPr>
            <w:tcW w:w="2126" w:type="dxa"/>
            <w:tcBorders>
              <w:top w:val="single" w:sz="4" w:space="0" w:color="FF0000"/>
              <w:left w:val="nil"/>
              <w:bottom w:val="single" w:sz="4" w:space="0" w:color="FF0000"/>
              <w:right w:val="nil"/>
            </w:tcBorders>
          </w:tcPr>
          <w:p w14:paraId="625C9AE1" w14:textId="1C685465" w:rsidR="00232A11" w:rsidRPr="00107917" w:rsidRDefault="00802264" w:rsidP="00232A11">
            <w:pPr>
              <w:pStyle w:val="Separator"/>
              <w:ind w:left="0"/>
              <w:jc w:val="center"/>
              <w:rPr>
                <w:rFonts w:ascii="Arial" w:hAnsi="Arial"/>
                <w:sz w:val="22"/>
                <w:szCs w:val="22"/>
                <w:lang w:val="en-AU"/>
              </w:rPr>
            </w:pPr>
            <w:hyperlink r:id="rId55" w:history="1">
              <w:r w:rsidR="00232A11" w:rsidRPr="00232A11">
                <w:rPr>
                  <w:rStyle w:val="Hyperlink"/>
                  <w:rFonts w:ascii="Arial" w:hAnsi="Arial"/>
                  <w:sz w:val="22"/>
                  <w:szCs w:val="22"/>
                  <w:lang w:val="en-AU"/>
                </w:rPr>
                <w:t>Link</w:t>
              </w:r>
            </w:hyperlink>
          </w:p>
        </w:tc>
      </w:tr>
      <w:tr w:rsidR="00232A11" w:rsidRPr="00107917" w14:paraId="735AE44D" w14:textId="15AE84B4"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79EF3379"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LVOP 406</w:t>
            </w:r>
          </w:p>
        </w:tc>
        <w:tc>
          <w:tcPr>
            <w:tcW w:w="5671" w:type="dxa"/>
            <w:tcBorders>
              <w:top w:val="single" w:sz="4" w:space="0" w:color="FF0000"/>
              <w:left w:val="nil"/>
              <w:bottom w:val="single" w:sz="4" w:space="0" w:color="FF0000"/>
              <w:right w:val="nil"/>
            </w:tcBorders>
            <w:vAlign w:val="center"/>
            <w:hideMark/>
          </w:tcPr>
          <w:p w14:paraId="6896918E"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Riding on external vehicle steps prohibited</w:t>
            </w:r>
          </w:p>
        </w:tc>
        <w:tc>
          <w:tcPr>
            <w:tcW w:w="2126" w:type="dxa"/>
            <w:tcBorders>
              <w:top w:val="single" w:sz="4" w:space="0" w:color="FF0000"/>
              <w:left w:val="nil"/>
              <w:bottom w:val="single" w:sz="4" w:space="0" w:color="FF0000"/>
              <w:right w:val="nil"/>
            </w:tcBorders>
          </w:tcPr>
          <w:p w14:paraId="6325B47F" w14:textId="0045C44D" w:rsidR="00232A11" w:rsidRPr="00107917" w:rsidRDefault="00802264" w:rsidP="00232A11">
            <w:pPr>
              <w:pStyle w:val="Separator"/>
              <w:ind w:left="0"/>
              <w:jc w:val="center"/>
              <w:rPr>
                <w:rFonts w:ascii="Arial" w:hAnsi="Arial"/>
                <w:sz w:val="22"/>
                <w:szCs w:val="22"/>
                <w:lang w:val="en-AU"/>
              </w:rPr>
            </w:pPr>
            <w:hyperlink r:id="rId56" w:history="1">
              <w:r w:rsidR="00232A11" w:rsidRPr="00232A11">
                <w:rPr>
                  <w:rStyle w:val="Hyperlink"/>
                  <w:rFonts w:ascii="Arial" w:hAnsi="Arial"/>
                  <w:sz w:val="22"/>
                  <w:szCs w:val="22"/>
                  <w:lang w:val="en-AU"/>
                </w:rPr>
                <w:t>Link</w:t>
              </w:r>
            </w:hyperlink>
          </w:p>
        </w:tc>
      </w:tr>
      <w:tr w:rsidR="00232A11" w:rsidRPr="00107917" w14:paraId="0B20A6AF" w14:textId="388A5470"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00F55783"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LVOP 408</w:t>
            </w:r>
          </w:p>
        </w:tc>
        <w:tc>
          <w:tcPr>
            <w:tcW w:w="5671" w:type="dxa"/>
            <w:tcBorders>
              <w:top w:val="single" w:sz="4" w:space="0" w:color="FF0000"/>
              <w:left w:val="nil"/>
              <w:bottom w:val="single" w:sz="4" w:space="0" w:color="FF0000"/>
              <w:right w:val="nil"/>
            </w:tcBorders>
            <w:vAlign w:val="center"/>
            <w:hideMark/>
          </w:tcPr>
          <w:p w14:paraId="5F2AE1AE"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Shunting movements with passengers on board</w:t>
            </w:r>
          </w:p>
        </w:tc>
        <w:tc>
          <w:tcPr>
            <w:tcW w:w="2126" w:type="dxa"/>
            <w:tcBorders>
              <w:top w:val="single" w:sz="4" w:space="0" w:color="FF0000"/>
              <w:left w:val="nil"/>
              <w:bottom w:val="single" w:sz="4" w:space="0" w:color="FF0000"/>
              <w:right w:val="nil"/>
            </w:tcBorders>
          </w:tcPr>
          <w:p w14:paraId="2DD62089" w14:textId="6078859E" w:rsidR="00232A11" w:rsidRPr="00107917" w:rsidRDefault="00802264" w:rsidP="00232A11">
            <w:pPr>
              <w:pStyle w:val="Separator"/>
              <w:ind w:left="0"/>
              <w:jc w:val="center"/>
              <w:rPr>
                <w:rFonts w:ascii="Arial" w:hAnsi="Arial"/>
                <w:sz w:val="22"/>
                <w:szCs w:val="22"/>
                <w:lang w:val="en-AU"/>
              </w:rPr>
            </w:pPr>
            <w:hyperlink r:id="rId57" w:history="1">
              <w:r w:rsidR="00232A11" w:rsidRPr="00232A11">
                <w:rPr>
                  <w:rStyle w:val="Hyperlink"/>
                  <w:rFonts w:ascii="Arial" w:hAnsi="Arial"/>
                  <w:sz w:val="22"/>
                  <w:szCs w:val="22"/>
                  <w:lang w:val="en-AU"/>
                </w:rPr>
                <w:t>Link</w:t>
              </w:r>
            </w:hyperlink>
          </w:p>
        </w:tc>
      </w:tr>
      <w:tr w:rsidR="00232A11" w:rsidRPr="00107917" w14:paraId="2B0CE614" w14:textId="0AAAE511"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7EA737AD"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LVOP 410</w:t>
            </w:r>
          </w:p>
        </w:tc>
        <w:tc>
          <w:tcPr>
            <w:tcW w:w="5671" w:type="dxa"/>
            <w:tcBorders>
              <w:top w:val="single" w:sz="4" w:space="0" w:color="FF0000"/>
              <w:left w:val="nil"/>
              <w:bottom w:val="single" w:sz="4" w:space="0" w:color="FF0000"/>
              <w:right w:val="nil"/>
            </w:tcBorders>
            <w:vAlign w:val="center"/>
            <w:hideMark/>
          </w:tcPr>
          <w:p w14:paraId="700FD936"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Propelling movements</w:t>
            </w:r>
          </w:p>
        </w:tc>
        <w:tc>
          <w:tcPr>
            <w:tcW w:w="2126" w:type="dxa"/>
            <w:tcBorders>
              <w:top w:val="single" w:sz="4" w:space="0" w:color="FF0000"/>
              <w:left w:val="nil"/>
              <w:bottom w:val="single" w:sz="4" w:space="0" w:color="FF0000"/>
              <w:right w:val="nil"/>
            </w:tcBorders>
          </w:tcPr>
          <w:p w14:paraId="5922609E" w14:textId="2D59BC96" w:rsidR="00232A11" w:rsidRPr="00107917" w:rsidRDefault="00802264" w:rsidP="00232A11">
            <w:pPr>
              <w:pStyle w:val="Separator"/>
              <w:ind w:left="0"/>
              <w:jc w:val="center"/>
              <w:rPr>
                <w:rFonts w:ascii="Arial" w:hAnsi="Arial"/>
                <w:sz w:val="22"/>
                <w:szCs w:val="22"/>
                <w:lang w:val="en-AU"/>
              </w:rPr>
            </w:pPr>
            <w:hyperlink r:id="rId58" w:history="1">
              <w:r w:rsidR="00232A11" w:rsidRPr="00232A11">
                <w:rPr>
                  <w:rStyle w:val="Hyperlink"/>
                  <w:rFonts w:ascii="Arial" w:hAnsi="Arial"/>
                  <w:sz w:val="22"/>
                  <w:szCs w:val="22"/>
                  <w:lang w:val="en-AU"/>
                </w:rPr>
                <w:t>Link</w:t>
              </w:r>
            </w:hyperlink>
          </w:p>
        </w:tc>
      </w:tr>
      <w:tr w:rsidR="00232A11" w:rsidRPr="00107917" w14:paraId="14FA2359" w14:textId="16E16405"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28E351AD"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LVOP 412</w:t>
            </w:r>
          </w:p>
        </w:tc>
        <w:tc>
          <w:tcPr>
            <w:tcW w:w="5671" w:type="dxa"/>
            <w:tcBorders>
              <w:top w:val="single" w:sz="4" w:space="0" w:color="FF0000"/>
              <w:left w:val="nil"/>
              <w:bottom w:val="single" w:sz="4" w:space="0" w:color="FF0000"/>
              <w:right w:val="nil"/>
            </w:tcBorders>
            <w:vAlign w:val="center"/>
            <w:hideMark/>
          </w:tcPr>
          <w:p w14:paraId="33C12D78"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Setting back at platforms</w:t>
            </w:r>
          </w:p>
        </w:tc>
        <w:tc>
          <w:tcPr>
            <w:tcW w:w="2126" w:type="dxa"/>
            <w:tcBorders>
              <w:top w:val="single" w:sz="4" w:space="0" w:color="FF0000"/>
              <w:left w:val="nil"/>
              <w:bottom w:val="single" w:sz="4" w:space="0" w:color="FF0000"/>
              <w:right w:val="nil"/>
            </w:tcBorders>
          </w:tcPr>
          <w:p w14:paraId="5FC6C664" w14:textId="73B9D6C2" w:rsidR="00232A11" w:rsidRPr="00107917" w:rsidRDefault="00802264" w:rsidP="00232A11">
            <w:pPr>
              <w:pStyle w:val="Separator"/>
              <w:ind w:left="0"/>
              <w:jc w:val="center"/>
              <w:rPr>
                <w:rFonts w:ascii="Arial" w:hAnsi="Arial"/>
                <w:sz w:val="22"/>
                <w:szCs w:val="22"/>
                <w:lang w:val="en-AU"/>
              </w:rPr>
            </w:pPr>
            <w:hyperlink r:id="rId59" w:history="1">
              <w:r w:rsidR="00232A11" w:rsidRPr="00232A11">
                <w:rPr>
                  <w:rStyle w:val="Hyperlink"/>
                  <w:rFonts w:ascii="Arial" w:hAnsi="Arial"/>
                  <w:sz w:val="22"/>
                  <w:szCs w:val="22"/>
                  <w:lang w:val="en-AU"/>
                </w:rPr>
                <w:t>Link</w:t>
              </w:r>
            </w:hyperlink>
          </w:p>
        </w:tc>
      </w:tr>
      <w:tr w:rsidR="00232A11" w:rsidRPr="00107917" w14:paraId="44B57DC2" w14:textId="67B5DB78"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5B2ABD23"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LVOP 414</w:t>
            </w:r>
          </w:p>
        </w:tc>
        <w:tc>
          <w:tcPr>
            <w:tcW w:w="5671" w:type="dxa"/>
            <w:tcBorders>
              <w:top w:val="single" w:sz="4" w:space="0" w:color="FF0000"/>
              <w:left w:val="nil"/>
              <w:bottom w:val="single" w:sz="4" w:space="0" w:color="FF0000"/>
              <w:right w:val="nil"/>
            </w:tcBorders>
            <w:vAlign w:val="center"/>
            <w:hideMark/>
          </w:tcPr>
          <w:p w14:paraId="11A6BD36" w14:textId="77777777" w:rsidR="00232A11" w:rsidRPr="00107917" w:rsidRDefault="00232A11" w:rsidP="00232A11">
            <w:pPr>
              <w:pStyle w:val="Separator"/>
              <w:ind w:left="0"/>
              <w:jc w:val="both"/>
              <w:rPr>
                <w:rFonts w:ascii="Arial" w:hAnsi="Arial"/>
                <w:sz w:val="22"/>
                <w:szCs w:val="22"/>
                <w:lang w:val="en-AU"/>
              </w:rPr>
            </w:pPr>
            <w:r w:rsidRPr="00107917">
              <w:rPr>
                <w:rFonts w:ascii="Arial" w:hAnsi="Arial"/>
                <w:sz w:val="22"/>
                <w:szCs w:val="22"/>
                <w:lang w:val="en-AU"/>
              </w:rPr>
              <w:t>Stabling trains with passengers on board</w:t>
            </w:r>
          </w:p>
        </w:tc>
        <w:tc>
          <w:tcPr>
            <w:tcW w:w="2126" w:type="dxa"/>
            <w:tcBorders>
              <w:top w:val="single" w:sz="4" w:space="0" w:color="FF0000"/>
              <w:left w:val="nil"/>
              <w:bottom w:val="single" w:sz="4" w:space="0" w:color="FF0000"/>
              <w:right w:val="nil"/>
            </w:tcBorders>
          </w:tcPr>
          <w:p w14:paraId="46B16F13" w14:textId="00F0A6A0" w:rsidR="00232A11" w:rsidRPr="00107917" w:rsidRDefault="00802264" w:rsidP="00232A11">
            <w:pPr>
              <w:pStyle w:val="Separator"/>
              <w:ind w:left="0"/>
              <w:jc w:val="center"/>
              <w:rPr>
                <w:rFonts w:ascii="Arial" w:hAnsi="Arial"/>
                <w:sz w:val="22"/>
                <w:szCs w:val="22"/>
                <w:lang w:val="en-AU"/>
              </w:rPr>
            </w:pPr>
            <w:hyperlink r:id="rId60" w:history="1">
              <w:r w:rsidR="00232A11" w:rsidRPr="002303C0">
                <w:rPr>
                  <w:rStyle w:val="Hyperlink"/>
                  <w:rFonts w:ascii="Arial" w:hAnsi="Arial"/>
                  <w:sz w:val="22"/>
                  <w:szCs w:val="22"/>
                  <w:lang w:val="en-AU"/>
                </w:rPr>
                <w:t>Link</w:t>
              </w:r>
            </w:hyperlink>
          </w:p>
        </w:tc>
      </w:tr>
      <w:tr w:rsidR="00E27A30" w:rsidRPr="00107917" w14:paraId="69A7AA3A" w14:textId="1FFEF5A2" w:rsidTr="00232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 w:type="dxa"/>
            <w:tcBorders>
              <w:top w:val="single" w:sz="4" w:space="0" w:color="FF0000"/>
              <w:left w:val="nil"/>
              <w:bottom w:val="single" w:sz="4" w:space="0" w:color="FF0000"/>
              <w:right w:val="nil"/>
            </w:tcBorders>
            <w:vAlign w:val="center"/>
            <w:hideMark/>
          </w:tcPr>
          <w:p w14:paraId="01A65DB6"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LVOP 416</w:t>
            </w:r>
          </w:p>
        </w:tc>
        <w:tc>
          <w:tcPr>
            <w:tcW w:w="5671" w:type="dxa"/>
            <w:tcBorders>
              <w:top w:val="single" w:sz="4" w:space="0" w:color="FF0000"/>
              <w:left w:val="nil"/>
              <w:bottom w:val="single" w:sz="4" w:space="0" w:color="FF0000"/>
              <w:right w:val="nil"/>
            </w:tcBorders>
            <w:vAlign w:val="center"/>
            <w:hideMark/>
          </w:tcPr>
          <w:p w14:paraId="6665C79C" w14:textId="77777777" w:rsidR="00E27A30" w:rsidRPr="00107917" w:rsidRDefault="00E27A30">
            <w:pPr>
              <w:pStyle w:val="Separator"/>
              <w:ind w:left="0"/>
              <w:jc w:val="both"/>
              <w:rPr>
                <w:rFonts w:ascii="Arial" w:hAnsi="Arial"/>
                <w:sz w:val="22"/>
                <w:szCs w:val="22"/>
                <w:lang w:val="en-AU"/>
              </w:rPr>
            </w:pPr>
            <w:r w:rsidRPr="00107917">
              <w:rPr>
                <w:rFonts w:ascii="Arial" w:hAnsi="Arial"/>
                <w:sz w:val="22"/>
                <w:szCs w:val="22"/>
                <w:lang w:val="en-AU"/>
              </w:rPr>
              <w:t>Stabling of Locomotives and Carriages</w:t>
            </w:r>
          </w:p>
        </w:tc>
        <w:tc>
          <w:tcPr>
            <w:tcW w:w="2126" w:type="dxa"/>
            <w:tcBorders>
              <w:top w:val="single" w:sz="4" w:space="0" w:color="FF0000"/>
              <w:left w:val="nil"/>
              <w:bottom w:val="single" w:sz="4" w:space="0" w:color="FF0000"/>
              <w:right w:val="nil"/>
            </w:tcBorders>
          </w:tcPr>
          <w:p w14:paraId="13221781" w14:textId="2D743659" w:rsidR="00E27A30" w:rsidRPr="00107917" w:rsidRDefault="00802264" w:rsidP="00232A11">
            <w:pPr>
              <w:pStyle w:val="Separator"/>
              <w:ind w:left="0"/>
              <w:jc w:val="center"/>
              <w:rPr>
                <w:rFonts w:ascii="Arial" w:hAnsi="Arial"/>
                <w:sz w:val="22"/>
                <w:szCs w:val="22"/>
                <w:lang w:val="en-AU"/>
              </w:rPr>
            </w:pPr>
            <w:hyperlink r:id="rId61" w:history="1">
              <w:r w:rsidR="00232A11" w:rsidRPr="002303C0">
                <w:rPr>
                  <w:rStyle w:val="Hyperlink"/>
                  <w:rFonts w:ascii="Arial" w:hAnsi="Arial"/>
                  <w:sz w:val="22"/>
                  <w:szCs w:val="22"/>
                  <w:lang w:val="en-AU"/>
                </w:rPr>
                <w:t>Link</w:t>
              </w:r>
            </w:hyperlink>
          </w:p>
        </w:tc>
      </w:tr>
    </w:tbl>
    <w:p w14:paraId="603A505B" w14:textId="77777777" w:rsidR="00107917" w:rsidRPr="00107917" w:rsidRDefault="00107917" w:rsidP="00107917">
      <w:pPr>
        <w:pStyle w:val="Separator"/>
        <w:ind w:left="0"/>
        <w:jc w:val="both"/>
        <w:rPr>
          <w:rFonts w:ascii="Arial" w:hAnsi="Arial"/>
          <w:sz w:val="22"/>
          <w:szCs w:val="22"/>
          <w:lang w:val="en-AU"/>
        </w:rPr>
      </w:pPr>
    </w:p>
    <w:p w14:paraId="2B282D7B" w14:textId="5BE839A6" w:rsidR="00107917" w:rsidRPr="00107917" w:rsidRDefault="00107917" w:rsidP="00107917">
      <w:pPr>
        <w:pStyle w:val="Separator"/>
        <w:ind w:left="0"/>
        <w:jc w:val="both"/>
        <w:rPr>
          <w:rFonts w:ascii="Arial" w:hAnsi="Arial"/>
          <w:sz w:val="22"/>
          <w:szCs w:val="22"/>
          <w:lang w:val="en-AU"/>
        </w:rPr>
      </w:pPr>
      <w:r w:rsidRPr="00107917">
        <w:rPr>
          <w:rFonts w:ascii="Arial" w:hAnsi="Arial"/>
          <w:sz w:val="22"/>
          <w:szCs w:val="22"/>
          <w:lang w:val="en-AU"/>
        </w:rPr>
        <w:br w:type="page"/>
      </w:r>
    </w:p>
    <w:p w14:paraId="358E4A69" w14:textId="3E840C06" w:rsidR="00107917" w:rsidRPr="00145D6D" w:rsidRDefault="00107917" w:rsidP="00145D6D">
      <w:pPr>
        <w:pStyle w:val="Heading2"/>
      </w:pPr>
      <w:bookmarkStart w:id="157" w:name="_Toc85969026"/>
      <w:bookmarkStart w:id="158" w:name="_Toc101879451"/>
      <w:bookmarkStart w:id="159" w:name="_Toc20177859"/>
      <w:r w:rsidRPr="00107917">
        <w:lastRenderedPageBreak/>
        <w:t>LVOP’s Operation of trains</w:t>
      </w:r>
      <w:bookmarkEnd w:id="157"/>
      <w:bookmarkEnd w:id="158"/>
      <w:bookmarkEnd w:id="159"/>
    </w:p>
    <w:tbl>
      <w:tblPr>
        <w:tblW w:w="9072" w:type="dxa"/>
        <w:tblLayout w:type="fixed"/>
        <w:tblLook w:val="04A0" w:firstRow="1" w:lastRow="0" w:firstColumn="1" w:lastColumn="0" w:noHBand="0" w:noVBand="1"/>
      </w:tblPr>
      <w:tblGrid>
        <w:gridCol w:w="1276"/>
        <w:gridCol w:w="5670"/>
        <w:gridCol w:w="561"/>
        <w:gridCol w:w="1565"/>
      </w:tblGrid>
      <w:tr w:rsidR="002303C0" w:rsidRPr="00107917" w14:paraId="255BED32" w14:textId="77777777" w:rsidTr="00BF2F65">
        <w:tc>
          <w:tcPr>
            <w:tcW w:w="1276" w:type="dxa"/>
            <w:shd w:val="clear" w:color="auto" w:fill="FF0000"/>
            <w:vAlign w:val="center"/>
            <w:hideMark/>
          </w:tcPr>
          <w:p w14:paraId="2072A479" w14:textId="77777777" w:rsidR="002303C0" w:rsidRPr="00145D6D" w:rsidRDefault="002303C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Number </w:t>
            </w:r>
          </w:p>
        </w:tc>
        <w:tc>
          <w:tcPr>
            <w:tcW w:w="5670" w:type="dxa"/>
            <w:shd w:val="clear" w:color="auto" w:fill="FF0000"/>
          </w:tcPr>
          <w:p w14:paraId="691C7E8F" w14:textId="77777777" w:rsidR="002303C0" w:rsidRPr="00145D6D" w:rsidRDefault="002303C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6" w:type="dxa"/>
            <w:gridSpan w:val="2"/>
            <w:shd w:val="clear" w:color="auto" w:fill="FF0000"/>
          </w:tcPr>
          <w:p w14:paraId="05303488" w14:textId="77777777" w:rsidR="002303C0" w:rsidRPr="00145D6D" w:rsidRDefault="002303C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Link to Document</w:t>
            </w:r>
          </w:p>
        </w:tc>
      </w:tr>
      <w:tr w:rsidR="002303C0" w:rsidRPr="00107917" w14:paraId="784C05A8" w14:textId="19BB3599"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single" w:sz="4" w:space="0" w:color="FF0000"/>
              <w:right w:val="nil"/>
            </w:tcBorders>
            <w:vAlign w:val="center"/>
            <w:hideMark/>
          </w:tcPr>
          <w:p w14:paraId="2EC9621B"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500</w:t>
            </w:r>
          </w:p>
        </w:tc>
        <w:tc>
          <w:tcPr>
            <w:tcW w:w="6231" w:type="dxa"/>
            <w:gridSpan w:val="2"/>
            <w:tcBorders>
              <w:top w:val="nil"/>
              <w:left w:val="nil"/>
              <w:bottom w:val="single" w:sz="4" w:space="0" w:color="FF0000"/>
              <w:right w:val="nil"/>
            </w:tcBorders>
            <w:vAlign w:val="center"/>
            <w:hideMark/>
          </w:tcPr>
          <w:p w14:paraId="7EC575FA"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Train crew vigilance</w:t>
            </w:r>
          </w:p>
        </w:tc>
        <w:tc>
          <w:tcPr>
            <w:tcW w:w="1565" w:type="dxa"/>
            <w:tcBorders>
              <w:top w:val="nil"/>
              <w:left w:val="nil"/>
              <w:bottom w:val="single" w:sz="4" w:space="0" w:color="FF0000"/>
              <w:right w:val="nil"/>
            </w:tcBorders>
          </w:tcPr>
          <w:p w14:paraId="3E03DC4A" w14:textId="30AF7481" w:rsidR="002303C0" w:rsidRPr="00107917" w:rsidRDefault="00802264" w:rsidP="002303C0">
            <w:pPr>
              <w:pStyle w:val="Separator"/>
              <w:ind w:left="0"/>
              <w:jc w:val="center"/>
              <w:rPr>
                <w:rFonts w:ascii="Arial" w:hAnsi="Arial"/>
                <w:sz w:val="22"/>
                <w:szCs w:val="22"/>
                <w:lang w:val="en-AU"/>
              </w:rPr>
            </w:pPr>
            <w:hyperlink r:id="rId62" w:history="1">
              <w:r w:rsidR="002303C0" w:rsidRPr="00232A11">
                <w:rPr>
                  <w:rStyle w:val="Hyperlink"/>
                  <w:rFonts w:ascii="Arial" w:hAnsi="Arial"/>
                  <w:sz w:val="22"/>
                  <w:szCs w:val="22"/>
                  <w:lang w:val="en-AU"/>
                </w:rPr>
                <w:t>Link</w:t>
              </w:r>
            </w:hyperlink>
          </w:p>
        </w:tc>
      </w:tr>
      <w:tr w:rsidR="002303C0" w:rsidRPr="00107917" w14:paraId="04EA1263" w14:textId="3526D515"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781F864"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502</w:t>
            </w:r>
          </w:p>
        </w:tc>
        <w:tc>
          <w:tcPr>
            <w:tcW w:w="6231" w:type="dxa"/>
            <w:gridSpan w:val="2"/>
            <w:tcBorders>
              <w:top w:val="single" w:sz="4" w:space="0" w:color="FF0000"/>
              <w:left w:val="nil"/>
              <w:bottom w:val="single" w:sz="4" w:space="0" w:color="FF0000"/>
              <w:right w:val="nil"/>
            </w:tcBorders>
            <w:vAlign w:val="center"/>
            <w:hideMark/>
          </w:tcPr>
          <w:p w14:paraId="7022DFA1" w14:textId="139C0A00"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 xml:space="preserve">Crowd control at </w:t>
            </w:r>
            <w:r w:rsidR="00D967B8">
              <w:rPr>
                <w:rFonts w:ascii="Arial" w:hAnsi="Arial"/>
                <w:sz w:val="22"/>
                <w:szCs w:val="22"/>
                <w:lang w:val="en-AU"/>
              </w:rPr>
              <w:t>O</w:t>
            </w:r>
            <w:r w:rsidRPr="00107917">
              <w:rPr>
                <w:rFonts w:ascii="Arial" w:hAnsi="Arial"/>
                <w:sz w:val="22"/>
                <w:szCs w:val="22"/>
                <w:lang w:val="en-AU"/>
              </w:rPr>
              <w:t>utstations</w:t>
            </w:r>
          </w:p>
        </w:tc>
        <w:tc>
          <w:tcPr>
            <w:tcW w:w="1565" w:type="dxa"/>
            <w:tcBorders>
              <w:top w:val="single" w:sz="4" w:space="0" w:color="FF0000"/>
              <w:left w:val="nil"/>
              <w:bottom w:val="single" w:sz="4" w:space="0" w:color="FF0000"/>
              <w:right w:val="nil"/>
            </w:tcBorders>
          </w:tcPr>
          <w:p w14:paraId="2DC94412" w14:textId="2C35822C" w:rsidR="002303C0" w:rsidRPr="00107917" w:rsidRDefault="00802264" w:rsidP="002303C0">
            <w:pPr>
              <w:pStyle w:val="Separator"/>
              <w:ind w:left="0"/>
              <w:jc w:val="center"/>
              <w:rPr>
                <w:rFonts w:ascii="Arial" w:hAnsi="Arial"/>
                <w:sz w:val="22"/>
                <w:szCs w:val="22"/>
                <w:lang w:val="en-AU"/>
              </w:rPr>
            </w:pPr>
            <w:hyperlink r:id="rId63" w:history="1">
              <w:r w:rsidR="002303C0" w:rsidRPr="00232A11">
                <w:rPr>
                  <w:rStyle w:val="Hyperlink"/>
                  <w:rFonts w:ascii="Arial" w:hAnsi="Arial"/>
                  <w:sz w:val="22"/>
                  <w:szCs w:val="22"/>
                  <w:lang w:val="en-AU"/>
                </w:rPr>
                <w:t>Link</w:t>
              </w:r>
            </w:hyperlink>
          </w:p>
        </w:tc>
      </w:tr>
      <w:tr w:rsidR="002303C0" w:rsidRPr="00107917" w14:paraId="17A8D739" w14:textId="1D453E48"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22D00CD9"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504</w:t>
            </w:r>
          </w:p>
        </w:tc>
        <w:tc>
          <w:tcPr>
            <w:tcW w:w="6231" w:type="dxa"/>
            <w:gridSpan w:val="2"/>
            <w:tcBorders>
              <w:top w:val="single" w:sz="4" w:space="0" w:color="FF0000"/>
              <w:left w:val="nil"/>
              <w:bottom w:val="single" w:sz="4" w:space="0" w:color="FF0000"/>
              <w:right w:val="nil"/>
            </w:tcBorders>
            <w:vAlign w:val="center"/>
            <w:hideMark/>
          </w:tcPr>
          <w:p w14:paraId="2289B31B"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Limit of people in Locomotive cabs</w:t>
            </w:r>
          </w:p>
        </w:tc>
        <w:tc>
          <w:tcPr>
            <w:tcW w:w="1565" w:type="dxa"/>
            <w:tcBorders>
              <w:top w:val="single" w:sz="4" w:space="0" w:color="FF0000"/>
              <w:left w:val="nil"/>
              <w:bottom w:val="single" w:sz="4" w:space="0" w:color="FF0000"/>
              <w:right w:val="nil"/>
            </w:tcBorders>
          </w:tcPr>
          <w:p w14:paraId="04731E89" w14:textId="01118F06" w:rsidR="002303C0" w:rsidRPr="00107917" w:rsidRDefault="00802264" w:rsidP="002303C0">
            <w:pPr>
              <w:pStyle w:val="Separator"/>
              <w:ind w:left="0"/>
              <w:jc w:val="center"/>
              <w:rPr>
                <w:rFonts w:ascii="Arial" w:hAnsi="Arial"/>
                <w:sz w:val="22"/>
                <w:szCs w:val="22"/>
                <w:lang w:val="en-AU"/>
              </w:rPr>
            </w:pPr>
            <w:hyperlink r:id="rId64" w:history="1">
              <w:r w:rsidR="002303C0" w:rsidRPr="00232A11">
                <w:rPr>
                  <w:rStyle w:val="Hyperlink"/>
                  <w:rFonts w:ascii="Arial" w:hAnsi="Arial"/>
                  <w:sz w:val="22"/>
                  <w:szCs w:val="22"/>
                  <w:lang w:val="en-AU"/>
                </w:rPr>
                <w:t>Link</w:t>
              </w:r>
            </w:hyperlink>
          </w:p>
        </w:tc>
      </w:tr>
      <w:tr w:rsidR="002303C0" w:rsidRPr="00107917" w14:paraId="6AEBF0D9" w14:textId="4F672118"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435552F7"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505</w:t>
            </w:r>
          </w:p>
        </w:tc>
        <w:tc>
          <w:tcPr>
            <w:tcW w:w="6231" w:type="dxa"/>
            <w:gridSpan w:val="2"/>
            <w:tcBorders>
              <w:top w:val="single" w:sz="4" w:space="0" w:color="FF0000"/>
              <w:left w:val="nil"/>
              <w:bottom w:val="single" w:sz="4" w:space="0" w:color="FF0000"/>
              <w:right w:val="nil"/>
            </w:tcBorders>
            <w:vAlign w:val="center"/>
            <w:hideMark/>
          </w:tcPr>
          <w:p w14:paraId="3B5C9C7B"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Limiting distractions in cabs</w:t>
            </w:r>
          </w:p>
        </w:tc>
        <w:tc>
          <w:tcPr>
            <w:tcW w:w="1565" w:type="dxa"/>
            <w:tcBorders>
              <w:top w:val="single" w:sz="4" w:space="0" w:color="FF0000"/>
              <w:left w:val="nil"/>
              <w:bottom w:val="single" w:sz="4" w:space="0" w:color="FF0000"/>
              <w:right w:val="nil"/>
            </w:tcBorders>
          </w:tcPr>
          <w:p w14:paraId="426D7FD1" w14:textId="603F354E" w:rsidR="002303C0" w:rsidRPr="00107917" w:rsidRDefault="00802264" w:rsidP="002303C0">
            <w:pPr>
              <w:pStyle w:val="Separator"/>
              <w:ind w:left="0"/>
              <w:jc w:val="center"/>
              <w:rPr>
                <w:rFonts w:ascii="Arial" w:hAnsi="Arial"/>
                <w:sz w:val="22"/>
                <w:szCs w:val="22"/>
                <w:lang w:val="en-AU"/>
              </w:rPr>
            </w:pPr>
            <w:hyperlink r:id="rId65" w:history="1">
              <w:r w:rsidR="002303C0" w:rsidRPr="00232A11">
                <w:rPr>
                  <w:rStyle w:val="Hyperlink"/>
                  <w:rFonts w:ascii="Arial" w:hAnsi="Arial"/>
                  <w:sz w:val="22"/>
                  <w:szCs w:val="22"/>
                  <w:lang w:val="en-AU"/>
                </w:rPr>
                <w:t>Link</w:t>
              </w:r>
            </w:hyperlink>
          </w:p>
        </w:tc>
      </w:tr>
      <w:tr w:rsidR="002303C0" w:rsidRPr="00107917" w14:paraId="74AB3839" w14:textId="7DCD568E"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7883B0AF"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506</w:t>
            </w:r>
          </w:p>
        </w:tc>
        <w:tc>
          <w:tcPr>
            <w:tcW w:w="6231" w:type="dxa"/>
            <w:gridSpan w:val="2"/>
            <w:tcBorders>
              <w:top w:val="single" w:sz="4" w:space="0" w:color="FF0000"/>
              <w:left w:val="nil"/>
              <w:bottom w:val="single" w:sz="4" w:space="0" w:color="FF0000"/>
              <w:right w:val="nil"/>
            </w:tcBorders>
            <w:vAlign w:val="center"/>
            <w:hideMark/>
          </w:tcPr>
          <w:p w14:paraId="6F1E3384" w14:textId="0AA540A6"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 xml:space="preserve">Bell </w:t>
            </w:r>
            <w:r w:rsidR="00D967B8">
              <w:rPr>
                <w:rFonts w:ascii="Arial" w:hAnsi="Arial"/>
                <w:sz w:val="22"/>
                <w:szCs w:val="22"/>
                <w:lang w:val="en-AU"/>
              </w:rPr>
              <w:t>S</w:t>
            </w:r>
            <w:r w:rsidRPr="00107917">
              <w:rPr>
                <w:rFonts w:ascii="Arial" w:hAnsi="Arial"/>
                <w:sz w:val="22"/>
                <w:szCs w:val="22"/>
                <w:lang w:val="en-AU"/>
              </w:rPr>
              <w:t>ignals</w:t>
            </w:r>
          </w:p>
        </w:tc>
        <w:tc>
          <w:tcPr>
            <w:tcW w:w="1565" w:type="dxa"/>
            <w:tcBorders>
              <w:top w:val="single" w:sz="4" w:space="0" w:color="FF0000"/>
              <w:left w:val="nil"/>
              <w:bottom w:val="single" w:sz="4" w:space="0" w:color="FF0000"/>
              <w:right w:val="nil"/>
            </w:tcBorders>
          </w:tcPr>
          <w:p w14:paraId="497E796D" w14:textId="4149F4DA" w:rsidR="002303C0" w:rsidRPr="00107917" w:rsidRDefault="00802264" w:rsidP="002303C0">
            <w:pPr>
              <w:pStyle w:val="Separator"/>
              <w:ind w:left="0"/>
              <w:jc w:val="center"/>
              <w:rPr>
                <w:rFonts w:ascii="Arial" w:hAnsi="Arial"/>
                <w:sz w:val="22"/>
                <w:szCs w:val="22"/>
                <w:lang w:val="en-AU"/>
              </w:rPr>
            </w:pPr>
            <w:hyperlink r:id="rId66" w:history="1">
              <w:r w:rsidR="002303C0" w:rsidRPr="00232A11">
                <w:rPr>
                  <w:rStyle w:val="Hyperlink"/>
                  <w:rFonts w:ascii="Arial" w:hAnsi="Arial"/>
                  <w:sz w:val="22"/>
                  <w:szCs w:val="22"/>
                  <w:lang w:val="en-AU"/>
                </w:rPr>
                <w:t>Link</w:t>
              </w:r>
            </w:hyperlink>
          </w:p>
        </w:tc>
      </w:tr>
      <w:tr w:rsidR="002303C0" w:rsidRPr="00107917" w14:paraId="0E667319" w14:textId="14051D8C"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6798EADA"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508</w:t>
            </w:r>
          </w:p>
        </w:tc>
        <w:tc>
          <w:tcPr>
            <w:tcW w:w="6231" w:type="dxa"/>
            <w:gridSpan w:val="2"/>
            <w:tcBorders>
              <w:top w:val="single" w:sz="4" w:space="0" w:color="FF0000"/>
              <w:left w:val="nil"/>
              <w:bottom w:val="single" w:sz="4" w:space="0" w:color="FF0000"/>
              <w:right w:val="nil"/>
            </w:tcBorders>
            <w:vAlign w:val="center"/>
            <w:hideMark/>
          </w:tcPr>
          <w:p w14:paraId="707688AE"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Metropolitan train running</w:t>
            </w:r>
          </w:p>
        </w:tc>
        <w:tc>
          <w:tcPr>
            <w:tcW w:w="1565" w:type="dxa"/>
            <w:tcBorders>
              <w:top w:val="single" w:sz="4" w:space="0" w:color="FF0000"/>
              <w:left w:val="nil"/>
              <w:bottom w:val="single" w:sz="4" w:space="0" w:color="FF0000"/>
              <w:right w:val="nil"/>
            </w:tcBorders>
          </w:tcPr>
          <w:p w14:paraId="234B3A42" w14:textId="2AE0DDE3" w:rsidR="002303C0" w:rsidRPr="00107917" w:rsidRDefault="00802264" w:rsidP="002303C0">
            <w:pPr>
              <w:pStyle w:val="Separator"/>
              <w:ind w:left="0"/>
              <w:jc w:val="center"/>
              <w:rPr>
                <w:rFonts w:ascii="Arial" w:hAnsi="Arial"/>
                <w:sz w:val="22"/>
                <w:szCs w:val="22"/>
                <w:lang w:val="en-AU"/>
              </w:rPr>
            </w:pPr>
            <w:hyperlink r:id="rId67" w:history="1">
              <w:r w:rsidR="002303C0" w:rsidRPr="00232A11">
                <w:rPr>
                  <w:rStyle w:val="Hyperlink"/>
                  <w:rFonts w:ascii="Arial" w:hAnsi="Arial"/>
                  <w:sz w:val="22"/>
                  <w:szCs w:val="22"/>
                  <w:lang w:val="en-AU"/>
                </w:rPr>
                <w:t>Link</w:t>
              </w:r>
            </w:hyperlink>
          </w:p>
        </w:tc>
      </w:tr>
      <w:tr w:rsidR="002303C0" w:rsidRPr="00107917" w14:paraId="70DFAE29" w14:textId="1806CAE0"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0B5A518A"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510</w:t>
            </w:r>
          </w:p>
        </w:tc>
        <w:tc>
          <w:tcPr>
            <w:tcW w:w="6231" w:type="dxa"/>
            <w:gridSpan w:val="2"/>
            <w:tcBorders>
              <w:top w:val="single" w:sz="4" w:space="0" w:color="FF0000"/>
              <w:left w:val="nil"/>
              <w:bottom w:val="single" w:sz="4" w:space="0" w:color="FF0000"/>
              <w:right w:val="nil"/>
            </w:tcBorders>
            <w:vAlign w:val="center"/>
            <w:hideMark/>
          </w:tcPr>
          <w:p w14:paraId="22F6CB3D"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Train crew right away procedure</w:t>
            </w:r>
          </w:p>
        </w:tc>
        <w:tc>
          <w:tcPr>
            <w:tcW w:w="1565" w:type="dxa"/>
            <w:tcBorders>
              <w:top w:val="single" w:sz="4" w:space="0" w:color="FF0000"/>
              <w:left w:val="nil"/>
              <w:bottom w:val="single" w:sz="4" w:space="0" w:color="FF0000"/>
              <w:right w:val="nil"/>
            </w:tcBorders>
          </w:tcPr>
          <w:p w14:paraId="57A19F22" w14:textId="589944A8" w:rsidR="002303C0" w:rsidRPr="00107917" w:rsidRDefault="00802264" w:rsidP="002303C0">
            <w:pPr>
              <w:pStyle w:val="Separator"/>
              <w:ind w:left="0"/>
              <w:jc w:val="center"/>
              <w:rPr>
                <w:rFonts w:ascii="Arial" w:hAnsi="Arial"/>
                <w:sz w:val="22"/>
                <w:szCs w:val="22"/>
                <w:lang w:val="en-AU"/>
              </w:rPr>
            </w:pPr>
            <w:hyperlink r:id="rId68" w:history="1">
              <w:r w:rsidR="002303C0" w:rsidRPr="00232A11">
                <w:rPr>
                  <w:rStyle w:val="Hyperlink"/>
                  <w:rFonts w:ascii="Arial" w:hAnsi="Arial"/>
                  <w:sz w:val="22"/>
                  <w:szCs w:val="22"/>
                  <w:lang w:val="en-AU"/>
                </w:rPr>
                <w:t>Link</w:t>
              </w:r>
            </w:hyperlink>
          </w:p>
        </w:tc>
      </w:tr>
      <w:tr w:rsidR="002303C0" w:rsidRPr="00107917" w14:paraId="102DE475" w14:textId="6E62B82F"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50295447"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512</w:t>
            </w:r>
          </w:p>
        </w:tc>
        <w:tc>
          <w:tcPr>
            <w:tcW w:w="6231" w:type="dxa"/>
            <w:gridSpan w:val="2"/>
            <w:tcBorders>
              <w:top w:val="single" w:sz="4" w:space="0" w:color="FF0000"/>
              <w:left w:val="nil"/>
              <w:bottom w:val="single" w:sz="4" w:space="0" w:color="FF0000"/>
              <w:right w:val="nil"/>
            </w:tcBorders>
            <w:vAlign w:val="center"/>
            <w:hideMark/>
          </w:tcPr>
          <w:p w14:paraId="5C930B85"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Cross calling of signals, signs and indicators</w:t>
            </w:r>
          </w:p>
        </w:tc>
        <w:tc>
          <w:tcPr>
            <w:tcW w:w="1565" w:type="dxa"/>
            <w:tcBorders>
              <w:top w:val="single" w:sz="4" w:space="0" w:color="FF0000"/>
              <w:left w:val="nil"/>
              <w:bottom w:val="single" w:sz="4" w:space="0" w:color="FF0000"/>
              <w:right w:val="nil"/>
            </w:tcBorders>
          </w:tcPr>
          <w:p w14:paraId="5C40E54C" w14:textId="7049104C" w:rsidR="002303C0" w:rsidRPr="00107917" w:rsidRDefault="00802264" w:rsidP="002303C0">
            <w:pPr>
              <w:pStyle w:val="Separator"/>
              <w:ind w:left="0"/>
              <w:jc w:val="center"/>
              <w:rPr>
                <w:rFonts w:ascii="Arial" w:hAnsi="Arial"/>
                <w:sz w:val="22"/>
                <w:szCs w:val="22"/>
                <w:lang w:val="en-AU"/>
              </w:rPr>
            </w:pPr>
            <w:hyperlink r:id="rId69" w:history="1">
              <w:r w:rsidR="002303C0" w:rsidRPr="00232A11">
                <w:rPr>
                  <w:rStyle w:val="Hyperlink"/>
                  <w:rFonts w:ascii="Arial" w:hAnsi="Arial"/>
                  <w:sz w:val="22"/>
                  <w:szCs w:val="22"/>
                  <w:lang w:val="en-AU"/>
                </w:rPr>
                <w:t>Link</w:t>
              </w:r>
            </w:hyperlink>
          </w:p>
        </w:tc>
      </w:tr>
      <w:tr w:rsidR="002303C0" w:rsidRPr="00107917" w14:paraId="7A2FDEA9" w14:textId="40A98920"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4BA208A3"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514</w:t>
            </w:r>
          </w:p>
        </w:tc>
        <w:tc>
          <w:tcPr>
            <w:tcW w:w="6231" w:type="dxa"/>
            <w:gridSpan w:val="2"/>
            <w:tcBorders>
              <w:top w:val="single" w:sz="4" w:space="0" w:color="FF0000"/>
              <w:left w:val="nil"/>
              <w:bottom w:val="single" w:sz="4" w:space="0" w:color="FF0000"/>
              <w:right w:val="nil"/>
            </w:tcBorders>
            <w:vAlign w:val="center"/>
            <w:hideMark/>
          </w:tcPr>
          <w:p w14:paraId="22322E88"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Non acceptance of verbal assurances</w:t>
            </w:r>
          </w:p>
        </w:tc>
        <w:tc>
          <w:tcPr>
            <w:tcW w:w="1565" w:type="dxa"/>
            <w:tcBorders>
              <w:top w:val="single" w:sz="4" w:space="0" w:color="FF0000"/>
              <w:left w:val="nil"/>
              <w:bottom w:val="single" w:sz="4" w:space="0" w:color="FF0000"/>
              <w:right w:val="nil"/>
            </w:tcBorders>
          </w:tcPr>
          <w:p w14:paraId="42FE5569" w14:textId="111B50DB" w:rsidR="002303C0" w:rsidRPr="00107917" w:rsidRDefault="00802264" w:rsidP="002303C0">
            <w:pPr>
              <w:pStyle w:val="Separator"/>
              <w:ind w:left="0"/>
              <w:jc w:val="center"/>
              <w:rPr>
                <w:rFonts w:ascii="Arial" w:hAnsi="Arial"/>
                <w:sz w:val="22"/>
                <w:szCs w:val="22"/>
                <w:lang w:val="en-AU"/>
              </w:rPr>
            </w:pPr>
            <w:hyperlink r:id="rId70" w:history="1">
              <w:r w:rsidR="002303C0" w:rsidRPr="00232A11">
                <w:rPr>
                  <w:rStyle w:val="Hyperlink"/>
                  <w:rFonts w:ascii="Arial" w:hAnsi="Arial"/>
                  <w:sz w:val="22"/>
                  <w:szCs w:val="22"/>
                  <w:lang w:val="en-AU"/>
                </w:rPr>
                <w:t>Link</w:t>
              </w:r>
            </w:hyperlink>
          </w:p>
        </w:tc>
      </w:tr>
      <w:tr w:rsidR="002303C0" w:rsidRPr="00107917" w14:paraId="469B3749" w14:textId="321F6D3E"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97DEFA2"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516</w:t>
            </w:r>
          </w:p>
        </w:tc>
        <w:tc>
          <w:tcPr>
            <w:tcW w:w="6231" w:type="dxa"/>
            <w:gridSpan w:val="2"/>
            <w:tcBorders>
              <w:top w:val="single" w:sz="4" w:space="0" w:color="FF0000"/>
              <w:left w:val="nil"/>
              <w:bottom w:val="single" w:sz="4" w:space="0" w:color="FF0000"/>
              <w:right w:val="nil"/>
            </w:tcBorders>
            <w:vAlign w:val="center"/>
            <w:hideMark/>
          </w:tcPr>
          <w:p w14:paraId="0F5EE59B"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Level crossings</w:t>
            </w:r>
          </w:p>
        </w:tc>
        <w:tc>
          <w:tcPr>
            <w:tcW w:w="1565" w:type="dxa"/>
            <w:tcBorders>
              <w:top w:val="single" w:sz="4" w:space="0" w:color="FF0000"/>
              <w:left w:val="nil"/>
              <w:bottom w:val="single" w:sz="4" w:space="0" w:color="FF0000"/>
              <w:right w:val="nil"/>
            </w:tcBorders>
          </w:tcPr>
          <w:p w14:paraId="7AAEC407" w14:textId="66B6B71F" w:rsidR="002303C0" w:rsidRPr="00107917" w:rsidRDefault="00802264" w:rsidP="002303C0">
            <w:pPr>
              <w:pStyle w:val="Separator"/>
              <w:ind w:left="0"/>
              <w:jc w:val="center"/>
              <w:rPr>
                <w:rFonts w:ascii="Arial" w:hAnsi="Arial"/>
                <w:sz w:val="22"/>
                <w:szCs w:val="22"/>
                <w:lang w:val="en-AU"/>
              </w:rPr>
            </w:pPr>
            <w:hyperlink r:id="rId71" w:history="1">
              <w:r w:rsidR="002303C0" w:rsidRPr="00232A11">
                <w:rPr>
                  <w:rStyle w:val="Hyperlink"/>
                  <w:rFonts w:ascii="Arial" w:hAnsi="Arial"/>
                  <w:sz w:val="22"/>
                  <w:szCs w:val="22"/>
                  <w:lang w:val="en-AU"/>
                </w:rPr>
                <w:t>Link</w:t>
              </w:r>
            </w:hyperlink>
          </w:p>
        </w:tc>
      </w:tr>
      <w:tr w:rsidR="002303C0" w:rsidRPr="00107917" w14:paraId="69674FD4" w14:textId="1DA33EF3"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4BA4CC67"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518</w:t>
            </w:r>
          </w:p>
        </w:tc>
        <w:tc>
          <w:tcPr>
            <w:tcW w:w="6231" w:type="dxa"/>
            <w:gridSpan w:val="2"/>
            <w:tcBorders>
              <w:top w:val="single" w:sz="4" w:space="0" w:color="FF0000"/>
              <w:left w:val="nil"/>
              <w:bottom w:val="single" w:sz="4" w:space="0" w:color="FF0000"/>
              <w:right w:val="nil"/>
            </w:tcBorders>
            <w:vAlign w:val="center"/>
            <w:hideMark/>
          </w:tcPr>
          <w:p w14:paraId="0C425FF1"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Operation of CPH Railmotors in traffic</w:t>
            </w:r>
          </w:p>
        </w:tc>
        <w:tc>
          <w:tcPr>
            <w:tcW w:w="1565" w:type="dxa"/>
            <w:tcBorders>
              <w:top w:val="single" w:sz="4" w:space="0" w:color="FF0000"/>
              <w:left w:val="nil"/>
              <w:bottom w:val="single" w:sz="4" w:space="0" w:color="FF0000"/>
              <w:right w:val="nil"/>
            </w:tcBorders>
          </w:tcPr>
          <w:p w14:paraId="1AB2B43D" w14:textId="572C1C3B" w:rsidR="002303C0" w:rsidRPr="00107917" w:rsidRDefault="00802264" w:rsidP="002303C0">
            <w:pPr>
              <w:pStyle w:val="Separator"/>
              <w:ind w:left="0"/>
              <w:jc w:val="center"/>
              <w:rPr>
                <w:rFonts w:ascii="Arial" w:hAnsi="Arial"/>
                <w:sz w:val="22"/>
                <w:szCs w:val="22"/>
                <w:lang w:val="en-AU"/>
              </w:rPr>
            </w:pPr>
            <w:hyperlink r:id="rId72" w:history="1">
              <w:r w:rsidR="002303C0" w:rsidRPr="00232A11">
                <w:rPr>
                  <w:rStyle w:val="Hyperlink"/>
                  <w:rFonts w:ascii="Arial" w:hAnsi="Arial"/>
                  <w:sz w:val="22"/>
                  <w:szCs w:val="22"/>
                  <w:lang w:val="en-AU"/>
                </w:rPr>
                <w:t>Link</w:t>
              </w:r>
            </w:hyperlink>
          </w:p>
        </w:tc>
      </w:tr>
      <w:tr w:rsidR="002303C0" w:rsidRPr="00107917" w14:paraId="7BEACC61" w14:textId="54B95855"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3B6E6975"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520</w:t>
            </w:r>
          </w:p>
        </w:tc>
        <w:tc>
          <w:tcPr>
            <w:tcW w:w="6231" w:type="dxa"/>
            <w:gridSpan w:val="2"/>
            <w:tcBorders>
              <w:top w:val="single" w:sz="4" w:space="0" w:color="FF0000"/>
              <w:left w:val="nil"/>
              <w:bottom w:val="single" w:sz="4" w:space="0" w:color="FF0000"/>
              <w:right w:val="nil"/>
            </w:tcBorders>
            <w:vAlign w:val="center"/>
            <w:hideMark/>
          </w:tcPr>
          <w:p w14:paraId="15D0877F"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Operation and management of Steam Locomotives</w:t>
            </w:r>
          </w:p>
        </w:tc>
        <w:tc>
          <w:tcPr>
            <w:tcW w:w="1565" w:type="dxa"/>
            <w:tcBorders>
              <w:top w:val="single" w:sz="4" w:space="0" w:color="FF0000"/>
              <w:left w:val="nil"/>
              <w:bottom w:val="single" w:sz="4" w:space="0" w:color="FF0000"/>
              <w:right w:val="nil"/>
            </w:tcBorders>
          </w:tcPr>
          <w:p w14:paraId="657E9C5A" w14:textId="163D5801" w:rsidR="002303C0" w:rsidRPr="00107917" w:rsidRDefault="00802264" w:rsidP="002303C0">
            <w:pPr>
              <w:pStyle w:val="Separator"/>
              <w:ind w:left="0"/>
              <w:jc w:val="center"/>
              <w:rPr>
                <w:rFonts w:ascii="Arial" w:hAnsi="Arial"/>
                <w:sz w:val="22"/>
                <w:szCs w:val="22"/>
                <w:lang w:val="en-AU"/>
              </w:rPr>
            </w:pPr>
            <w:hyperlink r:id="rId73" w:history="1">
              <w:r w:rsidR="002303C0" w:rsidRPr="00232A11">
                <w:rPr>
                  <w:rStyle w:val="Hyperlink"/>
                  <w:rFonts w:ascii="Arial" w:hAnsi="Arial"/>
                  <w:sz w:val="22"/>
                  <w:szCs w:val="22"/>
                  <w:lang w:val="en-AU"/>
                </w:rPr>
                <w:t>Link</w:t>
              </w:r>
            </w:hyperlink>
          </w:p>
        </w:tc>
      </w:tr>
      <w:tr w:rsidR="002303C0" w:rsidRPr="00107917" w14:paraId="3A4BC43A" w14:textId="454122FA"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79AF9CBF"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522</w:t>
            </w:r>
          </w:p>
        </w:tc>
        <w:tc>
          <w:tcPr>
            <w:tcW w:w="6231" w:type="dxa"/>
            <w:gridSpan w:val="2"/>
            <w:tcBorders>
              <w:top w:val="single" w:sz="4" w:space="0" w:color="FF0000"/>
              <w:left w:val="nil"/>
              <w:bottom w:val="single" w:sz="4" w:space="0" w:color="FF0000"/>
              <w:right w:val="nil"/>
            </w:tcBorders>
            <w:vAlign w:val="center"/>
            <w:hideMark/>
          </w:tcPr>
          <w:p w14:paraId="611D40CC" w14:textId="7F15E6C3"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 xml:space="preserve">Protection of staff conducting maintenance </w:t>
            </w:r>
          </w:p>
        </w:tc>
        <w:tc>
          <w:tcPr>
            <w:tcW w:w="1565" w:type="dxa"/>
            <w:tcBorders>
              <w:top w:val="single" w:sz="4" w:space="0" w:color="FF0000"/>
              <w:left w:val="nil"/>
              <w:bottom w:val="single" w:sz="4" w:space="0" w:color="FF0000"/>
              <w:right w:val="nil"/>
            </w:tcBorders>
          </w:tcPr>
          <w:p w14:paraId="6EE7BB71" w14:textId="59AEDC86" w:rsidR="002303C0" w:rsidRPr="00107917" w:rsidRDefault="00802264" w:rsidP="002303C0">
            <w:pPr>
              <w:pStyle w:val="Separator"/>
              <w:ind w:left="0"/>
              <w:jc w:val="center"/>
              <w:rPr>
                <w:rFonts w:ascii="Arial" w:hAnsi="Arial"/>
                <w:sz w:val="22"/>
                <w:szCs w:val="22"/>
                <w:lang w:val="en-AU"/>
              </w:rPr>
            </w:pPr>
            <w:hyperlink r:id="rId74" w:history="1">
              <w:r w:rsidR="002303C0" w:rsidRPr="00232A11">
                <w:rPr>
                  <w:rStyle w:val="Hyperlink"/>
                  <w:rFonts w:ascii="Arial" w:hAnsi="Arial"/>
                  <w:sz w:val="22"/>
                  <w:szCs w:val="22"/>
                  <w:lang w:val="en-AU"/>
                </w:rPr>
                <w:t>Link</w:t>
              </w:r>
            </w:hyperlink>
          </w:p>
        </w:tc>
      </w:tr>
    </w:tbl>
    <w:p w14:paraId="4DBB08A3" w14:textId="77777777" w:rsidR="00107917" w:rsidRPr="00CB2291" w:rsidRDefault="00107917" w:rsidP="00107917">
      <w:pPr>
        <w:pStyle w:val="Separator"/>
        <w:ind w:left="0"/>
        <w:jc w:val="both"/>
        <w:rPr>
          <w:rFonts w:ascii="Arial" w:hAnsi="Arial"/>
          <w:sz w:val="4"/>
          <w:szCs w:val="4"/>
          <w:lang w:val="en-AU"/>
        </w:rPr>
      </w:pPr>
    </w:p>
    <w:p w14:paraId="186E7506" w14:textId="21B1D6A4" w:rsidR="00107917" w:rsidRPr="00145D6D" w:rsidRDefault="00107917" w:rsidP="00145D6D">
      <w:pPr>
        <w:pStyle w:val="Heading2"/>
      </w:pPr>
      <w:bookmarkStart w:id="160" w:name="_Toc85969027"/>
      <w:bookmarkStart w:id="161" w:name="_Toc101879452"/>
      <w:bookmarkStart w:id="162" w:name="_Hlk20766949"/>
      <w:bookmarkStart w:id="163" w:name="_Toc20177860"/>
      <w:r w:rsidRPr="00107917">
        <w:t>LVOP’s Emergency working</w:t>
      </w:r>
      <w:bookmarkEnd w:id="160"/>
      <w:bookmarkEnd w:id="161"/>
      <w:bookmarkEnd w:id="163"/>
    </w:p>
    <w:tbl>
      <w:tblPr>
        <w:tblW w:w="9072" w:type="dxa"/>
        <w:tblLayout w:type="fixed"/>
        <w:tblLook w:val="04A0" w:firstRow="1" w:lastRow="0" w:firstColumn="1" w:lastColumn="0" w:noHBand="0" w:noVBand="1"/>
      </w:tblPr>
      <w:tblGrid>
        <w:gridCol w:w="1276"/>
        <w:gridCol w:w="5670"/>
        <w:gridCol w:w="561"/>
        <w:gridCol w:w="1565"/>
      </w:tblGrid>
      <w:tr w:rsidR="002303C0" w:rsidRPr="00107917" w14:paraId="54CA2FA4" w14:textId="77777777" w:rsidTr="00BF2F65">
        <w:tc>
          <w:tcPr>
            <w:tcW w:w="1276" w:type="dxa"/>
            <w:shd w:val="clear" w:color="auto" w:fill="FF0000"/>
            <w:vAlign w:val="center"/>
            <w:hideMark/>
          </w:tcPr>
          <w:p w14:paraId="52A75BF3" w14:textId="77777777" w:rsidR="002303C0" w:rsidRPr="00145D6D" w:rsidRDefault="002303C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Number </w:t>
            </w:r>
          </w:p>
        </w:tc>
        <w:tc>
          <w:tcPr>
            <w:tcW w:w="5670" w:type="dxa"/>
            <w:shd w:val="clear" w:color="auto" w:fill="FF0000"/>
          </w:tcPr>
          <w:p w14:paraId="797F495F" w14:textId="77777777" w:rsidR="002303C0" w:rsidRPr="00145D6D" w:rsidRDefault="002303C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6" w:type="dxa"/>
            <w:gridSpan w:val="2"/>
            <w:shd w:val="clear" w:color="auto" w:fill="FF0000"/>
          </w:tcPr>
          <w:p w14:paraId="232EC862" w14:textId="77777777" w:rsidR="002303C0" w:rsidRPr="00145D6D" w:rsidRDefault="002303C0" w:rsidP="002303C0">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Link to Document</w:t>
            </w:r>
          </w:p>
        </w:tc>
      </w:tr>
      <w:tr w:rsidR="002303C0" w:rsidRPr="00107917" w14:paraId="6A095C5C" w14:textId="0A7FDF03"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single" w:sz="4" w:space="0" w:color="FF0000"/>
              <w:right w:val="nil"/>
            </w:tcBorders>
            <w:vAlign w:val="center"/>
            <w:hideMark/>
          </w:tcPr>
          <w:p w14:paraId="608C206C"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600</w:t>
            </w:r>
          </w:p>
        </w:tc>
        <w:tc>
          <w:tcPr>
            <w:tcW w:w="6231" w:type="dxa"/>
            <w:gridSpan w:val="2"/>
            <w:tcBorders>
              <w:top w:val="nil"/>
              <w:left w:val="nil"/>
              <w:bottom w:val="single" w:sz="4" w:space="0" w:color="FF0000"/>
              <w:right w:val="nil"/>
            </w:tcBorders>
            <w:vAlign w:val="center"/>
            <w:hideMark/>
          </w:tcPr>
          <w:p w14:paraId="7AC4C6BE"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Passing signals at stop</w:t>
            </w:r>
          </w:p>
        </w:tc>
        <w:tc>
          <w:tcPr>
            <w:tcW w:w="1565" w:type="dxa"/>
            <w:tcBorders>
              <w:top w:val="nil"/>
              <w:left w:val="nil"/>
              <w:bottom w:val="single" w:sz="4" w:space="0" w:color="FF0000"/>
              <w:right w:val="nil"/>
            </w:tcBorders>
          </w:tcPr>
          <w:p w14:paraId="669B1E53" w14:textId="117F6CED" w:rsidR="002303C0" w:rsidRPr="00107917" w:rsidRDefault="00802264" w:rsidP="002303C0">
            <w:pPr>
              <w:pStyle w:val="Separator"/>
              <w:ind w:left="0"/>
              <w:jc w:val="center"/>
              <w:rPr>
                <w:rFonts w:ascii="Arial" w:hAnsi="Arial"/>
                <w:sz w:val="22"/>
                <w:szCs w:val="22"/>
                <w:lang w:val="en-AU"/>
              </w:rPr>
            </w:pPr>
            <w:hyperlink r:id="rId75" w:history="1">
              <w:r w:rsidR="002303C0" w:rsidRPr="00232A11">
                <w:rPr>
                  <w:rStyle w:val="Hyperlink"/>
                  <w:rFonts w:ascii="Arial" w:hAnsi="Arial"/>
                  <w:sz w:val="22"/>
                  <w:szCs w:val="22"/>
                  <w:lang w:val="en-AU"/>
                </w:rPr>
                <w:t>Link</w:t>
              </w:r>
            </w:hyperlink>
          </w:p>
        </w:tc>
      </w:tr>
      <w:bookmarkEnd w:id="162"/>
      <w:tr w:rsidR="002303C0" w:rsidRPr="00107917" w14:paraId="0C22F61E" w14:textId="67E744BF"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042920A6"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602</w:t>
            </w:r>
          </w:p>
        </w:tc>
        <w:tc>
          <w:tcPr>
            <w:tcW w:w="6231" w:type="dxa"/>
            <w:gridSpan w:val="2"/>
            <w:tcBorders>
              <w:top w:val="single" w:sz="4" w:space="0" w:color="FF0000"/>
              <w:left w:val="nil"/>
              <w:bottom w:val="single" w:sz="4" w:space="0" w:color="FF0000"/>
              <w:right w:val="nil"/>
            </w:tcBorders>
            <w:vAlign w:val="center"/>
            <w:hideMark/>
          </w:tcPr>
          <w:p w14:paraId="38D63102"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Train exceeding limit of authority</w:t>
            </w:r>
          </w:p>
        </w:tc>
        <w:tc>
          <w:tcPr>
            <w:tcW w:w="1565" w:type="dxa"/>
            <w:tcBorders>
              <w:top w:val="single" w:sz="4" w:space="0" w:color="FF0000"/>
              <w:left w:val="nil"/>
              <w:bottom w:val="single" w:sz="4" w:space="0" w:color="FF0000"/>
              <w:right w:val="nil"/>
            </w:tcBorders>
          </w:tcPr>
          <w:p w14:paraId="2E453120" w14:textId="62D2F62B" w:rsidR="002303C0" w:rsidRPr="00107917" w:rsidRDefault="00802264" w:rsidP="002303C0">
            <w:pPr>
              <w:pStyle w:val="Separator"/>
              <w:ind w:left="0"/>
              <w:jc w:val="center"/>
              <w:rPr>
                <w:rFonts w:ascii="Arial" w:hAnsi="Arial"/>
                <w:sz w:val="22"/>
                <w:szCs w:val="22"/>
                <w:lang w:val="en-AU"/>
              </w:rPr>
            </w:pPr>
            <w:hyperlink r:id="rId76" w:history="1">
              <w:r w:rsidR="002303C0" w:rsidRPr="00232A11">
                <w:rPr>
                  <w:rStyle w:val="Hyperlink"/>
                  <w:rFonts w:ascii="Arial" w:hAnsi="Arial"/>
                  <w:sz w:val="22"/>
                  <w:szCs w:val="22"/>
                  <w:lang w:val="en-AU"/>
                </w:rPr>
                <w:t>Link</w:t>
              </w:r>
            </w:hyperlink>
          </w:p>
        </w:tc>
      </w:tr>
      <w:tr w:rsidR="002303C0" w:rsidRPr="00107917" w14:paraId="5DCAEC53" w14:textId="2F7A5505"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34488EF4"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604</w:t>
            </w:r>
          </w:p>
        </w:tc>
        <w:tc>
          <w:tcPr>
            <w:tcW w:w="6231" w:type="dxa"/>
            <w:gridSpan w:val="2"/>
            <w:tcBorders>
              <w:top w:val="single" w:sz="4" w:space="0" w:color="FF0000"/>
              <w:left w:val="nil"/>
              <w:bottom w:val="single" w:sz="4" w:space="0" w:color="FF0000"/>
              <w:right w:val="nil"/>
            </w:tcBorders>
            <w:vAlign w:val="center"/>
            <w:hideMark/>
          </w:tcPr>
          <w:p w14:paraId="5EA0E701"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Fire on or about trains in the rail corridor</w:t>
            </w:r>
          </w:p>
        </w:tc>
        <w:tc>
          <w:tcPr>
            <w:tcW w:w="1565" w:type="dxa"/>
            <w:tcBorders>
              <w:top w:val="single" w:sz="4" w:space="0" w:color="FF0000"/>
              <w:left w:val="nil"/>
              <w:bottom w:val="single" w:sz="4" w:space="0" w:color="FF0000"/>
              <w:right w:val="nil"/>
            </w:tcBorders>
          </w:tcPr>
          <w:p w14:paraId="031C63BB" w14:textId="28964109" w:rsidR="002303C0" w:rsidRPr="00107917" w:rsidRDefault="00802264" w:rsidP="002303C0">
            <w:pPr>
              <w:pStyle w:val="Separator"/>
              <w:ind w:left="0"/>
              <w:jc w:val="center"/>
              <w:rPr>
                <w:rFonts w:ascii="Arial" w:hAnsi="Arial"/>
                <w:sz w:val="22"/>
                <w:szCs w:val="22"/>
                <w:lang w:val="en-AU"/>
              </w:rPr>
            </w:pPr>
            <w:hyperlink r:id="rId77" w:history="1">
              <w:r w:rsidR="002303C0" w:rsidRPr="00232A11">
                <w:rPr>
                  <w:rStyle w:val="Hyperlink"/>
                  <w:rFonts w:ascii="Arial" w:hAnsi="Arial"/>
                  <w:sz w:val="22"/>
                  <w:szCs w:val="22"/>
                  <w:lang w:val="en-AU"/>
                </w:rPr>
                <w:t>Link</w:t>
              </w:r>
            </w:hyperlink>
          </w:p>
        </w:tc>
      </w:tr>
      <w:tr w:rsidR="002303C0" w:rsidRPr="00107917" w14:paraId="303926A9" w14:textId="732AB846"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4CD9199F"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606</w:t>
            </w:r>
          </w:p>
        </w:tc>
        <w:tc>
          <w:tcPr>
            <w:tcW w:w="6231" w:type="dxa"/>
            <w:gridSpan w:val="2"/>
            <w:tcBorders>
              <w:top w:val="single" w:sz="4" w:space="0" w:color="FF0000"/>
              <w:left w:val="nil"/>
              <w:bottom w:val="single" w:sz="4" w:space="0" w:color="FF0000"/>
              <w:right w:val="nil"/>
            </w:tcBorders>
            <w:vAlign w:val="center"/>
            <w:hideMark/>
          </w:tcPr>
          <w:p w14:paraId="3FB8D110"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Passenger alarms and evacuation to track</w:t>
            </w:r>
          </w:p>
        </w:tc>
        <w:tc>
          <w:tcPr>
            <w:tcW w:w="1565" w:type="dxa"/>
            <w:tcBorders>
              <w:top w:val="single" w:sz="4" w:space="0" w:color="FF0000"/>
              <w:left w:val="nil"/>
              <w:bottom w:val="single" w:sz="4" w:space="0" w:color="FF0000"/>
              <w:right w:val="nil"/>
            </w:tcBorders>
          </w:tcPr>
          <w:p w14:paraId="48EC503D" w14:textId="1D370D4A" w:rsidR="002303C0" w:rsidRPr="00107917" w:rsidRDefault="00802264" w:rsidP="002303C0">
            <w:pPr>
              <w:pStyle w:val="Separator"/>
              <w:ind w:left="0"/>
              <w:jc w:val="center"/>
              <w:rPr>
                <w:rFonts w:ascii="Arial" w:hAnsi="Arial"/>
                <w:sz w:val="22"/>
                <w:szCs w:val="22"/>
                <w:lang w:val="en-AU"/>
              </w:rPr>
            </w:pPr>
            <w:hyperlink r:id="rId78" w:history="1">
              <w:r w:rsidR="002303C0" w:rsidRPr="00232A11">
                <w:rPr>
                  <w:rStyle w:val="Hyperlink"/>
                  <w:rFonts w:ascii="Arial" w:hAnsi="Arial"/>
                  <w:sz w:val="22"/>
                  <w:szCs w:val="22"/>
                  <w:lang w:val="en-AU"/>
                </w:rPr>
                <w:t>Link</w:t>
              </w:r>
            </w:hyperlink>
          </w:p>
        </w:tc>
      </w:tr>
      <w:tr w:rsidR="002303C0" w:rsidRPr="00107917" w14:paraId="0BF982A5" w14:textId="2CCF19D7"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B8CDEB0"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608</w:t>
            </w:r>
          </w:p>
        </w:tc>
        <w:tc>
          <w:tcPr>
            <w:tcW w:w="6231" w:type="dxa"/>
            <w:gridSpan w:val="2"/>
            <w:tcBorders>
              <w:top w:val="single" w:sz="4" w:space="0" w:color="FF0000"/>
              <w:left w:val="nil"/>
              <w:bottom w:val="single" w:sz="4" w:space="0" w:color="FF0000"/>
              <w:right w:val="nil"/>
            </w:tcBorders>
            <w:vAlign w:val="center"/>
            <w:hideMark/>
          </w:tcPr>
          <w:p w14:paraId="0647CFBF"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Injury and incapacitation of passengers</w:t>
            </w:r>
          </w:p>
        </w:tc>
        <w:tc>
          <w:tcPr>
            <w:tcW w:w="1565" w:type="dxa"/>
            <w:tcBorders>
              <w:top w:val="single" w:sz="4" w:space="0" w:color="FF0000"/>
              <w:left w:val="nil"/>
              <w:bottom w:val="single" w:sz="4" w:space="0" w:color="FF0000"/>
              <w:right w:val="nil"/>
            </w:tcBorders>
          </w:tcPr>
          <w:p w14:paraId="201F133E" w14:textId="50410308" w:rsidR="002303C0" w:rsidRPr="00107917" w:rsidRDefault="00802264" w:rsidP="002303C0">
            <w:pPr>
              <w:pStyle w:val="Separator"/>
              <w:ind w:left="0"/>
              <w:jc w:val="center"/>
              <w:rPr>
                <w:rFonts w:ascii="Arial" w:hAnsi="Arial"/>
                <w:sz w:val="22"/>
                <w:szCs w:val="22"/>
                <w:lang w:val="en-AU"/>
              </w:rPr>
            </w:pPr>
            <w:hyperlink r:id="rId79" w:history="1">
              <w:r w:rsidR="002303C0" w:rsidRPr="00232A11">
                <w:rPr>
                  <w:rStyle w:val="Hyperlink"/>
                  <w:rFonts w:ascii="Arial" w:hAnsi="Arial"/>
                  <w:sz w:val="22"/>
                  <w:szCs w:val="22"/>
                  <w:lang w:val="en-AU"/>
                </w:rPr>
                <w:t>Link</w:t>
              </w:r>
            </w:hyperlink>
          </w:p>
        </w:tc>
      </w:tr>
      <w:tr w:rsidR="002303C0" w:rsidRPr="00107917" w14:paraId="25F70859" w14:textId="6331E599"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7E15A684"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610</w:t>
            </w:r>
          </w:p>
        </w:tc>
        <w:tc>
          <w:tcPr>
            <w:tcW w:w="6231" w:type="dxa"/>
            <w:gridSpan w:val="2"/>
            <w:tcBorders>
              <w:top w:val="single" w:sz="4" w:space="0" w:color="FF0000"/>
              <w:left w:val="nil"/>
              <w:bottom w:val="single" w:sz="4" w:space="0" w:color="FF0000"/>
              <w:right w:val="nil"/>
            </w:tcBorders>
            <w:vAlign w:val="center"/>
            <w:hideMark/>
          </w:tcPr>
          <w:p w14:paraId="1FA20719"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Injury and incapacitation of train crew</w:t>
            </w:r>
          </w:p>
        </w:tc>
        <w:tc>
          <w:tcPr>
            <w:tcW w:w="1565" w:type="dxa"/>
            <w:tcBorders>
              <w:top w:val="single" w:sz="4" w:space="0" w:color="FF0000"/>
              <w:left w:val="nil"/>
              <w:bottom w:val="single" w:sz="4" w:space="0" w:color="FF0000"/>
              <w:right w:val="nil"/>
            </w:tcBorders>
          </w:tcPr>
          <w:p w14:paraId="0C4201A4" w14:textId="31EBA961" w:rsidR="002303C0" w:rsidRPr="00107917" w:rsidRDefault="00802264" w:rsidP="002303C0">
            <w:pPr>
              <w:pStyle w:val="Separator"/>
              <w:ind w:left="0"/>
              <w:jc w:val="center"/>
              <w:rPr>
                <w:rFonts w:ascii="Arial" w:hAnsi="Arial"/>
                <w:sz w:val="22"/>
                <w:szCs w:val="22"/>
                <w:lang w:val="en-AU"/>
              </w:rPr>
            </w:pPr>
            <w:hyperlink r:id="rId80" w:history="1">
              <w:r w:rsidR="002303C0" w:rsidRPr="00232A11">
                <w:rPr>
                  <w:rStyle w:val="Hyperlink"/>
                  <w:rFonts w:ascii="Arial" w:hAnsi="Arial"/>
                  <w:sz w:val="22"/>
                  <w:szCs w:val="22"/>
                  <w:lang w:val="en-AU"/>
                </w:rPr>
                <w:t>Link</w:t>
              </w:r>
            </w:hyperlink>
          </w:p>
        </w:tc>
      </w:tr>
      <w:tr w:rsidR="002303C0" w:rsidRPr="00107917" w14:paraId="15E20498" w14:textId="5B45A8FF"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1081600"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612</w:t>
            </w:r>
          </w:p>
        </w:tc>
        <w:tc>
          <w:tcPr>
            <w:tcW w:w="6231" w:type="dxa"/>
            <w:gridSpan w:val="2"/>
            <w:tcBorders>
              <w:top w:val="single" w:sz="4" w:space="0" w:color="FF0000"/>
              <w:left w:val="nil"/>
              <w:bottom w:val="single" w:sz="4" w:space="0" w:color="FF0000"/>
              <w:right w:val="nil"/>
            </w:tcBorders>
            <w:vAlign w:val="center"/>
            <w:hideMark/>
          </w:tcPr>
          <w:p w14:paraId="7E40C567"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Response to fatalities and trauma</w:t>
            </w:r>
          </w:p>
        </w:tc>
        <w:tc>
          <w:tcPr>
            <w:tcW w:w="1565" w:type="dxa"/>
            <w:tcBorders>
              <w:top w:val="single" w:sz="4" w:space="0" w:color="FF0000"/>
              <w:left w:val="nil"/>
              <w:bottom w:val="single" w:sz="4" w:space="0" w:color="FF0000"/>
              <w:right w:val="nil"/>
            </w:tcBorders>
          </w:tcPr>
          <w:p w14:paraId="1A71363A" w14:textId="16DE3CE6" w:rsidR="002303C0" w:rsidRPr="00107917" w:rsidRDefault="00802264" w:rsidP="002303C0">
            <w:pPr>
              <w:pStyle w:val="Separator"/>
              <w:ind w:left="0"/>
              <w:jc w:val="center"/>
              <w:rPr>
                <w:rFonts w:ascii="Arial" w:hAnsi="Arial"/>
                <w:sz w:val="22"/>
                <w:szCs w:val="22"/>
                <w:lang w:val="en-AU"/>
              </w:rPr>
            </w:pPr>
            <w:hyperlink r:id="rId81" w:history="1">
              <w:r w:rsidR="002303C0" w:rsidRPr="00232A11">
                <w:rPr>
                  <w:rStyle w:val="Hyperlink"/>
                  <w:rFonts w:ascii="Arial" w:hAnsi="Arial"/>
                  <w:sz w:val="22"/>
                  <w:szCs w:val="22"/>
                  <w:lang w:val="en-AU"/>
                </w:rPr>
                <w:t>Link</w:t>
              </w:r>
            </w:hyperlink>
          </w:p>
        </w:tc>
      </w:tr>
      <w:tr w:rsidR="002303C0" w:rsidRPr="00107917" w14:paraId="79ED1173" w14:textId="0439FEA7"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AD6FE95"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614</w:t>
            </w:r>
          </w:p>
        </w:tc>
        <w:tc>
          <w:tcPr>
            <w:tcW w:w="6231" w:type="dxa"/>
            <w:gridSpan w:val="2"/>
            <w:tcBorders>
              <w:top w:val="single" w:sz="4" w:space="0" w:color="FF0000"/>
              <w:left w:val="nil"/>
              <w:bottom w:val="single" w:sz="4" w:space="0" w:color="FF0000"/>
              <w:right w:val="nil"/>
            </w:tcBorders>
            <w:vAlign w:val="center"/>
            <w:hideMark/>
          </w:tcPr>
          <w:p w14:paraId="44F158EB"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Response to incidents and reporting</w:t>
            </w:r>
          </w:p>
        </w:tc>
        <w:tc>
          <w:tcPr>
            <w:tcW w:w="1565" w:type="dxa"/>
            <w:tcBorders>
              <w:top w:val="single" w:sz="4" w:space="0" w:color="FF0000"/>
              <w:left w:val="nil"/>
              <w:bottom w:val="single" w:sz="4" w:space="0" w:color="FF0000"/>
              <w:right w:val="nil"/>
            </w:tcBorders>
          </w:tcPr>
          <w:p w14:paraId="3FEB0D42" w14:textId="556F5423" w:rsidR="002303C0" w:rsidRPr="00107917" w:rsidRDefault="00802264" w:rsidP="002303C0">
            <w:pPr>
              <w:pStyle w:val="Separator"/>
              <w:ind w:left="0"/>
              <w:jc w:val="center"/>
              <w:rPr>
                <w:rFonts w:ascii="Arial" w:hAnsi="Arial"/>
                <w:sz w:val="22"/>
                <w:szCs w:val="22"/>
                <w:lang w:val="en-AU"/>
              </w:rPr>
            </w:pPr>
            <w:hyperlink r:id="rId82" w:history="1">
              <w:r w:rsidR="002303C0" w:rsidRPr="002303C0">
                <w:rPr>
                  <w:rStyle w:val="Hyperlink"/>
                  <w:rFonts w:ascii="Arial" w:hAnsi="Arial"/>
                  <w:sz w:val="22"/>
                  <w:szCs w:val="22"/>
                  <w:lang w:val="en-AU"/>
                </w:rPr>
                <w:t>Link</w:t>
              </w:r>
            </w:hyperlink>
          </w:p>
        </w:tc>
      </w:tr>
      <w:tr w:rsidR="002303C0" w:rsidRPr="00107917" w14:paraId="714D0FF5" w14:textId="3768667B" w:rsidTr="00BF2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FF0000"/>
              <w:left w:val="nil"/>
              <w:bottom w:val="single" w:sz="4" w:space="0" w:color="FF0000"/>
              <w:right w:val="nil"/>
            </w:tcBorders>
            <w:vAlign w:val="center"/>
            <w:hideMark/>
          </w:tcPr>
          <w:p w14:paraId="16C36011"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LVOP 616</w:t>
            </w:r>
          </w:p>
        </w:tc>
        <w:tc>
          <w:tcPr>
            <w:tcW w:w="6231" w:type="dxa"/>
            <w:gridSpan w:val="2"/>
            <w:tcBorders>
              <w:top w:val="single" w:sz="4" w:space="0" w:color="FF0000"/>
              <w:left w:val="nil"/>
              <w:bottom w:val="single" w:sz="4" w:space="0" w:color="FF0000"/>
              <w:right w:val="nil"/>
            </w:tcBorders>
            <w:vAlign w:val="center"/>
            <w:hideMark/>
          </w:tcPr>
          <w:p w14:paraId="6049263E" w14:textId="77777777" w:rsidR="002303C0" w:rsidRPr="00107917" w:rsidRDefault="002303C0" w:rsidP="002303C0">
            <w:pPr>
              <w:pStyle w:val="Separator"/>
              <w:ind w:left="0"/>
              <w:jc w:val="both"/>
              <w:rPr>
                <w:rFonts w:ascii="Arial" w:hAnsi="Arial"/>
                <w:sz w:val="22"/>
                <w:szCs w:val="22"/>
                <w:lang w:val="en-AU"/>
              </w:rPr>
            </w:pPr>
            <w:r w:rsidRPr="00107917">
              <w:rPr>
                <w:rFonts w:ascii="Arial" w:hAnsi="Arial"/>
                <w:sz w:val="22"/>
                <w:szCs w:val="22"/>
                <w:lang w:val="en-AU"/>
              </w:rPr>
              <w:t>Dealing with disabled trains</w:t>
            </w:r>
          </w:p>
        </w:tc>
        <w:tc>
          <w:tcPr>
            <w:tcW w:w="1565" w:type="dxa"/>
            <w:tcBorders>
              <w:top w:val="single" w:sz="4" w:space="0" w:color="FF0000"/>
              <w:left w:val="nil"/>
              <w:bottom w:val="single" w:sz="4" w:space="0" w:color="FF0000"/>
              <w:right w:val="nil"/>
            </w:tcBorders>
          </w:tcPr>
          <w:p w14:paraId="3B305DCB" w14:textId="112D1FAD" w:rsidR="002303C0" w:rsidRPr="00107917" w:rsidRDefault="00802264" w:rsidP="002303C0">
            <w:pPr>
              <w:pStyle w:val="Separator"/>
              <w:ind w:left="0"/>
              <w:jc w:val="center"/>
              <w:rPr>
                <w:rFonts w:ascii="Arial" w:hAnsi="Arial"/>
                <w:sz w:val="22"/>
                <w:szCs w:val="22"/>
                <w:lang w:val="en-AU"/>
              </w:rPr>
            </w:pPr>
            <w:hyperlink r:id="rId83" w:history="1">
              <w:r w:rsidR="002303C0" w:rsidRPr="002303C0">
                <w:rPr>
                  <w:rStyle w:val="Hyperlink"/>
                  <w:rFonts w:ascii="Arial" w:hAnsi="Arial"/>
                  <w:sz w:val="22"/>
                  <w:szCs w:val="22"/>
                  <w:lang w:val="en-AU"/>
                </w:rPr>
                <w:t>Link</w:t>
              </w:r>
            </w:hyperlink>
          </w:p>
        </w:tc>
      </w:tr>
    </w:tbl>
    <w:p w14:paraId="346A1860" w14:textId="77777777" w:rsidR="00107917" w:rsidRPr="00CB2291" w:rsidRDefault="00107917" w:rsidP="00107917">
      <w:pPr>
        <w:pStyle w:val="Separator"/>
        <w:ind w:left="0"/>
        <w:jc w:val="both"/>
        <w:rPr>
          <w:rFonts w:ascii="Arial" w:hAnsi="Arial"/>
          <w:sz w:val="4"/>
          <w:szCs w:val="4"/>
          <w:lang w:val="en-AU"/>
        </w:rPr>
      </w:pPr>
    </w:p>
    <w:p w14:paraId="13AD68CD" w14:textId="43DE1062" w:rsidR="000D49BB" w:rsidRPr="00145D6D" w:rsidRDefault="000D49BB" w:rsidP="000D49BB">
      <w:pPr>
        <w:pStyle w:val="Heading2"/>
      </w:pPr>
      <w:bookmarkStart w:id="164" w:name="_Toc85969028"/>
      <w:bookmarkStart w:id="165" w:name="_Toc101879453"/>
      <w:bookmarkStart w:id="166" w:name="_Toc20177861"/>
      <w:r w:rsidRPr="00107917">
        <w:t xml:space="preserve">LVOP’s </w:t>
      </w:r>
      <w:r w:rsidR="00AB4C42">
        <w:t>LVR Controlled Sidings</w:t>
      </w:r>
      <w:bookmarkEnd w:id="164"/>
      <w:bookmarkEnd w:id="165"/>
      <w:bookmarkEnd w:id="166"/>
      <w:r w:rsidR="00AB4C42">
        <w:t xml:space="preserve"> </w:t>
      </w:r>
    </w:p>
    <w:tbl>
      <w:tblPr>
        <w:tblW w:w="9072" w:type="dxa"/>
        <w:tblLayout w:type="fixed"/>
        <w:tblLook w:val="04A0" w:firstRow="1" w:lastRow="0" w:firstColumn="1" w:lastColumn="0" w:noHBand="0" w:noVBand="1"/>
      </w:tblPr>
      <w:tblGrid>
        <w:gridCol w:w="1276"/>
        <w:gridCol w:w="5670"/>
        <w:gridCol w:w="561"/>
        <w:gridCol w:w="1565"/>
      </w:tblGrid>
      <w:tr w:rsidR="000D49BB" w:rsidRPr="00107917" w14:paraId="2E8AAA56" w14:textId="77777777" w:rsidTr="00CB2291">
        <w:tc>
          <w:tcPr>
            <w:tcW w:w="1276" w:type="dxa"/>
            <w:shd w:val="clear" w:color="auto" w:fill="FF0000"/>
            <w:vAlign w:val="center"/>
            <w:hideMark/>
          </w:tcPr>
          <w:p w14:paraId="7E9A3512" w14:textId="77777777" w:rsidR="000D49BB" w:rsidRPr="00145D6D" w:rsidRDefault="000D49BB" w:rsidP="00CB2291">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Number </w:t>
            </w:r>
          </w:p>
        </w:tc>
        <w:tc>
          <w:tcPr>
            <w:tcW w:w="5670" w:type="dxa"/>
            <w:shd w:val="clear" w:color="auto" w:fill="FF0000"/>
          </w:tcPr>
          <w:p w14:paraId="7CF2E102" w14:textId="77777777" w:rsidR="000D49BB" w:rsidRPr="00145D6D" w:rsidRDefault="000D49BB" w:rsidP="00CB2291">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 xml:space="preserve">Name </w:t>
            </w:r>
          </w:p>
        </w:tc>
        <w:tc>
          <w:tcPr>
            <w:tcW w:w="2126" w:type="dxa"/>
            <w:gridSpan w:val="2"/>
            <w:shd w:val="clear" w:color="auto" w:fill="FF0000"/>
          </w:tcPr>
          <w:p w14:paraId="0CAEF21B" w14:textId="77777777" w:rsidR="000D49BB" w:rsidRPr="00145D6D" w:rsidRDefault="000D49BB" w:rsidP="00CB2291">
            <w:pPr>
              <w:pStyle w:val="Separator"/>
              <w:ind w:left="0"/>
              <w:rPr>
                <w:rFonts w:ascii="Arial" w:hAnsi="Arial"/>
                <w:b/>
                <w:bCs/>
                <w:color w:val="FFFFFF" w:themeColor="background1"/>
                <w:sz w:val="22"/>
                <w:szCs w:val="22"/>
                <w:lang w:val="en-AU"/>
              </w:rPr>
            </w:pPr>
            <w:r w:rsidRPr="00145D6D">
              <w:rPr>
                <w:rFonts w:ascii="Arial" w:hAnsi="Arial"/>
                <w:b/>
                <w:bCs/>
                <w:color w:val="FFFFFF" w:themeColor="background1"/>
                <w:sz w:val="22"/>
                <w:szCs w:val="22"/>
                <w:lang w:val="en-AU"/>
              </w:rPr>
              <w:t>Link to Document</w:t>
            </w:r>
          </w:p>
        </w:tc>
      </w:tr>
      <w:tr w:rsidR="000D49BB" w:rsidRPr="00107917" w14:paraId="6C10A976" w14:textId="77777777" w:rsidTr="00CB2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single" w:sz="4" w:space="0" w:color="FF0000"/>
              <w:right w:val="nil"/>
            </w:tcBorders>
            <w:vAlign w:val="center"/>
            <w:hideMark/>
          </w:tcPr>
          <w:p w14:paraId="18B56562" w14:textId="3399AD01" w:rsidR="000D49BB" w:rsidRPr="00107917" w:rsidRDefault="000D49BB" w:rsidP="00CB2291">
            <w:pPr>
              <w:pStyle w:val="Separator"/>
              <w:ind w:left="0"/>
              <w:jc w:val="both"/>
              <w:rPr>
                <w:rFonts w:ascii="Arial" w:hAnsi="Arial"/>
                <w:sz w:val="22"/>
                <w:szCs w:val="22"/>
                <w:lang w:val="en-AU"/>
              </w:rPr>
            </w:pPr>
            <w:r w:rsidRPr="00107917">
              <w:rPr>
                <w:rFonts w:ascii="Arial" w:hAnsi="Arial"/>
                <w:sz w:val="22"/>
                <w:szCs w:val="22"/>
                <w:lang w:val="en-AU"/>
              </w:rPr>
              <w:t xml:space="preserve">LVOP </w:t>
            </w:r>
            <w:r w:rsidR="00AB4C42">
              <w:rPr>
                <w:rFonts w:ascii="Arial" w:hAnsi="Arial"/>
                <w:sz w:val="22"/>
                <w:szCs w:val="22"/>
                <w:lang w:val="en-AU"/>
              </w:rPr>
              <w:t>8</w:t>
            </w:r>
            <w:r w:rsidRPr="00107917">
              <w:rPr>
                <w:rFonts w:ascii="Arial" w:hAnsi="Arial"/>
                <w:sz w:val="22"/>
                <w:szCs w:val="22"/>
                <w:lang w:val="en-AU"/>
              </w:rPr>
              <w:t>00</w:t>
            </w:r>
          </w:p>
        </w:tc>
        <w:tc>
          <w:tcPr>
            <w:tcW w:w="6231" w:type="dxa"/>
            <w:gridSpan w:val="2"/>
            <w:tcBorders>
              <w:top w:val="nil"/>
              <w:left w:val="nil"/>
              <w:bottom w:val="single" w:sz="4" w:space="0" w:color="FF0000"/>
              <w:right w:val="nil"/>
            </w:tcBorders>
            <w:vAlign w:val="center"/>
            <w:hideMark/>
          </w:tcPr>
          <w:p w14:paraId="01FF26AA" w14:textId="4D3D577D" w:rsidR="000D49BB" w:rsidRPr="00107917" w:rsidRDefault="00AB4C42" w:rsidP="00CB2291">
            <w:pPr>
              <w:pStyle w:val="Separator"/>
              <w:ind w:left="0"/>
              <w:jc w:val="both"/>
              <w:rPr>
                <w:rFonts w:ascii="Arial" w:hAnsi="Arial"/>
                <w:sz w:val="22"/>
                <w:szCs w:val="22"/>
                <w:lang w:val="en-AU"/>
              </w:rPr>
            </w:pPr>
            <w:r>
              <w:rPr>
                <w:rFonts w:ascii="Arial" w:hAnsi="Arial"/>
                <w:sz w:val="22"/>
                <w:szCs w:val="22"/>
                <w:lang w:val="en-AU"/>
              </w:rPr>
              <w:t xml:space="preserve">Procedures for Rothbury Siding </w:t>
            </w:r>
          </w:p>
        </w:tc>
        <w:tc>
          <w:tcPr>
            <w:tcW w:w="1565" w:type="dxa"/>
            <w:tcBorders>
              <w:top w:val="nil"/>
              <w:left w:val="nil"/>
              <w:bottom w:val="single" w:sz="4" w:space="0" w:color="FF0000"/>
              <w:right w:val="nil"/>
            </w:tcBorders>
          </w:tcPr>
          <w:p w14:paraId="347AF4DE" w14:textId="5A15E6DD" w:rsidR="000D49BB" w:rsidRPr="00107917" w:rsidRDefault="00802264" w:rsidP="00CB2291">
            <w:pPr>
              <w:pStyle w:val="Separator"/>
              <w:ind w:left="0"/>
              <w:jc w:val="center"/>
              <w:rPr>
                <w:rFonts w:ascii="Arial" w:hAnsi="Arial"/>
                <w:sz w:val="22"/>
                <w:szCs w:val="22"/>
                <w:lang w:val="en-AU"/>
              </w:rPr>
            </w:pPr>
            <w:hyperlink r:id="rId84" w:history="1">
              <w:r w:rsidR="000D49BB" w:rsidRPr="00232A11">
                <w:rPr>
                  <w:rStyle w:val="Hyperlink"/>
                  <w:rFonts w:ascii="Arial" w:hAnsi="Arial"/>
                  <w:sz w:val="22"/>
                  <w:szCs w:val="22"/>
                  <w:lang w:val="en-AU"/>
                </w:rPr>
                <w:t>Link</w:t>
              </w:r>
            </w:hyperlink>
          </w:p>
        </w:tc>
      </w:tr>
    </w:tbl>
    <w:p w14:paraId="6330F1B7" w14:textId="3D1CB339" w:rsidR="00BE3AFE" w:rsidRDefault="00BE3AFE" w:rsidP="00BE3AFE">
      <w:pPr>
        <w:tabs>
          <w:tab w:val="left" w:pos="5130"/>
        </w:tabs>
        <w:rPr>
          <w:rFonts w:cs="Arial"/>
        </w:rPr>
      </w:pPr>
    </w:p>
    <w:p w14:paraId="11145A77" w14:textId="6405471A" w:rsidR="00CB2291" w:rsidRDefault="00CB2291" w:rsidP="00BE3AFE">
      <w:pPr>
        <w:tabs>
          <w:tab w:val="left" w:pos="5130"/>
        </w:tabs>
        <w:rPr>
          <w:rFonts w:cs="Arial"/>
        </w:rPr>
      </w:pPr>
    </w:p>
    <w:p w14:paraId="39859FDD" w14:textId="5652BEF2" w:rsidR="00CB2291" w:rsidRDefault="00CB2291" w:rsidP="00BE3AFE">
      <w:pPr>
        <w:tabs>
          <w:tab w:val="left" w:pos="5130"/>
        </w:tabs>
        <w:rPr>
          <w:rFonts w:cs="Arial"/>
        </w:rPr>
      </w:pPr>
    </w:p>
    <w:p w14:paraId="3F7425B4" w14:textId="65D7316C" w:rsidR="00CB2291" w:rsidRDefault="00CB2291" w:rsidP="00BE3AFE">
      <w:pPr>
        <w:tabs>
          <w:tab w:val="left" w:pos="5130"/>
        </w:tabs>
        <w:rPr>
          <w:rFonts w:cs="Arial"/>
        </w:rPr>
      </w:pPr>
    </w:p>
    <w:p w14:paraId="0B8FDD92" w14:textId="2933DBA5" w:rsidR="00CB2291" w:rsidRDefault="00CB2291" w:rsidP="00BE3AFE">
      <w:pPr>
        <w:tabs>
          <w:tab w:val="left" w:pos="5130"/>
        </w:tabs>
        <w:rPr>
          <w:rFonts w:cs="Arial"/>
        </w:rPr>
      </w:pPr>
    </w:p>
    <w:p w14:paraId="457E05DC" w14:textId="0EB39640" w:rsidR="00CB2291" w:rsidRDefault="00CB2291" w:rsidP="00BE3AFE">
      <w:pPr>
        <w:tabs>
          <w:tab w:val="left" w:pos="5130"/>
        </w:tabs>
        <w:rPr>
          <w:rFonts w:cs="Arial"/>
        </w:rPr>
      </w:pPr>
    </w:p>
    <w:p w14:paraId="1A97DA1D" w14:textId="4E973B3D" w:rsidR="00CB2291" w:rsidRDefault="00CB2291" w:rsidP="00BE3AFE">
      <w:pPr>
        <w:tabs>
          <w:tab w:val="left" w:pos="5130"/>
        </w:tabs>
        <w:rPr>
          <w:rFonts w:cs="Arial"/>
        </w:rPr>
      </w:pPr>
    </w:p>
    <w:p w14:paraId="1AC86F8D" w14:textId="166C2647" w:rsidR="00CB2291" w:rsidRDefault="00CB2291" w:rsidP="00BE3AFE">
      <w:pPr>
        <w:tabs>
          <w:tab w:val="left" w:pos="5130"/>
        </w:tabs>
        <w:rPr>
          <w:rFonts w:cs="Arial"/>
        </w:rPr>
      </w:pPr>
    </w:p>
    <w:p w14:paraId="4E053228" w14:textId="3862037F" w:rsidR="00CB2291" w:rsidRDefault="00CB2291" w:rsidP="00BE3AFE">
      <w:pPr>
        <w:tabs>
          <w:tab w:val="left" w:pos="5130"/>
        </w:tabs>
        <w:rPr>
          <w:rFonts w:cs="Arial"/>
        </w:rPr>
      </w:pPr>
    </w:p>
    <w:p w14:paraId="232CE63F" w14:textId="0C89C0D4" w:rsidR="00CB2291" w:rsidRDefault="00CB2291" w:rsidP="00BE3AFE">
      <w:pPr>
        <w:tabs>
          <w:tab w:val="left" w:pos="5130"/>
        </w:tabs>
        <w:rPr>
          <w:rFonts w:cs="Arial"/>
        </w:rPr>
      </w:pPr>
    </w:p>
    <w:p w14:paraId="1BB73280" w14:textId="5E1915CA" w:rsidR="00CB2291" w:rsidRDefault="00CB2291" w:rsidP="00BE3AFE">
      <w:pPr>
        <w:tabs>
          <w:tab w:val="left" w:pos="5130"/>
        </w:tabs>
        <w:rPr>
          <w:rFonts w:cs="Arial"/>
        </w:rPr>
      </w:pPr>
    </w:p>
    <w:p w14:paraId="0365D68E" w14:textId="160EE604" w:rsidR="00CB2291" w:rsidRDefault="00CB2291" w:rsidP="007804C6">
      <w:pPr>
        <w:pStyle w:val="Heading1"/>
      </w:pPr>
      <w:bookmarkStart w:id="167" w:name="_Toc20177862"/>
      <w:r>
        <w:lastRenderedPageBreak/>
        <w:t>Diagrams</w:t>
      </w:r>
      <w:bookmarkEnd w:id="167"/>
      <w:r>
        <w:t xml:space="preserve"> </w:t>
      </w:r>
    </w:p>
    <w:p w14:paraId="549AD6BB" w14:textId="26D34CD7" w:rsidR="007804C6" w:rsidRDefault="007804C6" w:rsidP="003627AF">
      <w:pPr>
        <w:rPr>
          <w:noProof/>
        </w:rPr>
      </w:pPr>
    </w:p>
    <w:p w14:paraId="31ED57F6" w14:textId="7954423E" w:rsidR="00DB4C3A" w:rsidRPr="00DB4C3A" w:rsidRDefault="00DB4C3A" w:rsidP="00DB4C3A"/>
    <w:p w14:paraId="307E4879" w14:textId="77AF1ED9" w:rsidR="00DB4C3A" w:rsidRPr="00DB4C3A" w:rsidRDefault="00DB4C3A" w:rsidP="00DB4C3A"/>
    <w:p w14:paraId="143F6352" w14:textId="5ED1F743" w:rsidR="00DB4C3A" w:rsidRPr="00DB4C3A" w:rsidRDefault="00DB4C3A" w:rsidP="00DB4C3A"/>
    <w:p w14:paraId="3807A134" w14:textId="17C015E5" w:rsidR="00DB4C3A" w:rsidRPr="00DB4C3A" w:rsidRDefault="00DB4C3A" w:rsidP="00DB4C3A"/>
    <w:p w14:paraId="3F14A90A" w14:textId="16A5BCFA" w:rsidR="00DB4C3A" w:rsidRPr="00DB4C3A" w:rsidRDefault="00DB4C3A" w:rsidP="00DB4C3A"/>
    <w:p w14:paraId="6F4F7C36" w14:textId="575D2910" w:rsidR="00DB4C3A" w:rsidRPr="00DB4C3A" w:rsidRDefault="00DB4C3A" w:rsidP="00DB4C3A"/>
    <w:p w14:paraId="2BFD37FC" w14:textId="2C598AFA" w:rsidR="00DB4C3A" w:rsidRPr="00DB4C3A" w:rsidRDefault="00DB4C3A" w:rsidP="00DB4C3A"/>
    <w:p w14:paraId="023556CA" w14:textId="534F3F2D" w:rsidR="00DB4C3A" w:rsidRPr="00DB4C3A" w:rsidRDefault="00DB4C3A" w:rsidP="00DB4C3A"/>
    <w:p w14:paraId="2237793E" w14:textId="45330C7A" w:rsidR="00DB4C3A" w:rsidRPr="00DB4C3A" w:rsidRDefault="00DB4C3A" w:rsidP="00DB4C3A"/>
    <w:p w14:paraId="52726CB3" w14:textId="0AC0FAB4" w:rsidR="00DB4C3A" w:rsidRPr="00DB4C3A" w:rsidRDefault="00DB4C3A" w:rsidP="00DB4C3A"/>
    <w:p w14:paraId="285E7F8B" w14:textId="4C4FBB28" w:rsidR="00DB4C3A" w:rsidRPr="00DB4C3A" w:rsidRDefault="00DB4C3A" w:rsidP="00DB4C3A"/>
    <w:p w14:paraId="29CBC832" w14:textId="09CBF7C4" w:rsidR="00DB4C3A" w:rsidRPr="00DB4C3A" w:rsidRDefault="00DB4C3A" w:rsidP="00DB4C3A"/>
    <w:p w14:paraId="70ECC642" w14:textId="467ECAB0" w:rsidR="00DB4C3A" w:rsidRPr="00DB4C3A" w:rsidRDefault="00DB4C3A" w:rsidP="00DB4C3A"/>
    <w:p w14:paraId="09328D65" w14:textId="73670BCB" w:rsidR="00DB4C3A" w:rsidRPr="00DB4C3A" w:rsidRDefault="00DB4C3A" w:rsidP="00DB4C3A"/>
    <w:p w14:paraId="533C5C1D" w14:textId="4DA697A1" w:rsidR="00DB4C3A" w:rsidRPr="00DB4C3A" w:rsidRDefault="00DB4C3A" w:rsidP="00DB4C3A"/>
    <w:p w14:paraId="0B13E631" w14:textId="15728C18" w:rsidR="00DB4C3A" w:rsidRPr="00DB4C3A" w:rsidRDefault="00DB4C3A" w:rsidP="00DB4C3A"/>
    <w:p w14:paraId="66752139" w14:textId="368883DD" w:rsidR="00DB4C3A" w:rsidRPr="00DB4C3A" w:rsidRDefault="00DB4C3A" w:rsidP="00DB4C3A"/>
    <w:p w14:paraId="2E378E4D" w14:textId="245AF1B9" w:rsidR="00DB4C3A" w:rsidRPr="00DB4C3A" w:rsidRDefault="00DB4C3A" w:rsidP="00DB4C3A"/>
    <w:p w14:paraId="4FF80033" w14:textId="782C94FE" w:rsidR="00DB4C3A" w:rsidRDefault="00DB4C3A" w:rsidP="00DB4C3A">
      <w:pPr>
        <w:rPr>
          <w:noProof/>
        </w:rPr>
      </w:pPr>
    </w:p>
    <w:p w14:paraId="615CC6C3" w14:textId="5165471B" w:rsidR="00DB4C3A" w:rsidRDefault="00DB4C3A" w:rsidP="00DB4C3A"/>
    <w:p w14:paraId="3565C9AD" w14:textId="1CF6B6C9" w:rsidR="00DB4C3A" w:rsidRDefault="00DB4C3A" w:rsidP="00DB4C3A"/>
    <w:p w14:paraId="56085D67" w14:textId="77777777" w:rsidR="007167FD" w:rsidRDefault="007167FD">
      <w:pPr>
        <w:rPr>
          <w:rFonts w:ascii="Century Gothic" w:eastAsiaTheme="majorEastAsia" w:hAnsi="Century Gothic" w:cstheme="majorBidi"/>
          <w:caps/>
          <w:color w:val="FF0000"/>
          <w:sz w:val="32"/>
          <w:szCs w:val="32"/>
        </w:rPr>
      </w:pPr>
      <w:r>
        <w:br w:type="page"/>
      </w:r>
    </w:p>
    <w:p w14:paraId="36B4FE06" w14:textId="5EF5D2D6" w:rsidR="00DA14C0" w:rsidRDefault="00DA14C0" w:rsidP="00DB4C3A">
      <w:pPr>
        <w:pStyle w:val="Heading1"/>
      </w:pPr>
      <w:bookmarkStart w:id="168" w:name="_Toc85969030"/>
      <w:bookmarkStart w:id="169" w:name="_Toc20177863"/>
      <w:r>
        <w:lastRenderedPageBreak/>
        <w:t>Full Train Diagram (Sleeping Trains Only)</w:t>
      </w:r>
      <w:bookmarkEnd w:id="168"/>
      <w:bookmarkEnd w:id="169"/>
    </w:p>
    <w:p w14:paraId="606D8F43" w14:textId="77777777" w:rsidR="00DA14C0" w:rsidRDefault="00DA14C0">
      <w:pPr>
        <w:rPr>
          <w:rFonts w:ascii="Century Gothic" w:eastAsiaTheme="majorEastAsia" w:hAnsi="Century Gothic" w:cstheme="majorBidi"/>
          <w:caps/>
          <w:color w:val="FF0000"/>
          <w:sz w:val="32"/>
          <w:szCs w:val="32"/>
        </w:rPr>
      </w:pPr>
      <w:r>
        <w:br w:type="page"/>
      </w:r>
    </w:p>
    <w:p w14:paraId="6545C0AB" w14:textId="17A64339" w:rsidR="00DB4C3A" w:rsidRDefault="00DB4C3A" w:rsidP="00DB4C3A">
      <w:pPr>
        <w:pStyle w:val="Heading1"/>
      </w:pPr>
      <w:bookmarkStart w:id="170" w:name="_Toc20177864"/>
      <w:r>
        <w:lastRenderedPageBreak/>
        <w:t>Tour Specific Risks</w:t>
      </w:r>
      <w:bookmarkEnd w:id="170"/>
      <w: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2127"/>
      </w:tblGrid>
      <w:tr w:rsidR="00DB4C3A" w14:paraId="48C2761F" w14:textId="77777777" w:rsidTr="00DB4C3A">
        <w:trPr>
          <w:cantSplit/>
          <w:trHeight w:val="702"/>
        </w:trPr>
        <w:tc>
          <w:tcPr>
            <w:tcW w:w="3402" w:type="dxa"/>
            <w:tcBorders>
              <w:right w:val="single" w:sz="4" w:space="0" w:color="000080"/>
            </w:tcBorders>
            <w:shd w:val="clear" w:color="auto" w:fill="FF0000"/>
          </w:tcPr>
          <w:p w14:paraId="579AF8F4" w14:textId="77777777" w:rsidR="00DB4C3A" w:rsidRDefault="00DB4C3A" w:rsidP="00DB4C3A">
            <w:pPr>
              <w:pStyle w:val="FormText"/>
              <w:rPr>
                <w:b/>
                <w:color w:val="FFFFFF"/>
                <w:sz w:val="20"/>
                <w:lang w:val="en-US"/>
              </w:rPr>
            </w:pPr>
            <w:r w:rsidRPr="00603420">
              <w:rPr>
                <w:b/>
                <w:color w:val="FFFFFF"/>
                <w:sz w:val="20"/>
                <w:lang w:val="en-US"/>
              </w:rPr>
              <w:t>Hazards</w:t>
            </w:r>
            <w:r>
              <w:rPr>
                <w:b/>
                <w:color w:val="FFFFFF"/>
                <w:sz w:val="20"/>
                <w:lang w:val="en-US"/>
              </w:rPr>
              <w:t>, issue or topic</w:t>
            </w:r>
            <w:r w:rsidRPr="00603420">
              <w:rPr>
                <w:b/>
                <w:color w:val="FFFFFF"/>
                <w:sz w:val="20"/>
                <w:lang w:val="en-US"/>
              </w:rPr>
              <w:t xml:space="preserve"> </w:t>
            </w:r>
          </w:p>
          <w:p w14:paraId="1AED845C" w14:textId="3E08185A" w:rsidR="00DB4C3A" w:rsidRPr="00603420" w:rsidRDefault="00DB4C3A" w:rsidP="00DB4C3A">
            <w:pPr>
              <w:pStyle w:val="FormText"/>
              <w:rPr>
                <w:b/>
                <w:color w:val="FFFFFF"/>
                <w:sz w:val="20"/>
                <w:lang w:val="en-US"/>
              </w:rPr>
            </w:pPr>
            <w:r w:rsidRPr="00603420">
              <w:rPr>
                <w:i/>
                <w:color w:val="FFFFFF"/>
                <w:sz w:val="18"/>
                <w:szCs w:val="18"/>
                <w:lang w:val="en-US"/>
              </w:rPr>
              <w:t>(</w:t>
            </w:r>
            <w:proofErr w:type="gramStart"/>
            <w:r w:rsidRPr="00603420">
              <w:rPr>
                <w:i/>
                <w:color w:val="FFFFFF"/>
                <w:sz w:val="18"/>
                <w:szCs w:val="18"/>
                <w:lang w:val="en-US"/>
              </w:rPr>
              <w:t>e</w:t>
            </w:r>
            <w:proofErr w:type="gramEnd"/>
            <w:r>
              <w:rPr>
                <w:i/>
                <w:color w:val="FFFFFF"/>
                <w:sz w:val="18"/>
                <w:szCs w:val="18"/>
                <w:lang w:val="en-US"/>
              </w:rPr>
              <w:t>.</w:t>
            </w:r>
            <w:r w:rsidRPr="00603420">
              <w:rPr>
                <w:i/>
                <w:color w:val="FFFFFF"/>
                <w:sz w:val="18"/>
                <w:szCs w:val="18"/>
                <w:lang w:val="en-US"/>
              </w:rPr>
              <w:t xml:space="preserve">g. </w:t>
            </w:r>
            <w:r w:rsidRPr="00603420">
              <w:rPr>
                <w:i/>
                <w:color w:val="FFFFFF"/>
                <w:sz w:val="18"/>
                <w:szCs w:val="18"/>
              </w:rPr>
              <w:t>Si</w:t>
            </w:r>
            <w:r>
              <w:rPr>
                <w:i/>
                <w:color w:val="FFFFFF"/>
                <w:sz w:val="18"/>
                <w:szCs w:val="18"/>
              </w:rPr>
              <w:t>te specific hazards identified, changes to procedures, documents</w:t>
            </w:r>
            <w:r w:rsidRPr="00603420">
              <w:rPr>
                <w:i/>
                <w:color w:val="FFFFFF"/>
                <w:sz w:val="18"/>
                <w:szCs w:val="18"/>
              </w:rPr>
              <w:t xml:space="preserve">, plant </w:t>
            </w:r>
            <w:r>
              <w:rPr>
                <w:i/>
                <w:color w:val="FFFFFF"/>
                <w:sz w:val="18"/>
                <w:szCs w:val="18"/>
              </w:rPr>
              <w:t>or</w:t>
            </w:r>
            <w:r w:rsidRPr="00603420">
              <w:rPr>
                <w:i/>
                <w:color w:val="FFFFFF"/>
                <w:sz w:val="18"/>
                <w:szCs w:val="18"/>
              </w:rPr>
              <w:t xml:space="preserve"> equipment)</w:t>
            </w:r>
          </w:p>
        </w:tc>
        <w:tc>
          <w:tcPr>
            <w:tcW w:w="3402" w:type="dxa"/>
            <w:shd w:val="clear" w:color="auto" w:fill="FF0000"/>
          </w:tcPr>
          <w:p w14:paraId="0E4DFAEF" w14:textId="77777777" w:rsidR="00DB4C3A" w:rsidRDefault="00DB4C3A" w:rsidP="00DB4C3A">
            <w:pPr>
              <w:pStyle w:val="FormText"/>
              <w:rPr>
                <w:color w:val="FFFFFF"/>
                <w:sz w:val="20"/>
                <w:lang w:val="en-US"/>
              </w:rPr>
            </w:pPr>
            <w:r w:rsidRPr="00603420">
              <w:rPr>
                <w:b/>
                <w:color w:val="FFFFFF"/>
                <w:sz w:val="20"/>
                <w:lang w:val="en-US"/>
              </w:rPr>
              <w:t>Controls</w:t>
            </w:r>
            <w:r w:rsidRPr="00603420">
              <w:rPr>
                <w:color w:val="FFFFFF"/>
                <w:sz w:val="20"/>
                <w:lang w:val="en-US"/>
              </w:rPr>
              <w:t xml:space="preserve"> </w:t>
            </w:r>
          </w:p>
          <w:p w14:paraId="24FB7A0A" w14:textId="6F4D94AF" w:rsidR="00DB4C3A" w:rsidRPr="00603420" w:rsidRDefault="00DB4C3A" w:rsidP="00DB4C3A">
            <w:pPr>
              <w:pStyle w:val="FormText"/>
              <w:rPr>
                <w:b/>
                <w:color w:val="FFFFFF"/>
                <w:sz w:val="20"/>
                <w:lang w:val="en-US"/>
              </w:rPr>
            </w:pPr>
            <w:r w:rsidRPr="00603420">
              <w:rPr>
                <w:i/>
                <w:color w:val="FFFFFF"/>
                <w:sz w:val="18"/>
                <w:szCs w:val="18"/>
                <w:lang w:val="en-US"/>
              </w:rPr>
              <w:t>(</w:t>
            </w:r>
            <w:proofErr w:type="gramStart"/>
            <w:r w:rsidRPr="00603420">
              <w:rPr>
                <w:i/>
                <w:color w:val="FFFFFF"/>
                <w:sz w:val="18"/>
                <w:szCs w:val="18"/>
              </w:rPr>
              <w:t>to</w:t>
            </w:r>
            <w:proofErr w:type="gramEnd"/>
            <w:r w:rsidRPr="00603420">
              <w:rPr>
                <w:i/>
                <w:color w:val="FFFFFF"/>
                <w:sz w:val="18"/>
                <w:szCs w:val="18"/>
              </w:rPr>
              <w:t xml:space="preserve"> be implemented to eliminate or reduce the risk to the lowest practicable level</w:t>
            </w:r>
            <w:r>
              <w:rPr>
                <w:i/>
                <w:color w:val="FFFFFF"/>
                <w:sz w:val="18"/>
                <w:szCs w:val="18"/>
              </w:rPr>
              <w:t>, or action required by workers</w:t>
            </w:r>
            <w:r w:rsidRPr="00603420">
              <w:rPr>
                <w:i/>
                <w:color w:val="FFFFFF"/>
                <w:sz w:val="18"/>
                <w:szCs w:val="18"/>
              </w:rPr>
              <w:t>)</w:t>
            </w:r>
          </w:p>
        </w:tc>
        <w:tc>
          <w:tcPr>
            <w:tcW w:w="2127" w:type="dxa"/>
            <w:shd w:val="clear" w:color="auto" w:fill="FF0000"/>
          </w:tcPr>
          <w:p w14:paraId="5E85A972" w14:textId="77777777" w:rsidR="00DB4C3A" w:rsidRPr="00603420" w:rsidRDefault="00DB4C3A" w:rsidP="00DB4C3A">
            <w:pPr>
              <w:pStyle w:val="FormText"/>
              <w:rPr>
                <w:b/>
                <w:color w:val="FFFFFF"/>
                <w:sz w:val="20"/>
                <w:lang w:val="en-US"/>
              </w:rPr>
            </w:pPr>
            <w:r w:rsidRPr="00603420">
              <w:rPr>
                <w:b/>
                <w:color w:val="FFFFFF"/>
                <w:sz w:val="20"/>
                <w:lang w:val="en-US"/>
              </w:rPr>
              <w:t xml:space="preserve">Responsible for Control </w:t>
            </w:r>
          </w:p>
        </w:tc>
      </w:tr>
      <w:tr w:rsidR="00DB4C3A" w:rsidRPr="00940DF3" w14:paraId="2B7D818D" w14:textId="77777777" w:rsidTr="00DB4C3A">
        <w:trPr>
          <w:cantSplit/>
          <w:trHeight w:val="454"/>
        </w:trPr>
        <w:tc>
          <w:tcPr>
            <w:tcW w:w="3402" w:type="dxa"/>
            <w:tcBorders>
              <w:right w:val="single" w:sz="4" w:space="0" w:color="000080"/>
            </w:tcBorders>
          </w:tcPr>
          <w:p w14:paraId="6111E9E0" w14:textId="77777777" w:rsidR="00DB4C3A" w:rsidRDefault="00DB4C3A" w:rsidP="00DB4C3A">
            <w:pPr>
              <w:pStyle w:val="FormText"/>
              <w:rPr>
                <w:sz w:val="20"/>
                <w:lang w:val="en-US"/>
              </w:rPr>
            </w:pPr>
          </w:p>
          <w:p w14:paraId="673A58D4" w14:textId="2DA2FEB3" w:rsidR="00DB4C3A" w:rsidRPr="00940DF3" w:rsidRDefault="00DB4C3A" w:rsidP="00DB4C3A">
            <w:pPr>
              <w:pStyle w:val="FormText"/>
              <w:rPr>
                <w:sz w:val="20"/>
                <w:lang w:val="en-US"/>
              </w:rPr>
            </w:pPr>
          </w:p>
        </w:tc>
        <w:tc>
          <w:tcPr>
            <w:tcW w:w="3402" w:type="dxa"/>
            <w:shd w:val="clear" w:color="auto" w:fill="auto"/>
          </w:tcPr>
          <w:p w14:paraId="446EA77D" w14:textId="77777777" w:rsidR="00DB4C3A" w:rsidRPr="00940DF3" w:rsidRDefault="00DB4C3A" w:rsidP="00DB4C3A">
            <w:pPr>
              <w:pStyle w:val="FormText"/>
              <w:rPr>
                <w:sz w:val="20"/>
                <w:lang w:val="en-US"/>
              </w:rPr>
            </w:pPr>
          </w:p>
        </w:tc>
        <w:tc>
          <w:tcPr>
            <w:tcW w:w="2127" w:type="dxa"/>
            <w:shd w:val="clear" w:color="auto" w:fill="auto"/>
          </w:tcPr>
          <w:p w14:paraId="641C4485" w14:textId="77777777" w:rsidR="00DB4C3A" w:rsidRPr="00940DF3" w:rsidRDefault="00DB4C3A" w:rsidP="00DB4C3A">
            <w:pPr>
              <w:pStyle w:val="FormText"/>
              <w:rPr>
                <w:sz w:val="20"/>
                <w:lang w:val="en-US"/>
              </w:rPr>
            </w:pPr>
          </w:p>
        </w:tc>
      </w:tr>
      <w:tr w:rsidR="00DB4C3A" w:rsidRPr="00940DF3" w14:paraId="54F755EC" w14:textId="77777777" w:rsidTr="00DB4C3A">
        <w:trPr>
          <w:cantSplit/>
          <w:trHeight w:val="454"/>
        </w:trPr>
        <w:tc>
          <w:tcPr>
            <w:tcW w:w="3402" w:type="dxa"/>
            <w:tcBorders>
              <w:right w:val="single" w:sz="4" w:space="0" w:color="000080"/>
            </w:tcBorders>
          </w:tcPr>
          <w:p w14:paraId="25DA804D" w14:textId="77777777" w:rsidR="00DB4C3A" w:rsidRDefault="00DB4C3A" w:rsidP="00DB4C3A">
            <w:pPr>
              <w:pStyle w:val="FormText"/>
              <w:rPr>
                <w:sz w:val="20"/>
                <w:lang w:val="en-US"/>
              </w:rPr>
            </w:pPr>
          </w:p>
          <w:p w14:paraId="08DFD2E5" w14:textId="07460FD8" w:rsidR="00DB4C3A" w:rsidRPr="00940DF3" w:rsidRDefault="00DB4C3A" w:rsidP="00DB4C3A">
            <w:pPr>
              <w:pStyle w:val="FormText"/>
              <w:rPr>
                <w:sz w:val="20"/>
                <w:lang w:val="en-US"/>
              </w:rPr>
            </w:pPr>
          </w:p>
        </w:tc>
        <w:tc>
          <w:tcPr>
            <w:tcW w:w="3402" w:type="dxa"/>
            <w:shd w:val="clear" w:color="auto" w:fill="auto"/>
          </w:tcPr>
          <w:p w14:paraId="0DAA5869" w14:textId="77777777" w:rsidR="00DB4C3A" w:rsidRDefault="00DB4C3A" w:rsidP="00DB4C3A">
            <w:pPr>
              <w:pStyle w:val="Tabletext0"/>
            </w:pPr>
          </w:p>
        </w:tc>
        <w:tc>
          <w:tcPr>
            <w:tcW w:w="2127" w:type="dxa"/>
            <w:shd w:val="clear" w:color="auto" w:fill="auto"/>
          </w:tcPr>
          <w:p w14:paraId="5B0E76FB" w14:textId="77777777" w:rsidR="00DB4C3A" w:rsidRDefault="00DB4C3A" w:rsidP="00DB4C3A">
            <w:pPr>
              <w:pStyle w:val="Tabletext0"/>
            </w:pPr>
          </w:p>
        </w:tc>
      </w:tr>
      <w:tr w:rsidR="00DB4C3A" w:rsidRPr="00940DF3" w14:paraId="04C03B07" w14:textId="77777777" w:rsidTr="00DB4C3A">
        <w:trPr>
          <w:cantSplit/>
          <w:trHeight w:val="454"/>
        </w:trPr>
        <w:tc>
          <w:tcPr>
            <w:tcW w:w="3402" w:type="dxa"/>
            <w:tcBorders>
              <w:right w:val="single" w:sz="4" w:space="0" w:color="000080"/>
            </w:tcBorders>
          </w:tcPr>
          <w:p w14:paraId="180DF3AA" w14:textId="77777777" w:rsidR="00DB4C3A" w:rsidRDefault="00DB4C3A" w:rsidP="00DB4C3A">
            <w:pPr>
              <w:pStyle w:val="FormText"/>
              <w:rPr>
                <w:sz w:val="20"/>
                <w:lang w:val="en-US"/>
              </w:rPr>
            </w:pPr>
          </w:p>
          <w:p w14:paraId="2FA8174D" w14:textId="4A78D19B" w:rsidR="00DB4C3A" w:rsidRPr="00940DF3" w:rsidRDefault="00DB4C3A" w:rsidP="00DB4C3A">
            <w:pPr>
              <w:pStyle w:val="FormText"/>
              <w:rPr>
                <w:sz w:val="20"/>
                <w:lang w:val="en-US"/>
              </w:rPr>
            </w:pPr>
          </w:p>
        </w:tc>
        <w:tc>
          <w:tcPr>
            <w:tcW w:w="3402" w:type="dxa"/>
            <w:shd w:val="clear" w:color="auto" w:fill="auto"/>
          </w:tcPr>
          <w:p w14:paraId="5E92B345" w14:textId="77777777" w:rsidR="00DB4C3A" w:rsidRDefault="00DB4C3A" w:rsidP="00DB4C3A">
            <w:pPr>
              <w:pStyle w:val="Tabletext0"/>
            </w:pPr>
          </w:p>
        </w:tc>
        <w:tc>
          <w:tcPr>
            <w:tcW w:w="2127" w:type="dxa"/>
            <w:shd w:val="clear" w:color="auto" w:fill="auto"/>
          </w:tcPr>
          <w:p w14:paraId="3CF45727" w14:textId="77777777" w:rsidR="00DB4C3A" w:rsidRDefault="00DB4C3A" w:rsidP="00DB4C3A">
            <w:pPr>
              <w:pStyle w:val="Tabletext0"/>
            </w:pPr>
          </w:p>
        </w:tc>
      </w:tr>
      <w:tr w:rsidR="00DB4C3A" w14:paraId="7AC512C5" w14:textId="77777777" w:rsidTr="00DB4C3A">
        <w:trPr>
          <w:cantSplit/>
          <w:trHeight w:val="454"/>
        </w:trPr>
        <w:tc>
          <w:tcPr>
            <w:tcW w:w="3402" w:type="dxa"/>
            <w:tcBorders>
              <w:right w:val="single" w:sz="4" w:space="0" w:color="000080"/>
            </w:tcBorders>
          </w:tcPr>
          <w:p w14:paraId="1F840D65" w14:textId="77777777" w:rsidR="00DB4C3A" w:rsidRDefault="00DB4C3A" w:rsidP="00DB4C3A">
            <w:pPr>
              <w:pStyle w:val="FormText"/>
              <w:rPr>
                <w:sz w:val="20"/>
                <w:lang w:val="en-US"/>
              </w:rPr>
            </w:pPr>
          </w:p>
          <w:p w14:paraId="5DA5366F" w14:textId="6A4977C1" w:rsidR="00DB4C3A" w:rsidRDefault="00DB4C3A" w:rsidP="00DB4C3A">
            <w:pPr>
              <w:pStyle w:val="FormText"/>
              <w:rPr>
                <w:sz w:val="20"/>
                <w:lang w:val="en-US"/>
              </w:rPr>
            </w:pPr>
          </w:p>
        </w:tc>
        <w:tc>
          <w:tcPr>
            <w:tcW w:w="3402" w:type="dxa"/>
            <w:shd w:val="clear" w:color="auto" w:fill="auto"/>
          </w:tcPr>
          <w:p w14:paraId="262637B0" w14:textId="77777777" w:rsidR="00DB4C3A" w:rsidRDefault="00DB4C3A" w:rsidP="00DB4C3A">
            <w:pPr>
              <w:pStyle w:val="FormText"/>
              <w:rPr>
                <w:sz w:val="20"/>
                <w:lang w:val="en-US"/>
              </w:rPr>
            </w:pPr>
          </w:p>
        </w:tc>
        <w:tc>
          <w:tcPr>
            <w:tcW w:w="2127" w:type="dxa"/>
            <w:shd w:val="clear" w:color="auto" w:fill="auto"/>
          </w:tcPr>
          <w:p w14:paraId="23331BFA" w14:textId="77777777" w:rsidR="00DB4C3A" w:rsidRDefault="00DB4C3A" w:rsidP="00DB4C3A">
            <w:pPr>
              <w:pStyle w:val="FormText"/>
              <w:rPr>
                <w:sz w:val="20"/>
                <w:lang w:val="en-US"/>
              </w:rPr>
            </w:pPr>
          </w:p>
        </w:tc>
      </w:tr>
      <w:tr w:rsidR="00DB4C3A" w14:paraId="351F26DB" w14:textId="77777777" w:rsidTr="00DB4C3A">
        <w:trPr>
          <w:cantSplit/>
          <w:trHeight w:val="454"/>
        </w:trPr>
        <w:tc>
          <w:tcPr>
            <w:tcW w:w="3402" w:type="dxa"/>
            <w:tcBorders>
              <w:right w:val="single" w:sz="4" w:space="0" w:color="000080"/>
            </w:tcBorders>
          </w:tcPr>
          <w:p w14:paraId="04E21A4E" w14:textId="77777777" w:rsidR="00DB4C3A" w:rsidRDefault="00DB4C3A" w:rsidP="00DB4C3A">
            <w:pPr>
              <w:pStyle w:val="FormText"/>
              <w:rPr>
                <w:sz w:val="20"/>
                <w:lang w:val="en-US"/>
              </w:rPr>
            </w:pPr>
          </w:p>
          <w:p w14:paraId="756DFE4F" w14:textId="28028CD9" w:rsidR="00DB4C3A" w:rsidRDefault="00DB4C3A" w:rsidP="00DB4C3A">
            <w:pPr>
              <w:pStyle w:val="FormText"/>
              <w:rPr>
                <w:sz w:val="20"/>
                <w:lang w:val="en-US"/>
              </w:rPr>
            </w:pPr>
          </w:p>
        </w:tc>
        <w:tc>
          <w:tcPr>
            <w:tcW w:w="3402" w:type="dxa"/>
            <w:shd w:val="clear" w:color="auto" w:fill="auto"/>
          </w:tcPr>
          <w:p w14:paraId="17C20886" w14:textId="77777777" w:rsidR="00DB4C3A" w:rsidRDefault="00DB4C3A" w:rsidP="00DB4C3A">
            <w:pPr>
              <w:pStyle w:val="FormText"/>
              <w:rPr>
                <w:sz w:val="20"/>
                <w:lang w:val="en-US"/>
              </w:rPr>
            </w:pPr>
          </w:p>
        </w:tc>
        <w:tc>
          <w:tcPr>
            <w:tcW w:w="2127" w:type="dxa"/>
            <w:shd w:val="clear" w:color="auto" w:fill="auto"/>
          </w:tcPr>
          <w:p w14:paraId="09CDBED8" w14:textId="77777777" w:rsidR="00DB4C3A" w:rsidRDefault="00DB4C3A" w:rsidP="00DB4C3A">
            <w:pPr>
              <w:pStyle w:val="FormText"/>
              <w:rPr>
                <w:sz w:val="20"/>
                <w:lang w:val="en-US"/>
              </w:rPr>
            </w:pPr>
          </w:p>
        </w:tc>
      </w:tr>
      <w:tr w:rsidR="00DB4C3A" w14:paraId="4FA0A3B3" w14:textId="77777777" w:rsidTr="00DB4C3A">
        <w:trPr>
          <w:cantSplit/>
          <w:trHeight w:val="454"/>
        </w:trPr>
        <w:tc>
          <w:tcPr>
            <w:tcW w:w="3402" w:type="dxa"/>
            <w:tcBorders>
              <w:right w:val="single" w:sz="4" w:space="0" w:color="000080"/>
            </w:tcBorders>
          </w:tcPr>
          <w:p w14:paraId="3C46E928" w14:textId="77777777" w:rsidR="00DB4C3A" w:rsidRDefault="00DB4C3A" w:rsidP="00DB4C3A">
            <w:pPr>
              <w:pStyle w:val="FormText"/>
              <w:rPr>
                <w:sz w:val="20"/>
                <w:lang w:val="en-US"/>
              </w:rPr>
            </w:pPr>
          </w:p>
          <w:p w14:paraId="072276DB" w14:textId="7117E206" w:rsidR="00DB4C3A" w:rsidRDefault="00DB4C3A" w:rsidP="00DB4C3A">
            <w:pPr>
              <w:pStyle w:val="FormText"/>
              <w:rPr>
                <w:sz w:val="20"/>
                <w:lang w:val="en-US"/>
              </w:rPr>
            </w:pPr>
          </w:p>
        </w:tc>
        <w:tc>
          <w:tcPr>
            <w:tcW w:w="3402" w:type="dxa"/>
            <w:shd w:val="clear" w:color="auto" w:fill="auto"/>
          </w:tcPr>
          <w:p w14:paraId="5036541F" w14:textId="77777777" w:rsidR="00DB4C3A" w:rsidRDefault="00DB4C3A" w:rsidP="00DB4C3A">
            <w:pPr>
              <w:pStyle w:val="FormText"/>
              <w:rPr>
                <w:sz w:val="20"/>
                <w:lang w:val="en-US"/>
              </w:rPr>
            </w:pPr>
          </w:p>
        </w:tc>
        <w:tc>
          <w:tcPr>
            <w:tcW w:w="2127" w:type="dxa"/>
            <w:shd w:val="clear" w:color="auto" w:fill="auto"/>
          </w:tcPr>
          <w:p w14:paraId="4F461BAD" w14:textId="77777777" w:rsidR="00DB4C3A" w:rsidRDefault="00DB4C3A" w:rsidP="00DB4C3A">
            <w:pPr>
              <w:pStyle w:val="FormText"/>
              <w:rPr>
                <w:sz w:val="20"/>
                <w:lang w:val="en-US"/>
              </w:rPr>
            </w:pPr>
          </w:p>
        </w:tc>
      </w:tr>
      <w:tr w:rsidR="00DB4C3A" w14:paraId="2425A564" w14:textId="77777777" w:rsidTr="00DB4C3A">
        <w:trPr>
          <w:cantSplit/>
          <w:trHeight w:val="454"/>
        </w:trPr>
        <w:tc>
          <w:tcPr>
            <w:tcW w:w="3402" w:type="dxa"/>
            <w:tcBorders>
              <w:right w:val="single" w:sz="4" w:space="0" w:color="000080"/>
            </w:tcBorders>
          </w:tcPr>
          <w:p w14:paraId="3EB8D996" w14:textId="77777777" w:rsidR="00DB4C3A" w:rsidRDefault="00DB4C3A" w:rsidP="00DB4C3A">
            <w:pPr>
              <w:pStyle w:val="FormText"/>
              <w:rPr>
                <w:sz w:val="20"/>
                <w:lang w:val="en-US"/>
              </w:rPr>
            </w:pPr>
          </w:p>
          <w:p w14:paraId="60B4DA6C" w14:textId="076B6971" w:rsidR="00DB4C3A" w:rsidRDefault="00DB4C3A" w:rsidP="00DB4C3A">
            <w:pPr>
              <w:pStyle w:val="FormText"/>
              <w:rPr>
                <w:sz w:val="20"/>
                <w:lang w:val="en-US"/>
              </w:rPr>
            </w:pPr>
          </w:p>
        </w:tc>
        <w:tc>
          <w:tcPr>
            <w:tcW w:w="3402" w:type="dxa"/>
            <w:shd w:val="clear" w:color="auto" w:fill="auto"/>
          </w:tcPr>
          <w:p w14:paraId="152C5D9E" w14:textId="77777777" w:rsidR="00DB4C3A" w:rsidRDefault="00DB4C3A" w:rsidP="00DB4C3A">
            <w:pPr>
              <w:pStyle w:val="FormText"/>
              <w:rPr>
                <w:sz w:val="20"/>
                <w:lang w:val="en-US"/>
              </w:rPr>
            </w:pPr>
          </w:p>
        </w:tc>
        <w:tc>
          <w:tcPr>
            <w:tcW w:w="2127" w:type="dxa"/>
            <w:shd w:val="clear" w:color="auto" w:fill="auto"/>
          </w:tcPr>
          <w:p w14:paraId="62103DF4" w14:textId="77777777" w:rsidR="00DB4C3A" w:rsidRDefault="00DB4C3A" w:rsidP="00DB4C3A">
            <w:pPr>
              <w:pStyle w:val="FormText"/>
              <w:rPr>
                <w:sz w:val="20"/>
                <w:lang w:val="en-US"/>
              </w:rPr>
            </w:pPr>
          </w:p>
        </w:tc>
      </w:tr>
      <w:tr w:rsidR="00DB4C3A" w14:paraId="11CAB110" w14:textId="77777777" w:rsidTr="00DB4C3A">
        <w:trPr>
          <w:cantSplit/>
          <w:trHeight w:val="454"/>
        </w:trPr>
        <w:tc>
          <w:tcPr>
            <w:tcW w:w="3402" w:type="dxa"/>
            <w:tcBorders>
              <w:right w:val="single" w:sz="4" w:space="0" w:color="000080"/>
            </w:tcBorders>
          </w:tcPr>
          <w:p w14:paraId="5A218AC9" w14:textId="77777777" w:rsidR="00DB4C3A" w:rsidRDefault="00DB4C3A" w:rsidP="00DB4C3A">
            <w:pPr>
              <w:pStyle w:val="FormText"/>
              <w:rPr>
                <w:sz w:val="20"/>
                <w:lang w:val="en-US"/>
              </w:rPr>
            </w:pPr>
          </w:p>
          <w:p w14:paraId="683F796E" w14:textId="27F76D1C" w:rsidR="00DB4C3A" w:rsidRDefault="00DB4C3A" w:rsidP="00DB4C3A">
            <w:pPr>
              <w:pStyle w:val="FormText"/>
              <w:rPr>
                <w:sz w:val="20"/>
                <w:lang w:val="en-US"/>
              </w:rPr>
            </w:pPr>
          </w:p>
        </w:tc>
        <w:tc>
          <w:tcPr>
            <w:tcW w:w="3402" w:type="dxa"/>
            <w:shd w:val="clear" w:color="auto" w:fill="auto"/>
          </w:tcPr>
          <w:p w14:paraId="66225DD4" w14:textId="77777777" w:rsidR="00DB4C3A" w:rsidRDefault="00DB4C3A" w:rsidP="00DB4C3A">
            <w:pPr>
              <w:pStyle w:val="FormText"/>
              <w:rPr>
                <w:sz w:val="20"/>
                <w:lang w:val="en-US"/>
              </w:rPr>
            </w:pPr>
          </w:p>
        </w:tc>
        <w:tc>
          <w:tcPr>
            <w:tcW w:w="2127" w:type="dxa"/>
            <w:shd w:val="clear" w:color="auto" w:fill="auto"/>
          </w:tcPr>
          <w:p w14:paraId="4F768B4C" w14:textId="77777777" w:rsidR="00DB4C3A" w:rsidRDefault="00DB4C3A" w:rsidP="00DB4C3A">
            <w:pPr>
              <w:pStyle w:val="FormText"/>
              <w:rPr>
                <w:sz w:val="20"/>
                <w:lang w:val="en-US"/>
              </w:rPr>
            </w:pPr>
          </w:p>
        </w:tc>
      </w:tr>
      <w:tr w:rsidR="00DB4C3A" w14:paraId="475095FC" w14:textId="77777777" w:rsidTr="00DB4C3A">
        <w:trPr>
          <w:cantSplit/>
          <w:trHeight w:val="454"/>
        </w:trPr>
        <w:tc>
          <w:tcPr>
            <w:tcW w:w="3402" w:type="dxa"/>
            <w:tcBorders>
              <w:right w:val="single" w:sz="4" w:space="0" w:color="000080"/>
            </w:tcBorders>
          </w:tcPr>
          <w:p w14:paraId="590A8D7F" w14:textId="77777777" w:rsidR="00DB4C3A" w:rsidRDefault="00DB4C3A" w:rsidP="00DB4C3A">
            <w:pPr>
              <w:pStyle w:val="FormText"/>
              <w:rPr>
                <w:sz w:val="20"/>
                <w:lang w:val="en-US"/>
              </w:rPr>
            </w:pPr>
          </w:p>
          <w:p w14:paraId="066940EB" w14:textId="53D62306" w:rsidR="00DB4C3A" w:rsidRDefault="00DB4C3A" w:rsidP="00DB4C3A">
            <w:pPr>
              <w:pStyle w:val="FormText"/>
              <w:rPr>
                <w:sz w:val="20"/>
                <w:lang w:val="en-US"/>
              </w:rPr>
            </w:pPr>
          </w:p>
        </w:tc>
        <w:tc>
          <w:tcPr>
            <w:tcW w:w="3402" w:type="dxa"/>
            <w:shd w:val="clear" w:color="auto" w:fill="auto"/>
          </w:tcPr>
          <w:p w14:paraId="0EEC242E" w14:textId="77777777" w:rsidR="00DB4C3A" w:rsidRDefault="00DB4C3A" w:rsidP="00DB4C3A">
            <w:pPr>
              <w:pStyle w:val="FormText"/>
              <w:rPr>
                <w:sz w:val="20"/>
                <w:lang w:val="en-US"/>
              </w:rPr>
            </w:pPr>
          </w:p>
        </w:tc>
        <w:tc>
          <w:tcPr>
            <w:tcW w:w="2127" w:type="dxa"/>
            <w:shd w:val="clear" w:color="auto" w:fill="auto"/>
          </w:tcPr>
          <w:p w14:paraId="1434C404" w14:textId="77777777" w:rsidR="00DB4C3A" w:rsidRDefault="00DB4C3A" w:rsidP="00DB4C3A">
            <w:pPr>
              <w:pStyle w:val="FormText"/>
              <w:rPr>
                <w:sz w:val="20"/>
                <w:lang w:val="en-US"/>
              </w:rPr>
            </w:pPr>
          </w:p>
        </w:tc>
      </w:tr>
      <w:tr w:rsidR="00DB4C3A" w14:paraId="687B62BF" w14:textId="77777777" w:rsidTr="00DB4C3A">
        <w:trPr>
          <w:cantSplit/>
          <w:trHeight w:val="454"/>
        </w:trPr>
        <w:tc>
          <w:tcPr>
            <w:tcW w:w="3402" w:type="dxa"/>
            <w:tcBorders>
              <w:right w:val="single" w:sz="4" w:space="0" w:color="000080"/>
            </w:tcBorders>
          </w:tcPr>
          <w:p w14:paraId="1929C800" w14:textId="77777777" w:rsidR="00DB4C3A" w:rsidRDefault="00DB4C3A" w:rsidP="00DB4C3A">
            <w:pPr>
              <w:pStyle w:val="FormText"/>
              <w:rPr>
                <w:sz w:val="20"/>
                <w:lang w:val="en-US"/>
              </w:rPr>
            </w:pPr>
          </w:p>
          <w:p w14:paraId="2CFCEC32" w14:textId="04E325B2" w:rsidR="00DB4C3A" w:rsidRDefault="00DB4C3A" w:rsidP="00DB4C3A">
            <w:pPr>
              <w:pStyle w:val="FormText"/>
              <w:rPr>
                <w:sz w:val="20"/>
                <w:lang w:val="en-US"/>
              </w:rPr>
            </w:pPr>
          </w:p>
        </w:tc>
        <w:tc>
          <w:tcPr>
            <w:tcW w:w="3402" w:type="dxa"/>
            <w:shd w:val="clear" w:color="auto" w:fill="auto"/>
          </w:tcPr>
          <w:p w14:paraId="7DFE0E74" w14:textId="77777777" w:rsidR="00DB4C3A" w:rsidRDefault="00DB4C3A" w:rsidP="00DB4C3A">
            <w:pPr>
              <w:pStyle w:val="FormText"/>
              <w:rPr>
                <w:sz w:val="20"/>
                <w:lang w:val="en-US"/>
              </w:rPr>
            </w:pPr>
          </w:p>
        </w:tc>
        <w:tc>
          <w:tcPr>
            <w:tcW w:w="2127" w:type="dxa"/>
            <w:shd w:val="clear" w:color="auto" w:fill="auto"/>
          </w:tcPr>
          <w:p w14:paraId="167D859C" w14:textId="77777777" w:rsidR="00DB4C3A" w:rsidRDefault="00DB4C3A" w:rsidP="00DB4C3A">
            <w:pPr>
              <w:pStyle w:val="FormText"/>
              <w:rPr>
                <w:sz w:val="20"/>
                <w:lang w:val="en-US"/>
              </w:rPr>
            </w:pPr>
          </w:p>
        </w:tc>
      </w:tr>
      <w:tr w:rsidR="00DB4C3A" w14:paraId="5B2B315A" w14:textId="77777777" w:rsidTr="00DB4C3A">
        <w:trPr>
          <w:cantSplit/>
          <w:trHeight w:val="454"/>
        </w:trPr>
        <w:tc>
          <w:tcPr>
            <w:tcW w:w="3402" w:type="dxa"/>
            <w:tcBorders>
              <w:right w:val="single" w:sz="4" w:space="0" w:color="000080"/>
            </w:tcBorders>
          </w:tcPr>
          <w:p w14:paraId="64A10406" w14:textId="77777777" w:rsidR="00DB4C3A" w:rsidRDefault="00DB4C3A" w:rsidP="00DB4C3A">
            <w:pPr>
              <w:pStyle w:val="FormText"/>
              <w:rPr>
                <w:sz w:val="20"/>
                <w:lang w:val="en-US"/>
              </w:rPr>
            </w:pPr>
          </w:p>
          <w:p w14:paraId="5ABC0A1A" w14:textId="23112ABB" w:rsidR="00DB4C3A" w:rsidRDefault="00DB4C3A" w:rsidP="00DB4C3A">
            <w:pPr>
              <w:pStyle w:val="FormText"/>
              <w:rPr>
                <w:sz w:val="20"/>
                <w:lang w:val="en-US"/>
              </w:rPr>
            </w:pPr>
          </w:p>
        </w:tc>
        <w:tc>
          <w:tcPr>
            <w:tcW w:w="3402" w:type="dxa"/>
            <w:shd w:val="clear" w:color="auto" w:fill="auto"/>
          </w:tcPr>
          <w:p w14:paraId="7ADC7942" w14:textId="77777777" w:rsidR="00DB4C3A" w:rsidRDefault="00DB4C3A" w:rsidP="00DB4C3A">
            <w:pPr>
              <w:pStyle w:val="FormText"/>
              <w:rPr>
                <w:sz w:val="20"/>
                <w:lang w:val="en-US"/>
              </w:rPr>
            </w:pPr>
          </w:p>
        </w:tc>
        <w:tc>
          <w:tcPr>
            <w:tcW w:w="2127" w:type="dxa"/>
            <w:shd w:val="clear" w:color="auto" w:fill="auto"/>
          </w:tcPr>
          <w:p w14:paraId="7724D5CE" w14:textId="77777777" w:rsidR="00DB4C3A" w:rsidRDefault="00DB4C3A" w:rsidP="00DB4C3A">
            <w:pPr>
              <w:pStyle w:val="FormText"/>
              <w:rPr>
                <w:sz w:val="20"/>
                <w:lang w:val="en-US"/>
              </w:rPr>
            </w:pPr>
          </w:p>
        </w:tc>
      </w:tr>
      <w:tr w:rsidR="00DB4C3A" w14:paraId="49DA37FA" w14:textId="77777777" w:rsidTr="00DB4C3A">
        <w:trPr>
          <w:cantSplit/>
          <w:trHeight w:val="454"/>
        </w:trPr>
        <w:tc>
          <w:tcPr>
            <w:tcW w:w="3402" w:type="dxa"/>
            <w:tcBorders>
              <w:right w:val="single" w:sz="4" w:space="0" w:color="000080"/>
            </w:tcBorders>
          </w:tcPr>
          <w:p w14:paraId="5BCF08BD" w14:textId="77777777" w:rsidR="00DB4C3A" w:rsidRDefault="00DB4C3A" w:rsidP="00DB4C3A">
            <w:pPr>
              <w:pStyle w:val="FormText"/>
              <w:rPr>
                <w:sz w:val="20"/>
                <w:lang w:val="en-US"/>
              </w:rPr>
            </w:pPr>
          </w:p>
          <w:p w14:paraId="48761196" w14:textId="10244DF2" w:rsidR="00DB4C3A" w:rsidRDefault="00DB4C3A" w:rsidP="00DB4C3A">
            <w:pPr>
              <w:pStyle w:val="FormText"/>
              <w:rPr>
                <w:sz w:val="20"/>
                <w:lang w:val="en-US"/>
              </w:rPr>
            </w:pPr>
          </w:p>
        </w:tc>
        <w:tc>
          <w:tcPr>
            <w:tcW w:w="3402" w:type="dxa"/>
            <w:shd w:val="clear" w:color="auto" w:fill="auto"/>
          </w:tcPr>
          <w:p w14:paraId="748D762A" w14:textId="77777777" w:rsidR="00DB4C3A" w:rsidRDefault="00DB4C3A" w:rsidP="00DB4C3A">
            <w:pPr>
              <w:pStyle w:val="FormText"/>
              <w:rPr>
                <w:sz w:val="20"/>
                <w:lang w:val="en-US"/>
              </w:rPr>
            </w:pPr>
          </w:p>
        </w:tc>
        <w:tc>
          <w:tcPr>
            <w:tcW w:w="2127" w:type="dxa"/>
            <w:shd w:val="clear" w:color="auto" w:fill="auto"/>
          </w:tcPr>
          <w:p w14:paraId="71FB1ED1" w14:textId="77777777" w:rsidR="00DB4C3A" w:rsidRDefault="00DB4C3A" w:rsidP="00DB4C3A">
            <w:pPr>
              <w:pStyle w:val="FormText"/>
              <w:rPr>
                <w:sz w:val="20"/>
                <w:lang w:val="en-US"/>
              </w:rPr>
            </w:pPr>
          </w:p>
        </w:tc>
      </w:tr>
      <w:tr w:rsidR="00DB4C3A" w14:paraId="1C26205A" w14:textId="77777777" w:rsidTr="00DB4C3A">
        <w:trPr>
          <w:cantSplit/>
          <w:trHeight w:val="454"/>
        </w:trPr>
        <w:tc>
          <w:tcPr>
            <w:tcW w:w="3402" w:type="dxa"/>
            <w:tcBorders>
              <w:right w:val="single" w:sz="4" w:space="0" w:color="000080"/>
            </w:tcBorders>
          </w:tcPr>
          <w:p w14:paraId="00C98DDC" w14:textId="77777777" w:rsidR="00DB4C3A" w:rsidRDefault="00DB4C3A" w:rsidP="00DB4C3A">
            <w:pPr>
              <w:pStyle w:val="FormText"/>
              <w:rPr>
                <w:sz w:val="20"/>
                <w:lang w:val="en-US"/>
              </w:rPr>
            </w:pPr>
          </w:p>
          <w:p w14:paraId="4DF831F0" w14:textId="308F33F8" w:rsidR="00DB4C3A" w:rsidRDefault="00DB4C3A" w:rsidP="00DB4C3A">
            <w:pPr>
              <w:pStyle w:val="FormText"/>
              <w:rPr>
                <w:sz w:val="20"/>
                <w:lang w:val="en-US"/>
              </w:rPr>
            </w:pPr>
          </w:p>
        </w:tc>
        <w:tc>
          <w:tcPr>
            <w:tcW w:w="3402" w:type="dxa"/>
            <w:shd w:val="clear" w:color="auto" w:fill="auto"/>
          </w:tcPr>
          <w:p w14:paraId="45A093C3" w14:textId="77777777" w:rsidR="00DB4C3A" w:rsidRDefault="00DB4C3A" w:rsidP="00DB4C3A">
            <w:pPr>
              <w:pStyle w:val="FormText"/>
              <w:rPr>
                <w:sz w:val="20"/>
                <w:lang w:val="en-US"/>
              </w:rPr>
            </w:pPr>
          </w:p>
        </w:tc>
        <w:tc>
          <w:tcPr>
            <w:tcW w:w="2127" w:type="dxa"/>
            <w:shd w:val="clear" w:color="auto" w:fill="auto"/>
          </w:tcPr>
          <w:p w14:paraId="3C5175EF" w14:textId="77777777" w:rsidR="00DB4C3A" w:rsidRDefault="00DB4C3A" w:rsidP="00DB4C3A">
            <w:pPr>
              <w:pStyle w:val="FormText"/>
              <w:rPr>
                <w:sz w:val="20"/>
                <w:lang w:val="en-US"/>
              </w:rPr>
            </w:pPr>
          </w:p>
        </w:tc>
      </w:tr>
      <w:tr w:rsidR="00DB4C3A" w14:paraId="10ECFEF3" w14:textId="77777777" w:rsidTr="00DB4C3A">
        <w:trPr>
          <w:cantSplit/>
          <w:trHeight w:val="454"/>
        </w:trPr>
        <w:tc>
          <w:tcPr>
            <w:tcW w:w="3402" w:type="dxa"/>
            <w:tcBorders>
              <w:right w:val="single" w:sz="4" w:space="0" w:color="000080"/>
            </w:tcBorders>
          </w:tcPr>
          <w:p w14:paraId="275EDF7B" w14:textId="77777777" w:rsidR="00DB4C3A" w:rsidRDefault="00DB4C3A" w:rsidP="00DB4C3A">
            <w:pPr>
              <w:pStyle w:val="FormText"/>
              <w:rPr>
                <w:sz w:val="20"/>
                <w:lang w:val="en-US"/>
              </w:rPr>
            </w:pPr>
          </w:p>
          <w:p w14:paraId="474144D7" w14:textId="72EA7386" w:rsidR="00DB4C3A" w:rsidRDefault="00DB4C3A" w:rsidP="00DB4C3A">
            <w:pPr>
              <w:pStyle w:val="FormText"/>
              <w:rPr>
                <w:sz w:val="20"/>
                <w:lang w:val="en-US"/>
              </w:rPr>
            </w:pPr>
          </w:p>
        </w:tc>
        <w:tc>
          <w:tcPr>
            <w:tcW w:w="3402" w:type="dxa"/>
            <w:shd w:val="clear" w:color="auto" w:fill="auto"/>
          </w:tcPr>
          <w:p w14:paraId="2DFACD70" w14:textId="77777777" w:rsidR="00DB4C3A" w:rsidRDefault="00DB4C3A" w:rsidP="00DB4C3A">
            <w:pPr>
              <w:pStyle w:val="FormText"/>
              <w:rPr>
                <w:sz w:val="20"/>
                <w:lang w:val="en-US"/>
              </w:rPr>
            </w:pPr>
          </w:p>
        </w:tc>
        <w:tc>
          <w:tcPr>
            <w:tcW w:w="2127" w:type="dxa"/>
            <w:shd w:val="clear" w:color="auto" w:fill="auto"/>
          </w:tcPr>
          <w:p w14:paraId="09A819A8" w14:textId="77777777" w:rsidR="00DB4C3A" w:rsidRDefault="00DB4C3A" w:rsidP="00DB4C3A">
            <w:pPr>
              <w:pStyle w:val="FormText"/>
              <w:rPr>
                <w:sz w:val="20"/>
                <w:lang w:val="en-US"/>
              </w:rPr>
            </w:pPr>
          </w:p>
        </w:tc>
      </w:tr>
    </w:tbl>
    <w:p w14:paraId="5346A872" w14:textId="77777777" w:rsidR="00DB4C3A" w:rsidRDefault="00DB4C3A" w:rsidP="00DB4C3A"/>
    <w:p w14:paraId="58B90351" w14:textId="77777777" w:rsidR="00DB4C3A" w:rsidRDefault="00DB4C3A" w:rsidP="00DB4C3A"/>
    <w:p w14:paraId="4CC11577" w14:textId="77777777" w:rsidR="00DB4C3A" w:rsidRDefault="00DB4C3A" w:rsidP="00DB4C3A"/>
    <w:p w14:paraId="2661444F" w14:textId="166CB1E1" w:rsidR="00DB4C3A" w:rsidRDefault="00DB4C3A" w:rsidP="00DB4C3A"/>
    <w:p w14:paraId="62F0C77F" w14:textId="4A224D45" w:rsidR="00A11006" w:rsidRDefault="00A11006" w:rsidP="00DB4C3A"/>
    <w:p w14:paraId="7C864883" w14:textId="2B3D46DF" w:rsidR="00DB4C3A" w:rsidRDefault="00A11006" w:rsidP="00A11006">
      <w:pPr>
        <w:pStyle w:val="Heading1"/>
      </w:pPr>
      <w:bookmarkStart w:id="171" w:name="_Toc20177865"/>
      <w:r>
        <w:lastRenderedPageBreak/>
        <w:t xml:space="preserve">Signoff by Crew </w:t>
      </w:r>
      <w:r w:rsidR="00314DC1">
        <w:t>(Online Form May Be Used)</w:t>
      </w:r>
      <w:bookmarkEnd w:id="171"/>
    </w:p>
    <w:tbl>
      <w:tblPr>
        <w:tblW w:w="10065" w:type="dxa"/>
        <w:tblInd w:w="-318" w:type="dxa"/>
        <w:tblLayout w:type="fixed"/>
        <w:tblLook w:val="01E0" w:firstRow="1" w:lastRow="1" w:firstColumn="1" w:lastColumn="1" w:noHBand="0" w:noVBand="0"/>
      </w:tblPr>
      <w:tblGrid>
        <w:gridCol w:w="2411"/>
        <w:gridCol w:w="2127"/>
        <w:gridCol w:w="3279"/>
        <w:gridCol w:w="235"/>
        <w:gridCol w:w="1729"/>
        <w:gridCol w:w="284"/>
      </w:tblGrid>
      <w:tr w:rsidR="00DB4C3A" w14:paraId="6DAAAC1D" w14:textId="77777777" w:rsidTr="00802264">
        <w:trPr>
          <w:cantSplit/>
          <w:trHeight w:val="366"/>
        </w:trPr>
        <w:tc>
          <w:tcPr>
            <w:tcW w:w="10064" w:type="dxa"/>
            <w:gridSpan w:val="6"/>
            <w:tcBorders>
              <w:top w:val="single" w:sz="4" w:space="0" w:color="auto"/>
              <w:left w:val="single" w:sz="4" w:space="0" w:color="auto"/>
              <w:right w:val="single" w:sz="4" w:space="0" w:color="auto"/>
            </w:tcBorders>
            <w:shd w:val="clear" w:color="auto" w:fill="E6E6E6"/>
          </w:tcPr>
          <w:p w14:paraId="4698C42C" w14:textId="77777777" w:rsidR="00DB4C3A" w:rsidRPr="009625B3" w:rsidRDefault="00DB4C3A" w:rsidP="00DB4C3A">
            <w:pPr>
              <w:pStyle w:val="FormText"/>
              <w:spacing w:line="40" w:lineRule="atLeast"/>
              <w:jc w:val="center"/>
              <w:rPr>
                <w:b/>
                <w:sz w:val="20"/>
              </w:rPr>
            </w:pPr>
            <w:r>
              <w:br w:type="page"/>
            </w:r>
            <w:r>
              <w:rPr>
                <w:b/>
                <w:sz w:val="20"/>
              </w:rPr>
              <w:t xml:space="preserve">All </w:t>
            </w:r>
            <w:r w:rsidRPr="009625B3">
              <w:rPr>
                <w:b/>
                <w:sz w:val="20"/>
              </w:rPr>
              <w:t xml:space="preserve">incidents </w:t>
            </w:r>
            <w:r>
              <w:rPr>
                <w:b/>
                <w:sz w:val="20"/>
              </w:rPr>
              <w:t xml:space="preserve">and injuries </w:t>
            </w:r>
            <w:r w:rsidRPr="009625B3">
              <w:rPr>
                <w:b/>
                <w:sz w:val="20"/>
              </w:rPr>
              <w:t xml:space="preserve">must be reported to </w:t>
            </w:r>
            <w:r>
              <w:rPr>
                <w:b/>
                <w:sz w:val="20"/>
              </w:rPr>
              <w:t xml:space="preserve">the Rail Safety Manager or Director </w:t>
            </w:r>
          </w:p>
        </w:tc>
      </w:tr>
      <w:tr w:rsidR="00DB4C3A" w14:paraId="469113E3" w14:textId="77777777" w:rsidTr="00802264">
        <w:trPr>
          <w:trHeight w:val="340"/>
        </w:trPr>
        <w:tc>
          <w:tcPr>
            <w:tcW w:w="8052" w:type="dxa"/>
            <w:gridSpan w:val="4"/>
            <w:tcBorders>
              <w:top w:val="single" w:sz="4" w:space="0" w:color="auto"/>
              <w:left w:val="single" w:sz="4" w:space="0" w:color="auto"/>
              <w:bottom w:val="single" w:sz="4" w:space="0" w:color="auto"/>
            </w:tcBorders>
          </w:tcPr>
          <w:p w14:paraId="4799D676" w14:textId="77777777" w:rsidR="00DB4C3A" w:rsidRPr="00325425" w:rsidRDefault="00DB4C3A" w:rsidP="00DB4C3A">
            <w:pPr>
              <w:pStyle w:val="Tabletext0"/>
              <w:spacing w:after="0"/>
              <w:rPr>
                <w:color w:val="auto"/>
                <w:sz w:val="18"/>
                <w:szCs w:val="18"/>
              </w:rPr>
            </w:pPr>
            <w:r w:rsidRPr="00325425">
              <w:rPr>
                <w:sz w:val="18"/>
                <w:szCs w:val="18"/>
              </w:rPr>
              <w:t>All persons listed below acknowledge that they</w:t>
            </w:r>
            <w:r w:rsidRPr="00325425">
              <w:rPr>
                <w:color w:val="auto"/>
                <w:sz w:val="18"/>
                <w:szCs w:val="18"/>
              </w:rPr>
              <w:t>:</w:t>
            </w:r>
          </w:p>
          <w:p w14:paraId="73C54581" w14:textId="77777777" w:rsidR="00DB4C3A" w:rsidRPr="00325425" w:rsidRDefault="00DB4C3A" w:rsidP="00DB4C3A">
            <w:pPr>
              <w:pStyle w:val="Tabletext0"/>
              <w:spacing w:before="0"/>
              <w:rPr>
                <w:i/>
                <w:sz w:val="18"/>
                <w:szCs w:val="18"/>
              </w:rPr>
            </w:pPr>
            <w:r w:rsidRPr="00325425">
              <w:rPr>
                <w:i/>
                <w:color w:val="auto"/>
                <w:sz w:val="18"/>
                <w:szCs w:val="18"/>
              </w:rPr>
              <w:t>(Briefer to delete and initial any items that are not applicable)</w:t>
            </w:r>
          </w:p>
        </w:tc>
        <w:tc>
          <w:tcPr>
            <w:tcW w:w="2012" w:type="dxa"/>
            <w:gridSpan w:val="2"/>
            <w:tcBorders>
              <w:top w:val="single" w:sz="4" w:space="0" w:color="auto"/>
              <w:bottom w:val="single" w:sz="4" w:space="0" w:color="auto"/>
              <w:right w:val="single" w:sz="4" w:space="0" w:color="auto"/>
            </w:tcBorders>
          </w:tcPr>
          <w:p w14:paraId="7208617E" w14:textId="599B32EB" w:rsidR="00DB4C3A" w:rsidRPr="00325425" w:rsidRDefault="00DB4C3A" w:rsidP="00DB4C3A">
            <w:pPr>
              <w:pStyle w:val="Tabletext0"/>
              <w:rPr>
                <w:i/>
                <w:color w:val="auto"/>
                <w:sz w:val="18"/>
                <w:szCs w:val="18"/>
              </w:rPr>
            </w:pPr>
          </w:p>
        </w:tc>
      </w:tr>
      <w:tr w:rsidR="00DB4C3A" w14:paraId="29C5455A" w14:textId="77777777" w:rsidTr="00802264">
        <w:trPr>
          <w:trHeight w:val="949"/>
        </w:trPr>
        <w:tc>
          <w:tcPr>
            <w:tcW w:w="9781" w:type="dxa"/>
            <w:gridSpan w:val="5"/>
            <w:tcBorders>
              <w:left w:val="single" w:sz="4" w:space="0" w:color="auto"/>
              <w:bottom w:val="single" w:sz="4" w:space="0" w:color="auto"/>
            </w:tcBorders>
          </w:tcPr>
          <w:p w14:paraId="24C758D3" w14:textId="77777777" w:rsidR="00DB4C3A" w:rsidRDefault="00DB4C3A" w:rsidP="00DB4C3A">
            <w:pPr>
              <w:pStyle w:val="Tablebullet0"/>
              <w:numPr>
                <w:ilvl w:val="0"/>
                <w:numId w:val="0"/>
              </w:numPr>
              <w:spacing w:before="40" w:after="40"/>
              <w:rPr>
                <w:sz w:val="18"/>
                <w:szCs w:val="18"/>
              </w:rPr>
            </w:pPr>
            <w:proofErr w:type="gramStart"/>
            <w:r w:rsidRPr="00DB4C3A">
              <w:rPr>
                <w:sz w:val="18"/>
                <w:szCs w:val="18"/>
              </w:rPr>
              <w:t>1)  that</w:t>
            </w:r>
            <w:proofErr w:type="gramEnd"/>
            <w:r w:rsidRPr="00DB4C3A">
              <w:rPr>
                <w:sz w:val="18"/>
                <w:szCs w:val="18"/>
              </w:rPr>
              <w:t xml:space="preserve"> I am in possession of a safety vest</w:t>
            </w:r>
          </w:p>
          <w:p w14:paraId="5CEDD08D" w14:textId="77777777" w:rsidR="00DB4C3A" w:rsidRDefault="00DB4C3A" w:rsidP="00DB4C3A">
            <w:pPr>
              <w:pStyle w:val="Tablebullet0"/>
              <w:numPr>
                <w:ilvl w:val="0"/>
                <w:numId w:val="0"/>
              </w:numPr>
              <w:spacing w:before="40" w:after="40"/>
              <w:rPr>
                <w:sz w:val="18"/>
                <w:szCs w:val="18"/>
              </w:rPr>
            </w:pPr>
            <w:proofErr w:type="gramStart"/>
            <w:r w:rsidRPr="00DB4C3A">
              <w:rPr>
                <w:sz w:val="18"/>
                <w:szCs w:val="18"/>
              </w:rPr>
              <w:t>2)  that</w:t>
            </w:r>
            <w:proofErr w:type="gramEnd"/>
            <w:r w:rsidRPr="00DB4C3A">
              <w:rPr>
                <w:sz w:val="18"/>
                <w:szCs w:val="18"/>
              </w:rPr>
              <w:t xml:space="preserve"> I am wearing suitable footwear</w:t>
            </w:r>
            <w:r w:rsidRPr="00DB4C3A">
              <w:rPr>
                <w:sz w:val="18"/>
                <w:szCs w:val="18"/>
              </w:rPr>
              <w:tab/>
            </w:r>
          </w:p>
          <w:p w14:paraId="55B21F90" w14:textId="77777777" w:rsidR="00DB4C3A" w:rsidRDefault="00DB4C3A" w:rsidP="00DB4C3A">
            <w:pPr>
              <w:pStyle w:val="Tablebullet0"/>
              <w:numPr>
                <w:ilvl w:val="0"/>
                <w:numId w:val="0"/>
              </w:numPr>
              <w:spacing w:before="40" w:after="40"/>
              <w:rPr>
                <w:sz w:val="18"/>
                <w:szCs w:val="18"/>
              </w:rPr>
            </w:pPr>
            <w:proofErr w:type="gramStart"/>
            <w:r w:rsidRPr="00DB4C3A">
              <w:rPr>
                <w:sz w:val="18"/>
                <w:szCs w:val="18"/>
              </w:rPr>
              <w:t>3)  that</w:t>
            </w:r>
            <w:proofErr w:type="gramEnd"/>
            <w:r w:rsidRPr="00DB4C3A">
              <w:rPr>
                <w:sz w:val="18"/>
                <w:szCs w:val="18"/>
              </w:rPr>
              <w:t xml:space="preserve"> I am carrying my Identity card</w:t>
            </w:r>
            <w:r w:rsidRPr="00DB4C3A">
              <w:rPr>
                <w:sz w:val="18"/>
                <w:szCs w:val="18"/>
              </w:rPr>
              <w:tab/>
            </w:r>
          </w:p>
          <w:p w14:paraId="396FD3B6" w14:textId="77777777" w:rsidR="00A11006" w:rsidRDefault="00DB4C3A" w:rsidP="00A11006">
            <w:pPr>
              <w:pStyle w:val="Tablebullet0"/>
              <w:numPr>
                <w:ilvl w:val="0"/>
                <w:numId w:val="0"/>
              </w:numPr>
              <w:spacing w:before="40" w:after="40"/>
              <w:rPr>
                <w:sz w:val="18"/>
                <w:szCs w:val="18"/>
              </w:rPr>
            </w:pPr>
            <w:proofErr w:type="gramStart"/>
            <w:r w:rsidRPr="00DB4C3A">
              <w:rPr>
                <w:sz w:val="18"/>
                <w:szCs w:val="18"/>
              </w:rPr>
              <w:t>4)  that</w:t>
            </w:r>
            <w:proofErr w:type="gramEnd"/>
            <w:r w:rsidRPr="00DB4C3A">
              <w:rPr>
                <w:sz w:val="18"/>
                <w:szCs w:val="18"/>
              </w:rPr>
              <w:t xml:space="preserve"> I possess the relevant qualifications for the position I am rostered f</w:t>
            </w:r>
            <w:r w:rsidR="00A11006">
              <w:rPr>
                <w:sz w:val="18"/>
                <w:szCs w:val="18"/>
              </w:rPr>
              <w:t>or</w:t>
            </w:r>
          </w:p>
          <w:p w14:paraId="7BF40C0A" w14:textId="30F81CA6" w:rsidR="00DB4C3A" w:rsidRPr="00DB4C3A" w:rsidRDefault="00DB4C3A" w:rsidP="00A11006">
            <w:pPr>
              <w:pStyle w:val="Tablebullet0"/>
              <w:numPr>
                <w:ilvl w:val="0"/>
                <w:numId w:val="0"/>
              </w:numPr>
              <w:spacing w:before="40" w:after="40"/>
              <w:rPr>
                <w:sz w:val="18"/>
                <w:szCs w:val="18"/>
              </w:rPr>
            </w:pPr>
            <w:proofErr w:type="gramStart"/>
            <w:r w:rsidRPr="00DB4C3A">
              <w:rPr>
                <w:sz w:val="18"/>
                <w:szCs w:val="18"/>
              </w:rPr>
              <w:t>5)  that</w:t>
            </w:r>
            <w:proofErr w:type="gramEnd"/>
            <w:r w:rsidRPr="00DB4C3A">
              <w:rPr>
                <w:sz w:val="18"/>
                <w:szCs w:val="18"/>
              </w:rPr>
              <w:t xml:space="preserve"> I have read a copy of the safety critical documentation, if applicable</w:t>
            </w:r>
          </w:p>
          <w:p w14:paraId="5C7ED0E5" w14:textId="56001009" w:rsidR="00DB4C3A" w:rsidRPr="00DB4C3A" w:rsidRDefault="00DB4C3A" w:rsidP="00A11006">
            <w:pPr>
              <w:pStyle w:val="Tablebullet0"/>
              <w:numPr>
                <w:ilvl w:val="0"/>
                <w:numId w:val="0"/>
              </w:numPr>
              <w:spacing w:before="40" w:after="40"/>
              <w:rPr>
                <w:sz w:val="18"/>
                <w:szCs w:val="18"/>
              </w:rPr>
            </w:pPr>
            <w:proofErr w:type="gramStart"/>
            <w:r w:rsidRPr="00DB4C3A">
              <w:rPr>
                <w:sz w:val="18"/>
                <w:szCs w:val="18"/>
              </w:rPr>
              <w:t>6)  that</w:t>
            </w:r>
            <w:proofErr w:type="gramEnd"/>
            <w:r w:rsidRPr="00DB4C3A">
              <w:rPr>
                <w:sz w:val="18"/>
                <w:szCs w:val="18"/>
              </w:rPr>
              <w:t xml:space="preserve"> I have read and understood LVOPs applicable to the position I am rostered for</w:t>
            </w:r>
          </w:p>
          <w:p w14:paraId="0820C560" w14:textId="05EA3F94" w:rsidR="00DB4C3A" w:rsidRPr="00DB4C3A" w:rsidRDefault="00DB4C3A" w:rsidP="00A11006">
            <w:pPr>
              <w:pStyle w:val="Tablebullet0"/>
              <w:numPr>
                <w:ilvl w:val="0"/>
                <w:numId w:val="0"/>
              </w:numPr>
              <w:spacing w:before="40" w:after="40"/>
              <w:rPr>
                <w:sz w:val="18"/>
                <w:szCs w:val="18"/>
              </w:rPr>
            </w:pPr>
            <w:proofErr w:type="gramStart"/>
            <w:r w:rsidRPr="00DB4C3A">
              <w:rPr>
                <w:sz w:val="18"/>
                <w:szCs w:val="18"/>
              </w:rPr>
              <w:t>7)  that</w:t>
            </w:r>
            <w:proofErr w:type="gramEnd"/>
            <w:r w:rsidRPr="00DB4C3A">
              <w:rPr>
                <w:sz w:val="18"/>
                <w:szCs w:val="18"/>
              </w:rPr>
              <w:t xml:space="preserve"> I will obey all instructions given by the Operations Safety Officer of the Day</w:t>
            </w:r>
          </w:p>
          <w:p w14:paraId="765681FB" w14:textId="26E3AE9E" w:rsidR="00A11006" w:rsidRDefault="00DB4C3A" w:rsidP="00A11006">
            <w:pPr>
              <w:pStyle w:val="Tablebullet0"/>
              <w:numPr>
                <w:ilvl w:val="0"/>
                <w:numId w:val="0"/>
              </w:numPr>
              <w:spacing w:before="40" w:after="40"/>
              <w:ind w:left="720" w:hanging="720"/>
              <w:rPr>
                <w:sz w:val="18"/>
                <w:szCs w:val="18"/>
              </w:rPr>
            </w:pPr>
            <w:r w:rsidRPr="00DB4C3A">
              <w:rPr>
                <w:sz w:val="18"/>
                <w:szCs w:val="18"/>
              </w:rPr>
              <w:t xml:space="preserve">8)  </w:t>
            </w:r>
            <w:proofErr w:type="gramStart"/>
            <w:r w:rsidRPr="00DB4C3A">
              <w:rPr>
                <w:sz w:val="18"/>
                <w:szCs w:val="18"/>
              </w:rPr>
              <w:t>that</w:t>
            </w:r>
            <w:proofErr w:type="gramEnd"/>
            <w:r w:rsidRPr="00DB4C3A">
              <w:rPr>
                <w:sz w:val="18"/>
                <w:szCs w:val="18"/>
              </w:rPr>
              <w:t xml:space="preserve"> I am aware of the conditions set out in the Rail Safety </w:t>
            </w:r>
            <w:r w:rsidR="003F456B">
              <w:rPr>
                <w:sz w:val="18"/>
                <w:szCs w:val="18"/>
              </w:rPr>
              <w:t>Law</w:t>
            </w:r>
            <w:r w:rsidRPr="00DB4C3A">
              <w:rPr>
                <w:sz w:val="18"/>
                <w:szCs w:val="18"/>
              </w:rPr>
              <w:t xml:space="preserve"> with respect to Fatigue</w:t>
            </w:r>
            <w:r w:rsidR="00A11006">
              <w:rPr>
                <w:sz w:val="18"/>
                <w:szCs w:val="18"/>
              </w:rPr>
              <w:t xml:space="preserve"> </w:t>
            </w:r>
            <w:r w:rsidRPr="00DB4C3A">
              <w:rPr>
                <w:sz w:val="18"/>
                <w:szCs w:val="18"/>
              </w:rPr>
              <w:t>Management</w:t>
            </w:r>
          </w:p>
          <w:p w14:paraId="46637869" w14:textId="77777777" w:rsidR="00A11006" w:rsidRDefault="00DB4C3A" w:rsidP="00A11006">
            <w:pPr>
              <w:pStyle w:val="Tablebullet0"/>
              <w:numPr>
                <w:ilvl w:val="0"/>
                <w:numId w:val="0"/>
              </w:numPr>
              <w:spacing w:before="40" w:after="40"/>
              <w:ind w:left="720" w:hanging="720"/>
              <w:rPr>
                <w:sz w:val="18"/>
                <w:szCs w:val="18"/>
              </w:rPr>
            </w:pPr>
            <w:proofErr w:type="gramStart"/>
            <w:r w:rsidRPr="00DB4C3A">
              <w:rPr>
                <w:sz w:val="18"/>
                <w:szCs w:val="18"/>
              </w:rPr>
              <w:t>9)  that</w:t>
            </w:r>
            <w:proofErr w:type="gramEnd"/>
            <w:r w:rsidRPr="00DB4C3A">
              <w:rPr>
                <w:sz w:val="18"/>
                <w:szCs w:val="18"/>
              </w:rPr>
              <w:t xml:space="preserve"> I have read and understood LVR Fatigue Policy and am fit for duty as per that policy</w:t>
            </w:r>
          </w:p>
          <w:p w14:paraId="1773E97F" w14:textId="77777777" w:rsidR="00DB4C3A" w:rsidRDefault="00DB4C3A" w:rsidP="00A11006">
            <w:pPr>
              <w:pStyle w:val="Tablebullet0"/>
              <w:numPr>
                <w:ilvl w:val="0"/>
                <w:numId w:val="0"/>
              </w:numPr>
              <w:spacing w:before="40" w:after="40"/>
              <w:ind w:left="720" w:hanging="720"/>
              <w:rPr>
                <w:sz w:val="18"/>
                <w:szCs w:val="18"/>
              </w:rPr>
            </w:pPr>
            <w:r w:rsidRPr="00DB4C3A">
              <w:rPr>
                <w:sz w:val="18"/>
                <w:szCs w:val="18"/>
              </w:rPr>
              <w:t>10</w:t>
            </w:r>
            <w:proofErr w:type="gramStart"/>
            <w:r w:rsidRPr="00DB4C3A">
              <w:rPr>
                <w:sz w:val="18"/>
                <w:szCs w:val="18"/>
              </w:rPr>
              <w:t>)  that</w:t>
            </w:r>
            <w:proofErr w:type="gramEnd"/>
            <w:r w:rsidRPr="00DB4C3A">
              <w:rPr>
                <w:sz w:val="18"/>
                <w:szCs w:val="18"/>
              </w:rPr>
              <w:t xml:space="preserve"> I have read and understood LVR Drug &amp; Alcohol Policy and am fit for duty as per that policy</w:t>
            </w:r>
          </w:p>
          <w:p w14:paraId="1AD4FC65" w14:textId="63ADBF1D" w:rsidR="007167FD" w:rsidRPr="00BA169D" w:rsidRDefault="007167FD" w:rsidP="00A11006">
            <w:pPr>
              <w:pStyle w:val="Tablebullet0"/>
              <w:numPr>
                <w:ilvl w:val="0"/>
                <w:numId w:val="0"/>
              </w:numPr>
              <w:spacing w:before="40" w:after="40"/>
              <w:ind w:left="720" w:hanging="720"/>
              <w:rPr>
                <w:sz w:val="18"/>
                <w:szCs w:val="18"/>
              </w:rPr>
            </w:pPr>
            <w:r w:rsidRPr="007167FD">
              <w:rPr>
                <w:sz w:val="18"/>
                <w:szCs w:val="18"/>
              </w:rPr>
              <w:t xml:space="preserve">11) </w:t>
            </w:r>
            <w:proofErr w:type="gramStart"/>
            <w:r w:rsidRPr="007167FD">
              <w:rPr>
                <w:sz w:val="18"/>
                <w:szCs w:val="18"/>
              </w:rPr>
              <w:t>that</w:t>
            </w:r>
            <w:proofErr w:type="gramEnd"/>
            <w:r w:rsidRPr="007167FD">
              <w:rPr>
                <w:sz w:val="18"/>
                <w:szCs w:val="18"/>
              </w:rPr>
              <w:t xml:space="preserve"> I understand if I identify a hazard on the tour I must report it immediately to my supervisor</w:t>
            </w:r>
          </w:p>
        </w:tc>
        <w:tc>
          <w:tcPr>
            <w:tcW w:w="283" w:type="dxa"/>
            <w:tcBorders>
              <w:left w:val="nil"/>
              <w:bottom w:val="single" w:sz="4" w:space="0" w:color="auto"/>
              <w:right w:val="single" w:sz="4" w:space="0" w:color="auto"/>
            </w:tcBorders>
          </w:tcPr>
          <w:p w14:paraId="417467F7" w14:textId="1D4C084D" w:rsidR="00DB4C3A" w:rsidRPr="00BA169D" w:rsidRDefault="00DB4C3A" w:rsidP="00DB4C3A">
            <w:pPr>
              <w:pStyle w:val="Tablebullet0"/>
              <w:numPr>
                <w:ilvl w:val="0"/>
                <w:numId w:val="0"/>
              </w:numPr>
              <w:spacing w:before="40" w:after="40"/>
              <w:ind w:left="255" w:hanging="255"/>
              <w:rPr>
                <w:sz w:val="18"/>
                <w:szCs w:val="18"/>
              </w:rPr>
            </w:pPr>
          </w:p>
        </w:tc>
      </w:tr>
      <w:tr w:rsidR="00802264" w:rsidRPr="00603420" w14:paraId="52F55C4E" w14:textId="20B74A06"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411" w:type="dxa"/>
            <w:shd w:val="clear" w:color="auto" w:fill="FF0000"/>
          </w:tcPr>
          <w:p w14:paraId="338E3882" w14:textId="77777777" w:rsidR="00802264" w:rsidRPr="00603420" w:rsidRDefault="00802264" w:rsidP="00A11006">
            <w:pPr>
              <w:pStyle w:val="FormText"/>
              <w:spacing w:before="40" w:after="40"/>
              <w:rPr>
                <w:b/>
                <w:color w:val="FFFFFF"/>
                <w:sz w:val="20"/>
              </w:rPr>
            </w:pPr>
            <w:r w:rsidRPr="00603420">
              <w:rPr>
                <w:b/>
                <w:color w:val="FFFFFF"/>
                <w:sz w:val="20"/>
              </w:rPr>
              <w:t>Name</w:t>
            </w:r>
          </w:p>
        </w:tc>
        <w:tc>
          <w:tcPr>
            <w:tcW w:w="2127" w:type="dxa"/>
            <w:shd w:val="clear" w:color="auto" w:fill="FF0000"/>
          </w:tcPr>
          <w:p w14:paraId="721AAFD6" w14:textId="77777777" w:rsidR="00802264" w:rsidRPr="00603420" w:rsidRDefault="00802264" w:rsidP="00A11006">
            <w:pPr>
              <w:pStyle w:val="FormText"/>
              <w:spacing w:before="40" w:after="40"/>
              <w:rPr>
                <w:b/>
                <w:color w:val="FFFFFF"/>
                <w:sz w:val="20"/>
              </w:rPr>
            </w:pPr>
            <w:r w:rsidRPr="00603420">
              <w:rPr>
                <w:b/>
                <w:color w:val="FFFFFF"/>
                <w:sz w:val="20"/>
              </w:rPr>
              <w:t>Signature</w:t>
            </w:r>
          </w:p>
        </w:tc>
        <w:tc>
          <w:tcPr>
            <w:tcW w:w="3279" w:type="dxa"/>
            <w:tcBorders>
              <w:right w:val="single" w:sz="4" w:space="0" w:color="auto"/>
            </w:tcBorders>
            <w:shd w:val="clear" w:color="auto" w:fill="FF0000"/>
          </w:tcPr>
          <w:p w14:paraId="03684A41" w14:textId="74C392C7" w:rsidR="00802264" w:rsidRPr="00A11006" w:rsidRDefault="00802264" w:rsidP="00A11006">
            <w:pPr>
              <w:pStyle w:val="FormText"/>
              <w:spacing w:before="0" w:after="40"/>
              <w:rPr>
                <w:b/>
                <w:color w:val="FFFFFF" w:themeColor="background1"/>
                <w:sz w:val="20"/>
              </w:rPr>
            </w:pPr>
            <w:r>
              <w:rPr>
                <w:b/>
                <w:color w:val="FFFFFF" w:themeColor="background1"/>
                <w:sz w:val="20"/>
              </w:rPr>
              <w:t xml:space="preserve">Position </w:t>
            </w:r>
          </w:p>
        </w:tc>
        <w:tc>
          <w:tcPr>
            <w:tcW w:w="2247" w:type="dxa"/>
            <w:gridSpan w:val="3"/>
            <w:shd w:val="clear" w:color="auto" w:fill="FF0000"/>
          </w:tcPr>
          <w:p w14:paraId="2F068349" w14:textId="1113E309" w:rsidR="00802264" w:rsidRPr="00A11006" w:rsidRDefault="00802264" w:rsidP="00A11006">
            <w:pPr>
              <w:rPr>
                <w:b/>
                <w:color w:val="FFFFFF" w:themeColor="background1"/>
                <w:sz w:val="20"/>
              </w:rPr>
            </w:pPr>
            <w:r>
              <w:rPr>
                <w:b/>
                <w:color w:val="FFFFFF" w:themeColor="background1"/>
                <w:sz w:val="20"/>
              </w:rPr>
              <w:t>Date</w:t>
            </w:r>
          </w:p>
        </w:tc>
      </w:tr>
      <w:tr w:rsidR="00802264" w14:paraId="54B2DFDC" w14:textId="0E8A22DC"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29E2FB1F" w14:textId="77777777" w:rsidR="00802264" w:rsidRDefault="00802264" w:rsidP="00A11006">
            <w:pPr>
              <w:pStyle w:val="FormText"/>
              <w:spacing w:before="40" w:after="40"/>
              <w:rPr>
                <w:sz w:val="20"/>
              </w:rPr>
            </w:pPr>
          </w:p>
        </w:tc>
        <w:tc>
          <w:tcPr>
            <w:tcW w:w="2127" w:type="dxa"/>
          </w:tcPr>
          <w:p w14:paraId="03C8A57D"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43815BFD" w14:textId="77777777" w:rsidR="00802264" w:rsidRDefault="00802264" w:rsidP="00A11006">
            <w:pPr>
              <w:pStyle w:val="FormText"/>
              <w:spacing w:before="40" w:after="40"/>
              <w:rPr>
                <w:sz w:val="20"/>
              </w:rPr>
            </w:pPr>
          </w:p>
        </w:tc>
        <w:tc>
          <w:tcPr>
            <w:tcW w:w="2247" w:type="dxa"/>
            <w:gridSpan w:val="3"/>
          </w:tcPr>
          <w:p w14:paraId="05E06004" w14:textId="77777777" w:rsidR="00802264" w:rsidRDefault="00802264" w:rsidP="00A11006">
            <w:pPr>
              <w:rPr>
                <w:sz w:val="20"/>
              </w:rPr>
            </w:pPr>
          </w:p>
        </w:tc>
      </w:tr>
      <w:tr w:rsidR="00802264" w14:paraId="7EC734FF"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5247E64" w14:textId="77777777" w:rsidR="00802264" w:rsidRDefault="00802264" w:rsidP="00A11006">
            <w:pPr>
              <w:pStyle w:val="FormText"/>
              <w:spacing w:before="40" w:after="40"/>
              <w:rPr>
                <w:sz w:val="20"/>
              </w:rPr>
            </w:pPr>
          </w:p>
        </w:tc>
        <w:tc>
          <w:tcPr>
            <w:tcW w:w="2127" w:type="dxa"/>
          </w:tcPr>
          <w:p w14:paraId="34117129"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1C2EF987" w14:textId="77777777" w:rsidR="00802264" w:rsidRDefault="00802264" w:rsidP="00A11006">
            <w:pPr>
              <w:pStyle w:val="FormText"/>
              <w:spacing w:before="40" w:after="40"/>
              <w:rPr>
                <w:sz w:val="20"/>
              </w:rPr>
            </w:pPr>
          </w:p>
        </w:tc>
        <w:tc>
          <w:tcPr>
            <w:tcW w:w="2247" w:type="dxa"/>
            <w:gridSpan w:val="3"/>
          </w:tcPr>
          <w:p w14:paraId="72DC0C0D" w14:textId="77777777" w:rsidR="00802264" w:rsidRDefault="00802264" w:rsidP="00A11006">
            <w:pPr>
              <w:rPr>
                <w:sz w:val="20"/>
              </w:rPr>
            </w:pPr>
          </w:p>
        </w:tc>
      </w:tr>
      <w:tr w:rsidR="00802264" w14:paraId="0E24E03B"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B3EF948" w14:textId="77777777" w:rsidR="00802264" w:rsidRDefault="00802264" w:rsidP="00A11006">
            <w:pPr>
              <w:pStyle w:val="FormText"/>
              <w:spacing w:before="40" w:after="40"/>
              <w:rPr>
                <w:sz w:val="20"/>
              </w:rPr>
            </w:pPr>
          </w:p>
        </w:tc>
        <w:tc>
          <w:tcPr>
            <w:tcW w:w="2127" w:type="dxa"/>
          </w:tcPr>
          <w:p w14:paraId="59EDF3E8"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18B2E054" w14:textId="77777777" w:rsidR="00802264" w:rsidRDefault="00802264" w:rsidP="00A11006">
            <w:pPr>
              <w:pStyle w:val="FormText"/>
              <w:spacing w:before="40" w:after="40"/>
              <w:rPr>
                <w:sz w:val="20"/>
              </w:rPr>
            </w:pPr>
          </w:p>
        </w:tc>
        <w:tc>
          <w:tcPr>
            <w:tcW w:w="2247" w:type="dxa"/>
            <w:gridSpan w:val="3"/>
          </w:tcPr>
          <w:p w14:paraId="48F8DC36" w14:textId="77777777" w:rsidR="00802264" w:rsidRDefault="00802264" w:rsidP="00A11006">
            <w:pPr>
              <w:rPr>
                <w:sz w:val="20"/>
              </w:rPr>
            </w:pPr>
          </w:p>
        </w:tc>
      </w:tr>
      <w:tr w:rsidR="00802264" w14:paraId="299F425F"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7CE7D46" w14:textId="77777777" w:rsidR="00802264" w:rsidRDefault="00802264" w:rsidP="00A11006">
            <w:pPr>
              <w:pStyle w:val="FormText"/>
              <w:spacing w:before="40" w:after="40"/>
              <w:rPr>
                <w:sz w:val="20"/>
              </w:rPr>
            </w:pPr>
          </w:p>
        </w:tc>
        <w:tc>
          <w:tcPr>
            <w:tcW w:w="2127" w:type="dxa"/>
          </w:tcPr>
          <w:p w14:paraId="67A8B5C7"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4E527AD8" w14:textId="77777777" w:rsidR="00802264" w:rsidRDefault="00802264" w:rsidP="00A11006">
            <w:pPr>
              <w:pStyle w:val="FormText"/>
              <w:spacing w:before="40" w:after="40"/>
              <w:rPr>
                <w:sz w:val="20"/>
              </w:rPr>
            </w:pPr>
          </w:p>
        </w:tc>
        <w:tc>
          <w:tcPr>
            <w:tcW w:w="2247" w:type="dxa"/>
            <w:gridSpan w:val="3"/>
          </w:tcPr>
          <w:p w14:paraId="19D20890" w14:textId="77777777" w:rsidR="00802264" w:rsidRDefault="00802264" w:rsidP="00A11006">
            <w:pPr>
              <w:rPr>
                <w:sz w:val="20"/>
              </w:rPr>
            </w:pPr>
          </w:p>
        </w:tc>
      </w:tr>
      <w:tr w:rsidR="00802264" w14:paraId="5EF7E2B0"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6B17A5AE" w14:textId="77777777" w:rsidR="00802264" w:rsidRDefault="00802264" w:rsidP="00A11006">
            <w:pPr>
              <w:pStyle w:val="FormText"/>
              <w:spacing w:before="40" w:after="40"/>
              <w:rPr>
                <w:sz w:val="20"/>
              </w:rPr>
            </w:pPr>
          </w:p>
        </w:tc>
        <w:tc>
          <w:tcPr>
            <w:tcW w:w="2127" w:type="dxa"/>
          </w:tcPr>
          <w:p w14:paraId="053BF4D5"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682C4327" w14:textId="77777777" w:rsidR="00802264" w:rsidRDefault="00802264" w:rsidP="00A11006">
            <w:pPr>
              <w:pStyle w:val="FormText"/>
              <w:spacing w:before="40" w:after="40"/>
              <w:rPr>
                <w:sz w:val="20"/>
              </w:rPr>
            </w:pPr>
          </w:p>
        </w:tc>
        <w:tc>
          <w:tcPr>
            <w:tcW w:w="2247" w:type="dxa"/>
            <w:gridSpan w:val="3"/>
          </w:tcPr>
          <w:p w14:paraId="2F6F6163" w14:textId="77777777" w:rsidR="00802264" w:rsidRPr="00802264" w:rsidRDefault="00802264" w:rsidP="00A11006">
            <w:pPr>
              <w:rPr>
                <w:sz w:val="20"/>
              </w:rPr>
            </w:pPr>
          </w:p>
        </w:tc>
      </w:tr>
      <w:tr w:rsidR="00802264" w14:paraId="062C81FA"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79BD3F57" w14:textId="77777777" w:rsidR="00802264" w:rsidRDefault="00802264" w:rsidP="00A11006">
            <w:pPr>
              <w:pStyle w:val="FormText"/>
              <w:spacing w:before="40" w:after="40"/>
              <w:rPr>
                <w:sz w:val="20"/>
              </w:rPr>
            </w:pPr>
          </w:p>
        </w:tc>
        <w:tc>
          <w:tcPr>
            <w:tcW w:w="2127" w:type="dxa"/>
          </w:tcPr>
          <w:p w14:paraId="6C33D3B4"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1B4D9E33" w14:textId="77777777" w:rsidR="00802264" w:rsidRDefault="00802264" w:rsidP="00A11006">
            <w:pPr>
              <w:pStyle w:val="FormText"/>
              <w:spacing w:before="40" w:after="40"/>
              <w:rPr>
                <w:sz w:val="20"/>
              </w:rPr>
            </w:pPr>
          </w:p>
        </w:tc>
        <w:tc>
          <w:tcPr>
            <w:tcW w:w="2247" w:type="dxa"/>
            <w:gridSpan w:val="3"/>
          </w:tcPr>
          <w:p w14:paraId="15F57F97" w14:textId="77777777" w:rsidR="00802264" w:rsidRDefault="00802264" w:rsidP="00A11006">
            <w:pPr>
              <w:rPr>
                <w:sz w:val="20"/>
              </w:rPr>
            </w:pPr>
          </w:p>
        </w:tc>
      </w:tr>
      <w:tr w:rsidR="00802264" w14:paraId="5E38A6BB"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0816544D" w14:textId="77777777" w:rsidR="00802264" w:rsidRDefault="00802264" w:rsidP="00A11006">
            <w:pPr>
              <w:pStyle w:val="FormText"/>
              <w:spacing w:before="40" w:after="40"/>
              <w:rPr>
                <w:sz w:val="20"/>
              </w:rPr>
            </w:pPr>
          </w:p>
        </w:tc>
        <w:tc>
          <w:tcPr>
            <w:tcW w:w="2127" w:type="dxa"/>
          </w:tcPr>
          <w:p w14:paraId="5BACB95B"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0C4FB86B" w14:textId="77777777" w:rsidR="00802264" w:rsidRDefault="00802264" w:rsidP="00A11006">
            <w:pPr>
              <w:pStyle w:val="FormText"/>
              <w:spacing w:before="40" w:after="40"/>
              <w:rPr>
                <w:sz w:val="20"/>
              </w:rPr>
            </w:pPr>
          </w:p>
        </w:tc>
        <w:tc>
          <w:tcPr>
            <w:tcW w:w="2247" w:type="dxa"/>
            <w:gridSpan w:val="3"/>
          </w:tcPr>
          <w:p w14:paraId="094604F3" w14:textId="77777777" w:rsidR="00802264" w:rsidRDefault="00802264" w:rsidP="00A11006">
            <w:pPr>
              <w:rPr>
                <w:sz w:val="20"/>
              </w:rPr>
            </w:pPr>
          </w:p>
        </w:tc>
      </w:tr>
      <w:tr w:rsidR="00802264" w14:paraId="60EE2167"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63DA642B" w14:textId="77777777" w:rsidR="00802264" w:rsidRDefault="00802264" w:rsidP="00A11006">
            <w:pPr>
              <w:pStyle w:val="FormText"/>
              <w:spacing w:before="40" w:after="40"/>
              <w:rPr>
                <w:sz w:val="20"/>
              </w:rPr>
            </w:pPr>
          </w:p>
        </w:tc>
        <w:tc>
          <w:tcPr>
            <w:tcW w:w="2127" w:type="dxa"/>
          </w:tcPr>
          <w:p w14:paraId="4C41AD8C"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0EABAB3B" w14:textId="77777777" w:rsidR="00802264" w:rsidRDefault="00802264" w:rsidP="00A11006">
            <w:pPr>
              <w:pStyle w:val="FormText"/>
              <w:spacing w:before="40" w:after="40"/>
              <w:rPr>
                <w:sz w:val="20"/>
              </w:rPr>
            </w:pPr>
          </w:p>
        </w:tc>
        <w:tc>
          <w:tcPr>
            <w:tcW w:w="2247" w:type="dxa"/>
            <w:gridSpan w:val="3"/>
          </w:tcPr>
          <w:p w14:paraId="7A566F06" w14:textId="77777777" w:rsidR="00802264" w:rsidRDefault="00802264" w:rsidP="00A11006">
            <w:pPr>
              <w:rPr>
                <w:sz w:val="20"/>
              </w:rPr>
            </w:pPr>
          </w:p>
        </w:tc>
      </w:tr>
      <w:tr w:rsidR="00802264" w14:paraId="3A04F3E5"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93155F8" w14:textId="77777777" w:rsidR="00802264" w:rsidRDefault="00802264" w:rsidP="00A11006">
            <w:pPr>
              <w:pStyle w:val="FormText"/>
              <w:spacing w:before="40" w:after="40"/>
              <w:rPr>
                <w:sz w:val="20"/>
              </w:rPr>
            </w:pPr>
          </w:p>
        </w:tc>
        <w:tc>
          <w:tcPr>
            <w:tcW w:w="2127" w:type="dxa"/>
          </w:tcPr>
          <w:p w14:paraId="14BBCC96"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03A44088" w14:textId="77777777" w:rsidR="00802264" w:rsidRDefault="00802264" w:rsidP="00A11006">
            <w:pPr>
              <w:pStyle w:val="FormText"/>
              <w:spacing w:before="40" w:after="40"/>
              <w:rPr>
                <w:sz w:val="20"/>
              </w:rPr>
            </w:pPr>
          </w:p>
        </w:tc>
        <w:tc>
          <w:tcPr>
            <w:tcW w:w="2247" w:type="dxa"/>
            <w:gridSpan w:val="3"/>
          </w:tcPr>
          <w:p w14:paraId="3DCE9A5F" w14:textId="77777777" w:rsidR="00802264" w:rsidRDefault="00802264" w:rsidP="00A11006">
            <w:pPr>
              <w:rPr>
                <w:sz w:val="20"/>
              </w:rPr>
            </w:pPr>
          </w:p>
        </w:tc>
      </w:tr>
      <w:tr w:rsidR="00802264" w14:paraId="1F0A4736"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5A2BF9B" w14:textId="77777777" w:rsidR="00802264" w:rsidRDefault="00802264" w:rsidP="00A11006">
            <w:pPr>
              <w:pStyle w:val="FormText"/>
              <w:spacing w:before="40" w:after="40"/>
              <w:rPr>
                <w:sz w:val="20"/>
              </w:rPr>
            </w:pPr>
          </w:p>
        </w:tc>
        <w:tc>
          <w:tcPr>
            <w:tcW w:w="2127" w:type="dxa"/>
          </w:tcPr>
          <w:p w14:paraId="1F9D59A1"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7284316E" w14:textId="77777777" w:rsidR="00802264" w:rsidRDefault="00802264" w:rsidP="00A11006">
            <w:pPr>
              <w:pStyle w:val="FormText"/>
              <w:spacing w:before="40" w:after="40"/>
              <w:rPr>
                <w:sz w:val="20"/>
              </w:rPr>
            </w:pPr>
          </w:p>
        </w:tc>
        <w:tc>
          <w:tcPr>
            <w:tcW w:w="2247" w:type="dxa"/>
            <w:gridSpan w:val="3"/>
          </w:tcPr>
          <w:p w14:paraId="6234CF87" w14:textId="77777777" w:rsidR="00802264" w:rsidRDefault="00802264" w:rsidP="00A11006">
            <w:pPr>
              <w:rPr>
                <w:sz w:val="20"/>
              </w:rPr>
            </w:pPr>
          </w:p>
        </w:tc>
      </w:tr>
      <w:tr w:rsidR="00802264" w14:paraId="77F31C1A"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454BFF9" w14:textId="77777777" w:rsidR="00802264" w:rsidRDefault="00802264" w:rsidP="00A11006">
            <w:pPr>
              <w:pStyle w:val="FormText"/>
              <w:spacing w:before="40" w:after="40"/>
              <w:rPr>
                <w:sz w:val="20"/>
              </w:rPr>
            </w:pPr>
          </w:p>
        </w:tc>
        <w:tc>
          <w:tcPr>
            <w:tcW w:w="2127" w:type="dxa"/>
          </w:tcPr>
          <w:p w14:paraId="125577A5"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73DBB3A7" w14:textId="77777777" w:rsidR="00802264" w:rsidRDefault="00802264" w:rsidP="00A11006">
            <w:pPr>
              <w:pStyle w:val="FormText"/>
              <w:spacing w:before="40" w:after="40"/>
              <w:rPr>
                <w:sz w:val="20"/>
              </w:rPr>
            </w:pPr>
          </w:p>
        </w:tc>
        <w:tc>
          <w:tcPr>
            <w:tcW w:w="2247" w:type="dxa"/>
            <w:gridSpan w:val="3"/>
          </w:tcPr>
          <w:p w14:paraId="54B9D37C" w14:textId="77777777" w:rsidR="00802264" w:rsidRDefault="00802264" w:rsidP="00A11006">
            <w:pPr>
              <w:rPr>
                <w:sz w:val="20"/>
              </w:rPr>
            </w:pPr>
          </w:p>
        </w:tc>
      </w:tr>
      <w:tr w:rsidR="00802264" w14:paraId="19402A9D"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3A8F4180" w14:textId="77777777" w:rsidR="00802264" w:rsidRDefault="00802264" w:rsidP="00A11006">
            <w:pPr>
              <w:pStyle w:val="FormText"/>
              <w:spacing w:before="40" w:after="40"/>
              <w:rPr>
                <w:sz w:val="20"/>
              </w:rPr>
            </w:pPr>
          </w:p>
        </w:tc>
        <w:tc>
          <w:tcPr>
            <w:tcW w:w="2127" w:type="dxa"/>
          </w:tcPr>
          <w:p w14:paraId="24D09276"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708F6CDD" w14:textId="77777777" w:rsidR="00802264" w:rsidRDefault="00802264" w:rsidP="00A11006">
            <w:pPr>
              <w:pStyle w:val="FormText"/>
              <w:spacing w:before="40" w:after="40"/>
              <w:rPr>
                <w:sz w:val="20"/>
              </w:rPr>
            </w:pPr>
          </w:p>
        </w:tc>
        <w:tc>
          <w:tcPr>
            <w:tcW w:w="2247" w:type="dxa"/>
            <w:gridSpan w:val="3"/>
          </w:tcPr>
          <w:p w14:paraId="2B027B47" w14:textId="77777777" w:rsidR="00802264" w:rsidRDefault="00802264" w:rsidP="00A11006">
            <w:pPr>
              <w:rPr>
                <w:sz w:val="20"/>
              </w:rPr>
            </w:pPr>
          </w:p>
        </w:tc>
      </w:tr>
      <w:tr w:rsidR="00802264" w14:paraId="2CDF2A34"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4F86B239" w14:textId="77777777" w:rsidR="00802264" w:rsidRDefault="00802264" w:rsidP="00A11006">
            <w:pPr>
              <w:pStyle w:val="FormText"/>
              <w:spacing w:before="40" w:after="40"/>
              <w:rPr>
                <w:sz w:val="20"/>
              </w:rPr>
            </w:pPr>
          </w:p>
        </w:tc>
        <w:tc>
          <w:tcPr>
            <w:tcW w:w="2127" w:type="dxa"/>
          </w:tcPr>
          <w:p w14:paraId="7D701583"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4FF63681" w14:textId="77777777" w:rsidR="00802264" w:rsidRDefault="00802264" w:rsidP="00A11006">
            <w:pPr>
              <w:pStyle w:val="FormText"/>
              <w:spacing w:before="40" w:after="40"/>
              <w:rPr>
                <w:sz w:val="20"/>
              </w:rPr>
            </w:pPr>
          </w:p>
        </w:tc>
        <w:tc>
          <w:tcPr>
            <w:tcW w:w="2247" w:type="dxa"/>
            <w:gridSpan w:val="3"/>
          </w:tcPr>
          <w:p w14:paraId="14DAE711" w14:textId="77777777" w:rsidR="00802264" w:rsidRDefault="00802264" w:rsidP="00A11006">
            <w:pPr>
              <w:rPr>
                <w:sz w:val="20"/>
              </w:rPr>
            </w:pPr>
          </w:p>
        </w:tc>
      </w:tr>
      <w:tr w:rsidR="00802264" w14:paraId="19E87298"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7A62E4CE" w14:textId="77777777" w:rsidR="00802264" w:rsidRDefault="00802264" w:rsidP="00A11006">
            <w:pPr>
              <w:pStyle w:val="FormText"/>
              <w:spacing w:before="40" w:after="40"/>
              <w:rPr>
                <w:sz w:val="20"/>
              </w:rPr>
            </w:pPr>
          </w:p>
        </w:tc>
        <w:tc>
          <w:tcPr>
            <w:tcW w:w="2127" w:type="dxa"/>
          </w:tcPr>
          <w:p w14:paraId="3EF0B2BD"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3305D8E6" w14:textId="77777777" w:rsidR="00802264" w:rsidRDefault="00802264" w:rsidP="00A11006">
            <w:pPr>
              <w:pStyle w:val="FormText"/>
              <w:spacing w:before="40" w:after="40"/>
              <w:rPr>
                <w:sz w:val="20"/>
              </w:rPr>
            </w:pPr>
          </w:p>
        </w:tc>
        <w:tc>
          <w:tcPr>
            <w:tcW w:w="2247" w:type="dxa"/>
            <w:gridSpan w:val="3"/>
          </w:tcPr>
          <w:p w14:paraId="0713B3E1" w14:textId="77777777" w:rsidR="00802264" w:rsidRDefault="00802264" w:rsidP="00A11006">
            <w:pPr>
              <w:rPr>
                <w:sz w:val="20"/>
              </w:rPr>
            </w:pPr>
          </w:p>
        </w:tc>
      </w:tr>
      <w:tr w:rsidR="00802264" w14:paraId="1F2439BF"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2598A570" w14:textId="77777777" w:rsidR="00802264" w:rsidRDefault="00802264" w:rsidP="00A11006">
            <w:pPr>
              <w:pStyle w:val="FormText"/>
              <w:spacing w:before="40" w:after="40"/>
              <w:rPr>
                <w:sz w:val="20"/>
              </w:rPr>
            </w:pPr>
          </w:p>
        </w:tc>
        <w:tc>
          <w:tcPr>
            <w:tcW w:w="2127" w:type="dxa"/>
          </w:tcPr>
          <w:p w14:paraId="6C0F92B3"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2C7BD524" w14:textId="77777777" w:rsidR="00802264" w:rsidRDefault="00802264" w:rsidP="00A11006">
            <w:pPr>
              <w:pStyle w:val="FormText"/>
              <w:spacing w:before="40" w:after="40"/>
              <w:rPr>
                <w:sz w:val="20"/>
              </w:rPr>
            </w:pPr>
          </w:p>
        </w:tc>
        <w:tc>
          <w:tcPr>
            <w:tcW w:w="2247" w:type="dxa"/>
            <w:gridSpan w:val="3"/>
          </w:tcPr>
          <w:p w14:paraId="65BD02E0" w14:textId="77777777" w:rsidR="00802264" w:rsidRDefault="00802264" w:rsidP="00A11006">
            <w:pPr>
              <w:rPr>
                <w:sz w:val="20"/>
              </w:rPr>
            </w:pPr>
          </w:p>
        </w:tc>
      </w:tr>
      <w:tr w:rsidR="00802264" w14:paraId="446496C5"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4601624B" w14:textId="77777777" w:rsidR="00802264" w:rsidRDefault="00802264" w:rsidP="00A11006">
            <w:pPr>
              <w:pStyle w:val="FormText"/>
              <w:spacing w:before="40" w:after="40"/>
              <w:rPr>
                <w:sz w:val="20"/>
              </w:rPr>
            </w:pPr>
          </w:p>
        </w:tc>
        <w:tc>
          <w:tcPr>
            <w:tcW w:w="2127" w:type="dxa"/>
          </w:tcPr>
          <w:p w14:paraId="3E24AB04"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1FC19524" w14:textId="77777777" w:rsidR="00802264" w:rsidRDefault="00802264" w:rsidP="00A11006">
            <w:pPr>
              <w:pStyle w:val="FormText"/>
              <w:spacing w:before="40" w:after="40"/>
              <w:rPr>
                <w:sz w:val="20"/>
              </w:rPr>
            </w:pPr>
          </w:p>
        </w:tc>
        <w:tc>
          <w:tcPr>
            <w:tcW w:w="2247" w:type="dxa"/>
            <w:gridSpan w:val="3"/>
          </w:tcPr>
          <w:p w14:paraId="293A809C" w14:textId="77777777" w:rsidR="00802264" w:rsidRDefault="00802264" w:rsidP="00A11006">
            <w:pPr>
              <w:rPr>
                <w:sz w:val="20"/>
              </w:rPr>
            </w:pPr>
          </w:p>
        </w:tc>
      </w:tr>
      <w:tr w:rsidR="00802264" w14:paraId="77FE052E" w14:textId="77777777"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1BBBB479" w14:textId="77777777" w:rsidR="00802264" w:rsidRDefault="00802264" w:rsidP="00A11006">
            <w:pPr>
              <w:pStyle w:val="FormText"/>
              <w:spacing w:before="40" w:after="40"/>
              <w:rPr>
                <w:sz w:val="20"/>
              </w:rPr>
            </w:pPr>
          </w:p>
        </w:tc>
        <w:tc>
          <w:tcPr>
            <w:tcW w:w="2127" w:type="dxa"/>
          </w:tcPr>
          <w:p w14:paraId="0B0750F7"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32B9C064" w14:textId="77777777" w:rsidR="00802264" w:rsidRDefault="00802264" w:rsidP="00A11006">
            <w:pPr>
              <w:pStyle w:val="FormText"/>
              <w:spacing w:before="40" w:after="40"/>
              <w:rPr>
                <w:sz w:val="20"/>
              </w:rPr>
            </w:pPr>
          </w:p>
        </w:tc>
        <w:tc>
          <w:tcPr>
            <w:tcW w:w="2247" w:type="dxa"/>
            <w:gridSpan w:val="3"/>
          </w:tcPr>
          <w:p w14:paraId="48477270" w14:textId="77777777" w:rsidR="00802264" w:rsidRDefault="00802264" w:rsidP="00A11006">
            <w:pPr>
              <w:rPr>
                <w:sz w:val="20"/>
              </w:rPr>
            </w:pPr>
          </w:p>
        </w:tc>
      </w:tr>
      <w:tr w:rsidR="00802264" w14:paraId="7910D705" w14:textId="4F329749" w:rsidTr="0080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4"/>
        </w:trPr>
        <w:tc>
          <w:tcPr>
            <w:tcW w:w="2411" w:type="dxa"/>
          </w:tcPr>
          <w:p w14:paraId="6D42EACA" w14:textId="77777777" w:rsidR="00802264" w:rsidRDefault="00802264" w:rsidP="00A11006">
            <w:pPr>
              <w:pStyle w:val="FormText"/>
              <w:spacing w:before="40" w:after="40"/>
              <w:rPr>
                <w:sz w:val="20"/>
              </w:rPr>
            </w:pPr>
          </w:p>
        </w:tc>
        <w:tc>
          <w:tcPr>
            <w:tcW w:w="2127" w:type="dxa"/>
          </w:tcPr>
          <w:p w14:paraId="3B36287E" w14:textId="77777777" w:rsidR="00802264" w:rsidRDefault="00802264" w:rsidP="00A11006">
            <w:pPr>
              <w:pStyle w:val="FormText"/>
              <w:spacing w:before="40" w:after="40"/>
              <w:rPr>
                <w:sz w:val="20"/>
              </w:rPr>
            </w:pPr>
          </w:p>
        </w:tc>
        <w:tc>
          <w:tcPr>
            <w:tcW w:w="3279" w:type="dxa"/>
            <w:tcBorders>
              <w:right w:val="single" w:sz="4" w:space="0" w:color="auto"/>
            </w:tcBorders>
            <w:shd w:val="clear" w:color="auto" w:fill="auto"/>
          </w:tcPr>
          <w:p w14:paraId="27BC2CD6" w14:textId="77777777" w:rsidR="00802264" w:rsidRDefault="00802264" w:rsidP="00A11006">
            <w:pPr>
              <w:pStyle w:val="FormText"/>
              <w:spacing w:before="40" w:after="40"/>
              <w:rPr>
                <w:sz w:val="20"/>
              </w:rPr>
            </w:pPr>
          </w:p>
        </w:tc>
        <w:tc>
          <w:tcPr>
            <w:tcW w:w="2248" w:type="dxa"/>
            <w:gridSpan w:val="3"/>
          </w:tcPr>
          <w:p w14:paraId="2A399FC1" w14:textId="77777777" w:rsidR="00802264" w:rsidRDefault="00802264" w:rsidP="00A11006">
            <w:pPr>
              <w:rPr>
                <w:sz w:val="20"/>
              </w:rPr>
            </w:pPr>
          </w:p>
        </w:tc>
      </w:tr>
    </w:tbl>
    <w:p w14:paraId="75E0E7C5" w14:textId="77777777" w:rsidR="00DB4C3A" w:rsidRPr="00DB4C3A" w:rsidRDefault="00DB4C3A" w:rsidP="00DB4C3A"/>
    <w:sectPr w:rsidR="00DB4C3A" w:rsidRPr="00DB4C3A" w:rsidSect="00CE7507">
      <w:headerReference w:type="default" r:id="rId85"/>
      <w:footerReference w:type="default" r:id="rId86"/>
      <w:footerReference w:type="first" r:id="rId87"/>
      <w:pgSz w:w="11906" w:h="16838"/>
      <w:pgMar w:top="1440" w:right="1440" w:bottom="1440" w:left="1440" w:header="708" w:footer="142"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103DF" w14:textId="77777777" w:rsidR="001021E3" w:rsidRDefault="001021E3" w:rsidP="00BE3AFE">
      <w:pPr>
        <w:spacing w:after="0" w:line="240" w:lineRule="auto"/>
      </w:pPr>
      <w:r>
        <w:separator/>
      </w:r>
    </w:p>
  </w:endnote>
  <w:endnote w:type="continuationSeparator" w:id="0">
    <w:p w14:paraId="4369A38D" w14:textId="77777777" w:rsidR="001021E3" w:rsidRDefault="001021E3" w:rsidP="00BE3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Arial (W1)">
    <w:altName w:val="Arial"/>
    <w:charset w:val="00"/>
    <w:family w:val="swiss"/>
    <w:pitch w:val="variable"/>
    <w:sig w:usb0="20007A87" w:usb1="80000000" w:usb2="00000008" w:usb3="00000000" w:csb0="000001FF" w:csb1="00000000"/>
  </w:font>
  <w:font w:name="Arial Rounded MT Bold">
    <w:panose1 w:val="020F07040305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4A0" w:firstRow="1" w:lastRow="0" w:firstColumn="1" w:lastColumn="0" w:noHBand="0" w:noVBand="1"/>
    </w:tblPr>
    <w:tblGrid>
      <w:gridCol w:w="1560"/>
      <w:gridCol w:w="992"/>
      <w:gridCol w:w="283"/>
      <w:gridCol w:w="1374"/>
      <w:gridCol w:w="284"/>
      <w:gridCol w:w="1603"/>
      <w:gridCol w:w="1134"/>
      <w:gridCol w:w="283"/>
      <w:gridCol w:w="284"/>
      <w:gridCol w:w="1275"/>
    </w:tblGrid>
    <w:tr w:rsidR="00BD217C" w14:paraId="351B2C5C" w14:textId="77777777" w:rsidTr="00145D6D">
      <w:trPr>
        <w:trHeight w:val="264"/>
      </w:trPr>
      <w:tc>
        <w:tcPr>
          <w:tcW w:w="1560" w:type="dxa"/>
          <w:tcBorders>
            <w:top w:val="single" w:sz="8" w:space="0" w:color="FF0000"/>
            <w:left w:val="nil"/>
            <w:bottom w:val="nil"/>
            <w:right w:val="nil"/>
          </w:tcBorders>
          <w:hideMark/>
        </w:tcPr>
        <w:p w14:paraId="68BAB9A1" w14:textId="77777777" w:rsidR="00BD217C" w:rsidRDefault="00BD217C" w:rsidP="00CE7507">
          <w:pPr>
            <w:ind w:left="-109"/>
            <w:jc w:val="center"/>
            <w:rPr>
              <w:sz w:val="18"/>
            </w:rPr>
          </w:pPr>
          <w:r>
            <w:rPr>
              <w:sz w:val="18"/>
            </w:rPr>
            <w:t>Version No:</w:t>
          </w:r>
        </w:p>
      </w:tc>
      <w:tc>
        <w:tcPr>
          <w:tcW w:w="992" w:type="dxa"/>
          <w:tcBorders>
            <w:top w:val="single" w:sz="8" w:space="0" w:color="FF0000"/>
            <w:left w:val="nil"/>
            <w:bottom w:val="nil"/>
            <w:right w:val="nil"/>
          </w:tcBorders>
          <w:hideMark/>
        </w:tcPr>
        <w:p w14:paraId="5E704056" w14:textId="19AF60AA" w:rsidR="00BD217C" w:rsidRDefault="004E5450" w:rsidP="00802264">
          <w:pPr>
            <w:jc w:val="center"/>
            <w:rPr>
              <w:sz w:val="18"/>
            </w:rPr>
          </w:pPr>
          <w:r>
            <w:rPr>
              <w:sz w:val="18"/>
            </w:rPr>
            <w:t>1</w:t>
          </w:r>
          <w:r w:rsidR="00BD217C">
            <w:rPr>
              <w:sz w:val="18"/>
            </w:rPr>
            <w:t>.</w:t>
          </w:r>
          <w:r w:rsidR="00802264">
            <w:rPr>
              <w:sz w:val="18"/>
            </w:rPr>
            <w:t>5</w:t>
          </w:r>
        </w:p>
      </w:tc>
      <w:tc>
        <w:tcPr>
          <w:tcW w:w="283" w:type="dxa"/>
          <w:tcBorders>
            <w:top w:val="single" w:sz="8" w:space="0" w:color="FF0000"/>
            <w:left w:val="nil"/>
            <w:bottom w:val="nil"/>
            <w:right w:val="nil"/>
          </w:tcBorders>
        </w:tcPr>
        <w:p w14:paraId="1360FDD5" w14:textId="77777777" w:rsidR="00BD217C" w:rsidRDefault="00BD217C" w:rsidP="00CE7507">
          <w:pPr>
            <w:jc w:val="center"/>
            <w:rPr>
              <w:sz w:val="18"/>
            </w:rPr>
          </w:pPr>
        </w:p>
      </w:tc>
      <w:tc>
        <w:tcPr>
          <w:tcW w:w="1374" w:type="dxa"/>
          <w:tcBorders>
            <w:top w:val="single" w:sz="8" w:space="0" w:color="FF0000"/>
            <w:left w:val="nil"/>
            <w:bottom w:val="nil"/>
            <w:right w:val="nil"/>
          </w:tcBorders>
          <w:hideMark/>
        </w:tcPr>
        <w:p w14:paraId="0AF69F03" w14:textId="77777777" w:rsidR="00BD217C" w:rsidRDefault="00BD217C" w:rsidP="00CE7507">
          <w:pPr>
            <w:jc w:val="center"/>
            <w:rPr>
              <w:sz w:val="18"/>
            </w:rPr>
          </w:pPr>
          <w:r>
            <w:rPr>
              <w:sz w:val="18"/>
            </w:rPr>
            <w:t>Approved By:</w:t>
          </w:r>
        </w:p>
      </w:tc>
      <w:tc>
        <w:tcPr>
          <w:tcW w:w="284" w:type="dxa"/>
          <w:tcBorders>
            <w:top w:val="single" w:sz="8" w:space="0" w:color="FF0000"/>
            <w:left w:val="nil"/>
            <w:bottom w:val="nil"/>
            <w:right w:val="nil"/>
          </w:tcBorders>
        </w:tcPr>
        <w:p w14:paraId="323EE645" w14:textId="77777777" w:rsidR="00BD217C" w:rsidRDefault="00BD217C" w:rsidP="00CE7507">
          <w:pPr>
            <w:jc w:val="center"/>
            <w:rPr>
              <w:sz w:val="18"/>
            </w:rPr>
          </w:pPr>
        </w:p>
      </w:tc>
      <w:tc>
        <w:tcPr>
          <w:tcW w:w="1603" w:type="dxa"/>
          <w:tcBorders>
            <w:top w:val="single" w:sz="8" w:space="0" w:color="FF0000"/>
            <w:left w:val="nil"/>
            <w:bottom w:val="nil"/>
            <w:right w:val="nil"/>
          </w:tcBorders>
          <w:hideMark/>
        </w:tcPr>
        <w:p w14:paraId="3214B70A" w14:textId="77777777" w:rsidR="00BD217C" w:rsidRDefault="00BD217C" w:rsidP="00CE7507">
          <w:pPr>
            <w:jc w:val="center"/>
            <w:rPr>
              <w:sz w:val="18"/>
            </w:rPr>
          </w:pPr>
          <w:r>
            <w:rPr>
              <w:sz w:val="18"/>
            </w:rPr>
            <w:t>Directors</w:t>
          </w:r>
        </w:p>
      </w:tc>
      <w:tc>
        <w:tcPr>
          <w:tcW w:w="1417" w:type="dxa"/>
          <w:gridSpan w:val="2"/>
          <w:tcBorders>
            <w:top w:val="single" w:sz="8" w:space="0" w:color="FF0000"/>
            <w:left w:val="nil"/>
            <w:bottom w:val="nil"/>
            <w:right w:val="nil"/>
          </w:tcBorders>
          <w:hideMark/>
        </w:tcPr>
        <w:p w14:paraId="5FBEC988" w14:textId="77777777" w:rsidR="00BD217C" w:rsidRDefault="00BD217C" w:rsidP="00CE7507">
          <w:pPr>
            <w:jc w:val="center"/>
            <w:rPr>
              <w:sz w:val="18"/>
            </w:rPr>
          </w:pPr>
          <w:r>
            <w:rPr>
              <w:sz w:val="18"/>
            </w:rPr>
            <w:t>Version Date:</w:t>
          </w:r>
        </w:p>
      </w:tc>
      <w:tc>
        <w:tcPr>
          <w:tcW w:w="284" w:type="dxa"/>
          <w:tcBorders>
            <w:top w:val="single" w:sz="8" w:space="0" w:color="FF0000"/>
            <w:left w:val="nil"/>
            <w:bottom w:val="nil"/>
            <w:right w:val="nil"/>
          </w:tcBorders>
        </w:tcPr>
        <w:p w14:paraId="35464A83" w14:textId="77777777" w:rsidR="00BD217C" w:rsidRDefault="00BD217C" w:rsidP="00CE7507">
          <w:pPr>
            <w:jc w:val="center"/>
            <w:rPr>
              <w:sz w:val="18"/>
            </w:rPr>
          </w:pPr>
        </w:p>
      </w:tc>
      <w:tc>
        <w:tcPr>
          <w:tcW w:w="1275" w:type="dxa"/>
          <w:tcBorders>
            <w:top w:val="single" w:sz="8" w:space="0" w:color="FF0000"/>
            <w:left w:val="nil"/>
            <w:bottom w:val="nil"/>
            <w:right w:val="nil"/>
          </w:tcBorders>
          <w:hideMark/>
        </w:tcPr>
        <w:p w14:paraId="64A550D7" w14:textId="5F2ED8C0" w:rsidR="00BD217C" w:rsidRDefault="00314DC1" w:rsidP="00802264">
          <w:pPr>
            <w:jc w:val="center"/>
            <w:rPr>
              <w:sz w:val="18"/>
            </w:rPr>
          </w:pPr>
          <w:r>
            <w:rPr>
              <w:sz w:val="18"/>
            </w:rPr>
            <w:t>2</w:t>
          </w:r>
          <w:r w:rsidR="00802264">
            <w:rPr>
              <w:sz w:val="18"/>
            </w:rPr>
            <w:t>3</w:t>
          </w:r>
          <w:r w:rsidR="00BD217C">
            <w:rPr>
              <w:sz w:val="18"/>
            </w:rPr>
            <w:t>/</w:t>
          </w:r>
          <w:r w:rsidR="0032460D">
            <w:rPr>
              <w:sz w:val="18"/>
            </w:rPr>
            <w:t>0</w:t>
          </w:r>
          <w:r w:rsidR="00802264">
            <w:rPr>
              <w:sz w:val="18"/>
            </w:rPr>
            <w:t>9</w:t>
          </w:r>
          <w:r w:rsidR="00BD217C">
            <w:rPr>
              <w:sz w:val="18"/>
            </w:rPr>
            <w:t>/20</w:t>
          </w:r>
          <w:r w:rsidR="004E5450">
            <w:rPr>
              <w:sz w:val="18"/>
            </w:rPr>
            <w:t>2</w:t>
          </w:r>
          <w:r w:rsidR="00802264">
            <w:rPr>
              <w:sz w:val="18"/>
            </w:rPr>
            <w:t>3</w:t>
          </w:r>
        </w:p>
      </w:tc>
    </w:tr>
    <w:tr w:rsidR="00BD217C" w14:paraId="4FA3011A" w14:textId="77777777" w:rsidTr="00713585">
      <w:trPr>
        <w:trHeight w:val="257"/>
      </w:trPr>
      <w:tc>
        <w:tcPr>
          <w:tcW w:w="1560" w:type="dxa"/>
          <w:tcBorders>
            <w:top w:val="nil"/>
            <w:left w:val="nil"/>
            <w:bottom w:val="nil"/>
            <w:right w:val="nil"/>
          </w:tcBorders>
        </w:tcPr>
        <w:p w14:paraId="6E81A09B" w14:textId="7DC3EC2C" w:rsidR="00BD217C" w:rsidRDefault="00BD217C" w:rsidP="00CE7507">
          <w:pPr>
            <w:jc w:val="center"/>
            <w:rPr>
              <w:sz w:val="18"/>
            </w:rPr>
          </w:pPr>
        </w:p>
      </w:tc>
      <w:tc>
        <w:tcPr>
          <w:tcW w:w="992" w:type="dxa"/>
          <w:tcBorders>
            <w:top w:val="nil"/>
            <w:left w:val="nil"/>
            <w:bottom w:val="nil"/>
            <w:right w:val="nil"/>
          </w:tcBorders>
        </w:tcPr>
        <w:p w14:paraId="7DFB5CAE" w14:textId="6BAA4271" w:rsidR="00BD217C" w:rsidRDefault="00BD217C" w:rsidP="00CE7507">
          <w:pPr>
            <w:jc w:val="center"/>
            <w:rPr>
              <w:sz w:val="18"/>
            </w:rPr>
          </w:pPr>
        </w:p>
      </w:tc>
      <w:tc>
        <w:tcPr>
          <w:tcW w:w="283" w:type="dxa"/>
          <w:tcBorders>
            <w:top w:val="nil"/>
            <w:left w:val="nil"/>
            <w:bottom w:val="nil"/>
            <w:right w:val="nil"/>
          </w:tcBorders>
        </w:tcPr>
        <w:p w14:paraId="2F1F8183" w14:textId="77777777" w:rsidR="00BD217C" w:rsidRDefault="00BD217C" w:rsidP="00CE7507">
          <w:pPr>
            <w:jc w:val="center"/>
            <w:rPr>
              <w:sz w:val="18"/>
            </w:rPr>
          </w:pPr>
        </w:p>
      </w:tc>
      <w:tc>
        <w:tcPr>
          <w:tcW w:w="1374" w:type="dxa"/>
          <w:tcBorders>
            <w:top w:val="nil"/>
            <w:left w:val="nil"/>
            <w:bottom w:val="nil"/>
            <w:right w:val="nil"/>
          </w:tcBorders>
          <w:hideMark/>
        </w:tcPr>
        <w:p w14:paraId="66B853A2" w14:textId="77777777" w:rsidR="00BD217C" w:rsidRDefault="00BD217C" w:rsidP="00CE7507">
          <w:pPr>
            <w:jc w:val="center"/>
            <w:rPr>
              <w:sz w:val="18"/>
            </w:rPr>
          </w:pPr>
          <w:r>
            <w:rPr>
              <w:sz w:val="18"/>
            </w:rPr>
            <w:t>Custodian:</w:t>
          </w:r>
        </w:p>
      </w:tc>
      <w:tc>
        <w:tcPr>
          <w:tcW w:w="284" w:type="dxa"/>
          <w:tcBorders>
            <w:top w:val="nil"/>
            <w:left w:val="nil"/>
            <w:bottom w:val="nil"/>
            <w:right w:val="nil"/>
          </w:tcBorders>
        </w:tcPr>
        <w:p w14:paraId="486D4DE9" w14:textId="77777777" w:rsidR="00BD217C" w:rsidRDefault="00BD217C" w:rsidP="00CE7507">
          <w:pPr>
            <w:jc w:val="center"/>
            <w:rPr>
              <w:sz w:val="18"/>
            </w:rPr>
          </w:pPr>
        </w:p>
      </w:tc>
      <w:tc>
        <w:tcPr>
          <w:tcW w:w="1603" w:type="dxa"/>
          <w:tcBorders>
            <w:top w:val="nil"/>
            <w:left w:val="nil"/>
            <w:bottom w:val="nil"/>
            <w:right w:val="nil"/>
          </w:tcBorders>
          <w:hideMark/>
        </w:tcPr>
        <w:p w14:paraId="2452B83E" w14:textId="77777777" w:rsidR="00BD217C" w:rsidRDefault="00BD217C" w:rsidP="00CE7507">
          <w:pPr>
            <w:jc w:val="center"/>
            <w:rPr>
              <w:sz w:val="18"/>
            </w:rPr>
          </w:pPr>
          <w:r>
            <w:rPr>
              <w:sz w:val="18"/>
            </w:rPr>
            <w:t>Safety Manager</w:t>
          </w:r>
        </w:p>
      </w:tc>
      <w:tc>
        <w:tcPr>
          <w:tcW w:w="1417" w:type="dxa"/>
          <w:gridSpan w:val="2"/>
          <w:tcBorders>
            <w:top w:val="nil"/>
            <w:left w:val="nil"/>
            <w:bottom w:val="nil"/>
            <w:right w:val="nil"/>
          </w:tcBorders>
          <w:hideMark/>
        </w:tcPr>
        <w:p w14:paraId="1472D8C6" w14:textId="77777777" w:rsidR="00BD217C" w:rsidRDefault="00BD217C" w:rsidP="00CE7507">
          <w:pPr>
            <w:jc w:val="center"/>
            <w:rPr>
              <w:sz w:val="18"/>
            </w:rPr>
          </w:pPr>
          <w:r>
            <w:rPr>
              <w:sz w:val="18"/>
            </w:rPr>
            <w:t>Review Date:</w:t>
          </w:r>
        </w:p>
      </w:tc>
      <w:tc>
        <w:tcPr>
          <w:tcW w:w="284" w:type="dxa"/>
          <w:tcBorders>
            <w:top w:val="nil"/>
            <w:left w:val="nil"/>
            <w:bottom w:val="nil"/>
            <w:right w:val="nil"/>
          </w:tcBorders>
        </w:tcPr>
        <w:p w14:paraId="14F2EAE4" w14:textId="77777777" w:rsidR="00BD217C" w:rsidRDefault="00BD217C" w:rsidP="00CE7507">
          <w:pPr>
            <w:jc w:val="center"/>
            <w:rPr>
              <w:sz w:val="18"/>
            </w:rPr>
          </w:pPr>
        </w:p>
      </w:tc>
      <w:tc>
        <w:tcPr>
          <w:tcW w:w="1275" w:type="dxa"/>
          <w:tcBorders>
            <w:top w:val="nil"/>
            <w:left w:val="nil"/>
            <w:bottom w:val="nil"/>
            <w:right w:val="nil"/>
          </w:tcBorders>
          <w:hideMark/>
        </w:tcPr>
        <w:p w14:paraId="4629E0D4" w14:textId="722808C9" w:rsidR="00BD217C" w:rsidRDefault="007F721E" w:rsidP="00802264">
          <w:pPr>
            <w:jc w:val="center"/>
            <w:rPr>
              <w:sz w:val="18"/>
            </w:rPr>
          </w:pPr>
          <w:r>
            <w:rPr>
              <w:sz w:val="18"/>
            </w:rPr>
            <w:t>2</w:t>
          </w:r>
          <w:r w:rsidR="00802264">
            <w:rPr>
              <w:sz w:val="18"/>
            </w:rPr>
            <w:t>3</w:t>
          </w:r>
          <w:r w:rsidR="00BD217C">
            <w:rPr>
              <w:sz w:val="18"/>
            </w:rPr>
            <w:t>/</w:t>
          </w:r>
          <w:r w:rsidR="0032460D">
            <w:rPr>
              <w:sz w:val="18"/>
            </w:rPr>
            <w:t>0</w:t>
          </w:r>
          <w:r w:rsidR="00802264">
            <w:rPr>
              <w:sz w:val="18"/>
            </w:rPr>
            <w:t>9</w:t>
          </w:r>
          <w:r w:rsidR="00BD217C">
            <w:rPr>
              <w:sz w:val="18"/>
            </w:rPr>
            <w:t>/202</w:t>
          </w:r>
          <w:r w:rsidR="00802264">
            <w:rPr>
              <w:sz w:val="18"/>
            </w:rPr>
            <w:t>6</w:t>
          </w:r>
        </w:p>
      </w:tc>
    </w:tr>
    <w:tr w:rsidR="00BD217C" w14:paraId="699157F4" w14:textId="77777777" w:rsidTr="00145D6D">
      <w:tc>
        <w:tcPr>
          <w:tcW w:w="1560" w:type="dxa"/>
          <w:tcBorders>
            <w:top w:val="nil"/>
            <w:left w:val="nil"/>
            <w:bottom w:val="nil"/>
            <w:right w:val="nil"/>
          </w:tcBorders>
        </w:tcPr>
        <w:p w14:paraId="3B6E255A" w14:textId="77777777" w:rsidR="00BD217C" w:rsidRDefault="00BD217C" w:rsidP="00CE7507">
          <w:pPr>
            <w:jc w:val="center"/>
            <w:rPr>
              <w:b/>
              <w:sz w:val="18"/>
            </w:rPr>
          </w:pPr>
        </w:p>
      </w:tc>
      <w:tc>
        <w:tcPr>
          <w:tcW w:w="5670" w:type="dxa"/>
          <w:gridSpan w:val="6"/>
          <w:tcBorders>
            <w:top w:val="nil"/>
            <w:left w:val="nil"/>
            <w:bottom w:val="nil"/>
            <w:right w:val="nil"/>
          </w:tcBorders>
        </w:tcPr>
        <w:p w14:paraId="50A9B98F" w14:textId="77777777" w:rsidR="00BD217C" w:rsidRDefault="00BD217C" w:rsidP="00CE7507">
          <w:pPr>
            <w:jc w:val="center"/>
            <w:rPr>
              <w:b/>
              <w:sz w:val="18"/>
            </w:rPr>
          </w:pPr>
          <w:r>
            <w:rPr>
              <w:b/>
              <w:color w:val="FF0000"/>
              <w:sz w:val="18"/>
            </w:rPr>
            <w:t>THIS DOCUMENT IS UNCONTROLLED WHEN PRINTED</w:t>
          </w:r>
        </w:p>
      </w:tc>
      <w:tc>
        <w:tcPr>
          <w:tcW w:w="283" w:type="dxa"/>
          <w:tcBorders>
            <w:top w:val="nil"/>
            <w:left w:val="nil"/>
            <w:bottom w:val="nil"/>
            <w:right w:val="nil"/>
          </w:tcBorders>
        </w:tcPr>
        <w:p w14:paraId="1A409106" w14:textId="77777777" w:rsidR="00BD217C" w:rsidRDefault="00BD217C" w:rsidP="00CE7507">
          <w:pPr>
            <w:jc w:val="center"/>
            <w:rPr>
              <w:sz w:val="18"/>
            </w:rPr>
          </w:pPr>
        </w:p>
      </w:tc>
      <w:tc>
        <w:tcPr>
          <w:tcW w:w="1559" w:type="dxa"/>
          <w:gridSpan w:val="2"/>
          <w:tcBorders>
            <w:top w:val="nil"/>
            <w:left w:val="nil"/>
            <w:bottom w:val="nil"/>
            <w:right w:val="nil"/>
          </w:tcBorders>
          <w:hideMark/>
        </w:tcPr>
        <w:p w14:paraId="3A084023" w14:textId="2766963D" w:rsidR="00BD217C" w:rsidRDefault="00566991" w:rsidP="00CE7507">
          <w:pPr>
            <w:jc w:val="center"/>
            <w:rPr>
              <w:sz w:val="18"/>
            </w:rPr>
          </w:pPr>
          <w:r w:rsidRPr="00566991">
            <w:rPr>
              <w:sz w:val="18"/>
            </w:rPr>
            <w:t xml:space="preserve">Page </w:t>
          </w:r>
          <w:r w:rsidRPr="00BB0A86">
            <w:rPr>
              <w:sz w:val="18"/>
            </w:rPr>
            <w:fldChar w:fldCharType="begin"/>
          </w:r>
          <w:r w:rsidRPr="00BB0A86">
            <w:rPr>
              <w:sz w:val="18"/>
            </w:rPr>
            <w:instrText xml:space="preserve"> PAGE  \* Arabic  \* MERGEFORMAT </w:instrText>
          </w:r>
          <w:r w:rsidRPr="00BB0A86">
            <w:rPr>
              <w:sz w:val="18"/>
            </w:rPr>
            <w:fldChar w:fldCharType="separate"/>
          </w:r>
          <w:r w:rsidR="00802264">
            <w:rPr>
              <w:noProof/>
              <w:sz w:val="18"/>
            </w:rPr>
            <w:t>3</w:t>
          </w:r>
          <w:r w:rsidRPr="00BB0A86">
            <w:rPr>
              <w:sz w:val="18"/>
            </w:rPr>
            <w:fldChar w:fldCharType="end"/>
          </w:r>
          <w:r w:rsidRPr="00BB0A86">
            <w:rPr>
              <w:sz w:val="18"/>
            </w:rPr>
            <w:t xml:space="preserve"> of </w:t>
          </w:r>
          <w:r w:rsidRPr="00BB0A86">
            <w:rPr>
              <w:sz w:val="18"/>
            </w:rPr>
            <w:fldChar w:fldCharType="begin"/>
          </w:r>
          <w:r w:rsidRPr="00BB0A86">
            <w:rPr>
              <w:sz w:val="18"/>
            </w:rPr>
            <w:instrText xml:space="preserve"> NUMPAGES  \* Arabic  \* MERGEFORMAT </w:instrText>
          </w:r>
          <w:r w:rsidRPr="00BB0A86">
            <w:rPr>
              <w:sz w:val="18"/>
            </w:rPr>
            <w:fldChar w:fldCharType="separate"/>
          </w:r>
          <w:r w:rsidR="00802264">
            <w:rPr>
              <w:noProof/>
              <w:sz w:val="18"/>
            </w:rPr>
            <w:t>30</w:t>
          </w:r>
          <w:r w:rsidRPr="00BB0A86">
            <w:rPr>
              <w:sz w:val="18"/>
            </w:rPr>
            <w:fldChar w:fldCharType="end"/>
          </w:r>
        </w:p>
      </w:tc>
    </w:tr>
  </w:tbl>
  <w:p w14:paraId="4C24C0E7" w14:textId="77777777" w:rsidR="00BD217C" w:rsidRDefault="00BD217C" w:rsidP="00CE7507">
    <w:pPr>
      <w:pStyle w:val="Footer"/>
      <w:tabs>
        <w:tab w:val="left" w:pos="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9CECC" w14:textId="5DBF5DE5" w:rsidR="00BD217C" w:rsidRDefault="00BD217C">
    <w:pPr>
      <w:pStyle w:val="Footer"/>
    </w:pPr>
  </w:p>
  <w:p w14:paraId="118208B7" w14:textId="453BB7B8" w:rsidR="00BD217C" w:rsidRDefault="00BD217C">
    <w:pPr>
      <w:pStyle w:val="Footer"/>
    </w:pPr>
  </w:p>
  <w:p w14:paraId="1F03F313" w14:textId="77777777" w:rsidR="00BD217C" w:rsidRDefault="00BD21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BE7BE" w14:textId="77777777" w:rsidR="001021E3" w:rsidRDefault="001021E3" w:rsidP="00BE3AFE">
      <w:pPr>
        <w:spacing w:after="0" w:line="240" w:lineRule="auto"/>
      </w:pPr>
      <w:r>
        <w:separator/>
      </w:r>
    </w:p>
  </w:footnote>
  <w:footnote w:type="continuationSeparator" w:id="0">
    <w:p w14:paraId="3A2B51F9" w14:textId="77777777" w:rsidR="001021E3" w:rsidRDefault="001021E3" w:rsidP="00BE3AF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466B4" w14:textId="1E94D8F9" w:rsidR="00BD217C" w:rsidRPr="00CE7507" w:rsidRDefault="00BD217C" w:rsidP="00CE7507">
    <w:pPr>
      <w:spacing w:before="60" w:after="0" w:line="240" w:lineRule="auto"/>
      <w:rPr>
        <w:rFonts w:ascii="Century Gothic" w:eastAsia="Times New Roman" w:hAnsi="Century Gothic" w:cs="Times New Roman"/>
        <w:color w:val="262626"/>
        <w:sz w:val="32"/>
        <w:szCs w:val="20"/>
        <w:lang w:val="en-US" w:eastAsia="ja-JP"/>
      </w:rPr>
    </w:pPr>
    <w:r w:rsidRPr="00CE7507">
      <w:rPr>
        <w:rFonts w:ascii="Calibri" w:eastAsia="Times New Roman" w:hAnsi="Calibri" w:cs="Times New Roman"/>
        <w:noProof/>
        <w:color w:val="1F497D"/>
        <w:sz w:val="20"/>
        <w:szCs w:val="20"/>
        <w:lang w:val="en-US"/>
      </w:rPr>
      <w:drawing>
        <wp:anchor distT="0" distB="0" distL="114300" distR="114300" simplePos="0" relativeHeight="251659264" behindDoc="0" locked="0" layoutInCell="1" allowOverlap="1" wp14:anchorId="2CAEB78D" wp14:editId="7AE95E72">
          <wp:simplePos x="0" y="0"/>
          <wp:positionH relativeFrom="margin">
            <wp:align>right</wp:align>
          </wp:positionH>
          <wp:positionV relativeFrom="paragraph">
            <wp:posOffset>34731</wp:posOffset>
          </wp:positionV>
          <wp:extent cx="1009650" cy="499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99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color w:val="262626"/>
        <w:sz w:val="32"/>
        <w:szCs w:val="20"/>
        <w:lang w:eastAsia="en-AU"/>
      </w:rPr>
      <w:t>OPERATIONS PLAN AND TOUR BRIEF TEMPLATE</w:t>
    </w:r>
    <w:r w:rsidRPr="00CE7507">
      <w:rPr>
        <w:rFonts w:ascii="Century Gothic" w:eastAsia="Times New Roman" w:hAnsi="Century Gothic" w:cs="Times New Roman"/>
        <w:noProof/>
        <w:color w:val="262626"/>
        <w:sz w:val="32"/>
        <w:szCs w:val="20"/>
        <w:lang w:eastAsia="en-AU"/>
      </w:rPr>
      <w:t xml:space="preserve">   </w:t>
    </w:r>
  </w:p>
  <w:p w14:paraId="1AA4D000" w14:textId="789247EA" w:rsidR="00BD217C" w:rsidRPr="00CE7507" w:rsidRDefault="00BD217C" w:rsidP="00CE7507">
    <w:pPr>
      <w:pBdr>
        <w:bottom w:val="single" w:sz="8" w:space="1" w:color="FF0000"/>
      </w:pBdr>
      <w:tabs>
        <w:tab w:val="right" w:pos="10490"/>
      </w:tabs>
      <w:spacing w:after="0" w:line="240" w:lineRule="auto"/>
      <w:rPr>
        <w:rFonts w:ascii="Century Gothic" w:eastAsia="Times New Roman" w:hAnsi="Century Gothic" w:cs="Times New Roman"/>
        <w:color w:val="262626"/>
        <w:sz w:val="32"/>
        <w:szCs w:val="20"/>
        <w:lang w:val="en-US"/>
      </w:rPr>
    </w:pPr>
    <w:r w:rsidRPr="00CE7507">
      <w:rPr>
        <w:rFonts w:ascii="Century Gothic" w:eastAsia="Times New Roman" w:hAnsi="Century Gothic" w:cs="Times New Roman"/>
        <w:color w:val="262626"/>
        <w:sz w:val="32"/>
        <w:szCs w:val="20"/>
        <w:lang w:val="en-US"/>
      </w:rPr>
      <w:t>LVR F 10</w:t>
    </w:r>
    <w:r>
      <w:rPr>
        <w:rFonts w:ascii="Century Gothic" w:eastAsia="Times New Roman" w:hAnsi="Century Gothic" w:cs="Times New Roman"/>
        <w:color w:val="262626"/>
        <w:sz w:val="32"/>
        <w:szCs w:val="20"/>
        <w:lang w:val="en-US"/>
      </w:rPr>
      <w:t>7</w:t>
    </w:r>
  </w:p>
  <w:p w14:paraId="22CBADEF" w14:textId="77777777" w:rsidR="00BD217C" w:rsidRDefault="00BD217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11CD06E"/>
    <w:lvl w:ilvl="0">
      <w:start w:val="1"/>
      <w:numFmt w:val="lowerLetter"/>
      <w:pStyle w:val="ListNumber2"/>
      <w:lvlText w:val="%1)"/>
      <w:lvlJc w:val="left"/>
      <w:pPr>
        <w:tabs>
          <w:tab w:val="num" w:pos="1985"/>
        </w:tabs>
        <w:ind w:left="1985" w:hanging="567"/>
      </w:pPr>
    </w:lvl>
  </w:abstractNum>
  <w:abstractNum w:abstractNumId="1">
    <w:nsid w:val="FFFFFF83"/>
    <w:multiLevelType w:val="singleLevel"/>
    <w:tmpl w:val="5CCEE1EC"/>
    <w:lvl w:ilvl="0">
      <w:start w:val="1"/>
      <w:numFmt w:val="bullet"/>
      <w:pStyle w:val="ListBullet2"/>
      <w:lvlText w:val=""/>
      <w:lvlJc w:val="left"/>
      <w:pPr>
        <w:tabs>
          <w:tab w:val="num" w:pos="1985"/>
        </w:tabs>
        <w:ind w:left="1985" w:hanging="567"/>
      </w:pPr>
      <w:rPr>
        <w:rFonts w:ascii="Symbol" w:hAnsi="Symbol" w:hint="default"/>
      </w:rPr>
    </w:lvl>
  </w:abstractNum>
  <w:abstractNum w:abstractNumId="2">
    <w:nsid w:val="FFFFFF88"/>
    <w:multiLevelType w:val="singleLevel"/>
    <w:tmpl w:val="A964FF2E"/>
    <w:lvl w:ilvl="0">
      <w:start w:val="1"/>
      <w:numFmt w:val="decimal"/>
      <w:pStyle w:val="ListNumber"/>
      <w:lvlText w:val="%1."/>
      <w:lvlJc w:val="left"/>
      <w:pPr>
        <w:tabs>
          <w:tab w:val="num" w:pos="1418"/>
        </w:tabs>
        <w:ind w:left="1418" w:hanging="567"/>
      </w:pPr>
    </w:lvl>
  </w:abstractNum>
  <w:abstractNum w:abstractNumId="3">
    <w:nsid w:val="0DD6064D"/>
    <w:multiLevelType w:val="hybridMultilevel"/>
    <w:tmpl w:val="B86C8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B513FD"/>
    <w:multiLevelType w:val="hybridMultilevel"/>
    <w:tmpl w:val="291E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747874"/>
    <w:multiLevelType w:val="hybridMultilevel"/>
    <w:tmpl w:val="8C807C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DE32493"/>
    <w:multiLevelType w:val="hybridMultilevel"/>
    <w:tmpl w:val="B6CAEB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64C5206"/>
    <w:multiLevelType w:val="multilevel"/>
    <w:tmpl w:val="BD92FCAA"/>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3F1675BE"/>
    <w:multiLevelType w:val="hybridMultilevel"/>
    <w:tmpl w:val="74E63B68"/>
    <w:lvl w:ilvl="0" w:tplc="5A527CE2">
      <w:start w:val="1"/>
      <w:numFmt w:val="bullet"/>
      <w:pStyle w:val="ListBullet"/>
      <w:lvlText w:val=""/>
      <w:lvlJc w:val="left"/>
      <w:pPr>
        <w:tabs>
          <w:tab w:val="num" w:pos="1418"/>
        </w:tabs>
        <w:ind w:left="1418"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E9B09CE"/>
    <w:multiLevelType w:val="hybridMultilevel"/>
    <w:tmpl w:val="B4209F9C"/>
    <w:lvl w:ilvl="0" w:tplc="FFFFFFFF">
      <w:start w:val="1"/>
      <w:numFmt w:val="bullet"/>
      <w:pStyle w:val="Table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757C68F7"/>
    <w:multiLevelType w:val="multilevel"/>
    <w:tmpl w:val="A372DB58"/>
    <w:lvl w:ilvl="0">
      <w:start w:val="1"/>
      <w:numFmt w:val="bullet"/>
      <w:pStyle w:val="Tablebullet0"/>
      <w:lvlText w:val=""/>
      <w:lvlJc w:val="left"/>
      <w:pPr>
        <w:tabs>
          <w:tab w:val="num" w:pos="360"/>
        </w:tabs>
        <w:ind w:left="360" w:hanging="360"/>
      </w:pPr>
      <w:rPr>
        <w:rFonts w:ascii="Symbol" w:hAnsi="Symbol" w:hint="default"/>
        <w:color w:val="auto"/>
        <w:sz w:val="16"/>
        <w:szCs w:val="16"/>
        <w:u w:val="none"/>
      </w:rPr>
    </w:lvl>
    <w:lvl w:ilvl="1">
      <w:start w:val="1"/>
      <w:numFmt w:val="bullet"/>
      <w:pStyle w:val="Tablebulllet2"/>
      <w:lvlText w:val="-"/>
      <w:lvlJc w:val="left"/>
      <w:pPr>
        <w:tabs>
          <w:tab w:val="num" w:pos="1270"/>
        </w:tabs>
        <w:ind w:left="1270" w:firstLine="2"/>
      </w:pPr>
      <w:rPr>
        <w:rFonts w:ascii="Arial" w:hAnsi="Arial" w:hint="default"/>
        <w:color w:val="auto"/>
        <w:sz w:val="16"/>
        <w:szCs w:val="16"/>
        <w:u w:val="none"/>
      </w:rPr>
    </w:lvl>
    <w:lvl w:ilvl="2" w:tentative="1">
      <w:start w:val="1"/>
      <w:numFmt w:val="bullet"/>
      <w:lvlText w:val=""/>
      <w:lvlJc w:val="left"/>
      <w:pPr>
        <w:tabs>
          <w:tab w:val="num" w:pos="2352"/>
        </w:tabs>
        <w:ind w:left="2352" w:hanging="360"/>
      </w:pPr>
      <w:rPr>
        <w:rFonts w:ascii="Wingdings" w:hAnsi="Wingdings" w:hint="default"/>
      </w:rPr>
    </w:lvl>
    <w:lvl w:ilvl="3" w:tentative="1">
      <w:start w:val="1"/>
      <w:numFmt w:val="bullet"/>
      <w:lvlText w:val=""/>
      <w:lvlJc w:val="left"/>
      <w:pPr>
        <w:tabs>
          <w:tab w:val="num" w:pos="3072"/>
        </w:tabs>
        <w:ind w:left="3072" w:hanging="360"/>
      </w:pPr>
      <w:rPr>
        <w:rFonts w:ascii="Symbol" w:hAnsi="Symbol" w:hint="default"/>
      </w:rPr>
    </w:lvl>
    <w:lvl w:ilvl="4" w:tentative="1">
      <w:start w:val="1"/>
      <w:numFmt w:val="bullet"/>
      <w:lvlText w:val="o"/>
      <w:lvlJc w:val="left"/>
      <w:pPr>
        <w:tabs>
          <w:tab w:val="num" w:pos="3792"/>
        </w:tabs>
        <w:ind w:left="3792" w:hanging="360"/>
      </w:pPr>
      <w:rPr>
        <w:rFonts w:ascii="Courier New" w:hAnsi="Courier New" w:cs="Wingdings" w:hint="default"/>
      </w:rPr>
    </w:lvl>
    <w:lvl w:ilvl="5" w:tentative="1">
      <w:start w:val="1"/>
      <w:numFmt w:val="bullet"/>
      <w:lvlText w:val=""/>
      <w:lvlJc w:val="left"/>
      <w:pPr>
        <w:tabs>
          <w:tab w:val="num" w:pos="4512"/>
        </w:tabs>
        <w:ind w:left="4512" w:hanging="360"/>
      </w:pPr>
      <w:rPr>
        <w:rFonts w:ascii="Wingdings" w:hAnsi="Wingdings" w:hint="default"/>
      </w:rPr>
    </w:lvl>
    <w:lvl w:ilvl="6" w:tentative="1">
      <w:start w:val="1"/>
      <w:numFmt w:val="bullet"/>
      <w:lvlText w:val=""/>
      <w:lvlJc w:val="left"/>
      <w:pPr>
        <w:tabs>
          <w:tab w:val="num" w:pos="5232"/>
        </w:tabs>
        <w:ind w:left="5232" w:hanging="360"/>
      </w:pPr>
      <w:rPr>
        <w:rFonts w:ascii="Symbol" w:hAnsi="Symbol" w:hint="default"/>
      </w:rPr>
    </w:lvl>
    <w:lvl w:ilvl="7" w:tentative="1">
      <w:start w:val="1"/>
      <w:numFmt w:val="bullet"/>
      <w:lvlText w:val="o"/>
      <w:lvlJc w:val="left"/>
      <w:pPr>
        <w:tabs>
          <w:tab w:val="num" w:pos="5952"/>
        </w:tabs>
        <w:ind w:left="5952" w:hanging="360"/>
      </w:pPr>
      <w:rPr>
        <w:rFonts w:ascii="Courier New" w:hAnsi="Courier New" w:cs="Wingdings" w:hint="default"/>
      </w:rPr>
    </w:lvl>
    <w:lvl w:ilvl="8" w:tentative="1">
      <w:start w:val="1"/>
      <w:numFmt w:val="bullet"/>
      <w:lvlText w:val=""/>
      <w:lvlJc w:val="left"/>
      <w:pPr>
        <w:tabs>
          <w:tab w:val="num" w:pos="6672"/>
        </w:tabs>
        <w:ind w:left="6672" w:hanging="360"/>
      </w:pPr>
      <w:rPr>
        <w:rFonts w:ascii="Wingdings" w:hAnsi="Wingdings" w:hint="default"/>
      </w:rPr>
    </w:lvl>
  </w:abstractNum>
  <w:num w:numId="1">
    <w:abstractNumId w:val="5"/>
  </w:num>
  <w:num w:numId="2">
    <w:abstractNumId w:val="6"/>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lvlOverride w:ilvl="0">
      <w:startOverride w:val="1"/>
    </w:lvlOverride>
  </w:num>
  <w:num w:numId="7">
    <w:abstractNumId w:val="1"/>
  </w:num>
  <w:num w:numId="8">
    <w:abstractNumId w:val="0"/>
    <w:lvlOverride w:ilvl="0">
      <w:startOverride w:val="1"/>
    </w:lvlOverride>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AFE"/>
    <w:rsid w:val="00092E09"/>
    <w:rsid w:val="00094531"/>
    <w:rsid w:val="00095F47"/>
    <w:rsid w:val="000C330C"/>
    <w:rsid w:val="000C63D3"/>
    <w:rsid w:val="000D1CA4"/>
    <w:rsid w:val="000D23CA"/>
    <w:rsid w:val="000D49BB"/>
    <w:rsid w:val="000E3539"/>
    <w:rsid w:val="001021E3"/>
    <w:rsid w:val="00107917"/>
    <w:rsid w:val="001118FD"/>
    <w:rsid w:val="00145D6D"/>
    <w:rsid w:val="0015207F"/>
    <w:rsid w:val="00170BA5"/>
    <w:rsid w:val="001C3955"/>
    <w:rsid w:val="001C540F"/>
    <w:rsid w:val="002223FB"/>
    <w:rsid w:val="002236E6"/>
    <w:rsid w:val="002303C0"/>
    <w:rsid w:val="002323A3"/>
    <w:rsid w:val="00232A11"/>
    <w:rsid w:val="002B5E06"/>
    <w:rsid w:val="002D601F"/>
    <w:rsid w:val="00307E2A"/>
    <w:rsid w:val="00314DC1"/>
    <w:rsid w:val="0032460D"/>
    <w:rsid w:val="0033712A"/>
    <w:rsid w:val="003627AF"/>
    <w:rsid w:val="00386E12"/>
    <w:rsid w:val="003B4313"/>
    <w:rsid w:val="003D2236"/>
    <w:rsid w:val="003F456B"/>
    <w:rsid w:val="003F7198"/>
    <w:rsid w:val="00474320"/>
    <w:rsid w:val="004B4E6E"/>
    <w:rsid w:val="004E41E6"/>
    <w:rsid w:val="004E5450"/>
    <w:rsid w:val="00506681"/>
    <w:rsid w:val="00521A4F"/>
    <w:rsid w:val="00526BD5"/>
    <w:rsid w:val="00562D9D"/>
    <w:rsid w:val="00566991"/>
    <w:rsid w:val="00580DFA"/>
    <w:rsid w:val="005B1AA5"/>
    <w:rsid w:val="005B20ED"/>
    <w:rsid w:val="005B6C67"/>
    <w:rsid w:val="005C29CA"/>
    <w:rsid w:val="005D01CC"/>
    <w:rsid w:val="005F37E3"/>
    <w:rsid w:val="005F6659"/>
    <w:rsid w:val="0061039D"/>
    <w:rsid w:val="00694837"/>
    <w:rsid w:val="006A6B37"/>
    <w:rsid w:val="006B4FBC"/>
    <w:rsid w:val="006D49F6"/>
    <w:rsid w:val="007048D0"/>
    <w:rsid w:val="0071115D"/>
    <w:rsid w:val="00713585"/>
    <w:rsid w:val="007167FD"/>
    <w:rsid w:val="00750DDD"/>
    <w:rsid w:val="007804C6"/>
    <w:rsid w:val="00790D0C"/>
    <w:rsid w:val="007C0A1E"/>
    <w:rsid w:val="007D3B69"/>
    <w:rsid w:val="007F721E"/>
    <w:rsid w:val="00802264"/>
    <w:rsid w:val="00804277"/>
    <w:rsid w:val="0081413D"/>
    <w:rsid w:val="00845F7D"/>
    <w:rsid w:val="00877B15"/>
    <w:rsid w:val="00883501"/>
    <w:rsid w:val="008945FC"/>
    <w:rsid w:val="008B34AF"/>
    <w:rsid w:val="00960913"/>
    <w:rsid w:val="009837B9"/>
    <w:rsid w:val="00985741"/>
    <w:rsid w:val="009E644A"/>
    <w:rsid w:val="00A11006"/>
    <w:rsid w:val="00A352E4"/>
    <w:rsid w:val="00AB4C42"/>
    <w:rsid w:val="00B016B8"/>
    <w:rsid w:val="00BB0A86"/>
    <w:rsid w:val="00BB31A8"/>
    <w:rsid w:val="00BD217C"/>
    <w:rsid w:val="00BE3AFE"/>
    <w:rsid w:val="00BF2F65"/>
    <w:rsid w:val="00BF66F3"/>
    <w:rsid w:val="00C576D3"/>
    <w:rsid w:val="00C76A5C"/>
    <w:rsid w:val="00CB2291"/>
    <w:rsid w:val="00CB76E2"/>
    <w:rsid w:val="00CE401D"/>
    <w:rsid w:val="00CE7507"/>
    <w:rsid w:val="00CE7AF4"/>
    <w:rsid w:val="00CF3AF8"/>
    <w:rsid w:val="00D15607"/>
    <w:rsid w:val="00D264A1"/>
    <w:rsid w:val="00D4214F"/>
    <w:rsid w:val="00D46124"/>
    <w:rsid w:val="00D7076A"/>
    <w:rsid w:val="00D8526F"/>
    <w:rsid w:val="00D967B8"/>
    <w:rsid w:val="00D9798D"/>
    <w:rsid w:val="00DA0302"/>
    <w:rsid w:val="00DA14C0"/>
    <w:rsid w:val="00DB4C3A"/>
    <w:rsid w:val="00E27A30"/>
    <w:rsid w:val="00E37742"/>
    <w:rsid w:val="00E719D6"/>
    <w:rsid w:val="00EA5256"/>
    <w:rsid w:val="00ED1F0D"/>
    <w:rsid w:val="00EF7D4F"/>
    <w:rsid w:val="00F7530B"/>
    <w:rsid w:val="00FD6F16"/>
    <w:rsid w:val="00FE48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C01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5" w:uiPriority="0"/>
    <w:lsdException w:name="Table Professional"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A4"/>
    <w:rPr>
      <w:rFonts w:ascii="Arial" w:hAnsi="Arial"/>
    </w:rPr>
  </w:style>
  <w:style w:type="paragraph" w:styleId="Heading1">
    <w:name w:val="heading 1"/>
    <w:basedOn w:val="Normal"/>
    <w:link w:val="Heading1Char"/>
    <w:qFormat/>
    <w:rsid w:val="000D23CA"/>
    <w:pPr>
      <w:keepNext/>
      <w:keepLines/>
      <w:spacing w:before="360" w:after="240"/>
      <w:outlineLvl w:val="0"/>
    </w:pPr>
    <w:rPr>
      <w:rFonts w:ascii="Century Gothic" w:eastAsiaTheme="majorEastAsia" w:hAnsi="Century Gothic" w:cstheme="majorBidi"/>
      <w:caps/>
      <w:color w:val="FF0000"/>
      <w:sz w:val="32"/>
      <w:szCs w:val="32"/>
    </w:rPr>
  </w:style>
  <w:style w:type="paragraph" w:styleId="Heading2">
    <w:name w:val="heading 2"/>
    <w:basedOn w:val="Normal"/>
    <w:next w:val="Normal"/>
    <w:link w:val="Heading2Char"/>
    <w:unhideWhenUsed/>
    <w:qFormat/>
    <w:rsid w:val="00474320"/>
    <w:pPr>
      <w:keepNext/>
      <w:keepLines/>
      <w:spacing w:before="240" w:after="120"/>
      <w:outlineLvl w:val="1"/>
    </w:pPr>
    <w:rPr>
      <w:rFonts w:ascii="Century Gothic" w:eastAsiaTheme="majorEastAsia" w:hAnsi="Century Gothic" w:cstheme="majorBidi"/>
      <w:caps/>
      <w:color w:val="FF0000"/>
      <w:sz w:val="24"/>
      <w:szCs w:val="26"/>
    </w:rPr>
  </w:style>
  <w:style w:type="paragraph" w:styleId="Heading3">
    <w:name w:val="heading 3"/>
    <w:basedOn w:val="Heading1"/>
    <w:next w:val="BodyText"/>
    <w:link w:val="Heading3Char"/>
    <w:semiHidden/>
    <w:unhideWhenUsed/>
    <w:qFormat/>
    <w:rsid w:val="00107917"/>
    <w:pPr>
      <w:keepLines w:val="0"/>
      <w:tabs>
        <w:tab w:val="num" w:pos="851"/>
      </w:tabs>
      <w:spacing w:before="300" w:after="0" w:line="240" w:lineRule="auto"/>
      <w:ind w:left="851" w:hanging="851"/>
      <w:outlineLvl w:val="2"/>
    </w:pPr>
    <w:rPr>
      <w:rFonts w:ascii="Arial (W1)" w:eastAsia="Times New Roman" w:hAnsi="Arial (W1)" w:cs="Times New Roman"/>
      <w:b/>
      <w:caps w:val="0"/>
      <w:color w:val="083094"/>
      <w:kern w:val="28"/>
      <w:sz w:val="24"/>
      <w:szCs w:val="24"/>
    </w:rPr>
  </w:style>
  <w:style w:type="paragraph" w:styleId="Heading4">
    <w:name w:val="heading 4"/>
    <w:basedOn w:val="Heading1"/>
    <w:next w:val="BodyText"/>
    <w:link w:val="Heading4Char"/>
    <w:semiHidden/>
    <w:unhideWhenUsed/>
    <w:qFormat/>
    <w:rsid w:val="00107917"/>
    <w:pPr>
      <w:keepLines w:val="0"/>
      <w:spacing w:before="300" w:after="0" w:line="240" w:lineRule="auto"/>
      <w:ind w:left="851"/>
      <w:outlineLvl w:val="3"/>
    </w:pPr>
    <w:rPr>
      <w:rFonts w:ascii="Arial (W1)" w:eastAsia="Times New Roman" w:hAnsi="Arial (W1)" w:cs="Times New Roman"/>
      <w:b/>
      <w:caps w:val="0"/>
      <w:color w:val="083094"/>
      <w:kern w:val="28"/>
      <w:sz w:val="20"/>
      <w:szCs w:val="20"/>
    </w:rPr>
  </w:style>
  <w:style w:type="paragraph" w:styleId="Heading5">
    <w:name w:val="heading 5"/>
    <w:basedOn w:val="Normal"/>
    <w:next w:val="Normal"/>
    <w:link w:val="Heading5Char"/>
    <w:semiHidden/>
    <w:unhideWhenUsed/>
    <w:qFormat/>
    <w:rsid w:val="00107917"/>
    <w:pPr>
      <w:tabs>
        <w:tab w:val="num" w:pos="1008"/>
      </w:tabs>
      <w:spacing w:after="0" w:line="240" w:lineRule="auto"/>
      <w:ind w:left="1008" w:hanging="1008"/>
      <w:outlineLvl w:val="4"/>
    </w:pPr>
    <w:rPr>
      <w:rFonts w:ascii="Arial Rounded MT Bold" w:eastAsia="Times New Roman" w:hAnsi="Arial Rounded MT Bold" w:cs="Times New Roman"/>
      <w:b/>
      <w:sz w:val="24"/>
      <w:szCs w:val="20"/>
      <w:lang w:val="en-US"/>
    </w:rPr>
  </w:style>
  <w:style w:type="paragraph" w:styleId="Heading6">
    <w:name w:val="heading 6"/>
    <w:basedOn w:val="Normal"/>
    <w:next w:val="Normal"/>
    <w:link w:val="Heading6Char"/>
    <w:semiHidden/>
    <w:unhideWhenUsed/>
    <w:qFormat/>
    <w:rsid w:val="00107917"/>
    <w:pPr>
      <w:tabs>
        <w:tab w:val="num" w:pos="1152"/>
      </w:tabs>
      <w:spacing w:before="240" w:after="0" w:line="240" w:lineRule="auto"/>
      <w:ind w:left="1152" w:hanging="1152"/>
      <w:outlineLvl w:val="5"/>
    </w:pPr>
    <w:rPr>
      <w:rFonts w:ascii="Times New Roman" w:eastAsia="Times New Roman" w:hAnsi="Times New Roman" w:cs="Times New Roman"/>
      <w:i/>
      <w:szCs w:val="20"/>
      <w:lang w:val="en-US"/>
    </w:rPr>
  </w:style>
  <w:style w:type="paragraph" w:styleId="Heading7">
    <w:name w:val="heading 7"/>
    <w:basedOn w:val="Normal"/>
    <w:next w:val="Normal"/>
    <w:link w:val="Heading7Char"/>
    <w:uiPriority w:val="99"/>
    <w:semiHidden/>
    <w:unhideWhenUsed/>
    <w:qFormat/>
    <w:rsid w:val="00107917"/>
    <w:pPr>
      <w:tabs>
        <w:tab w:val="num" w:pos="1296"/>
      </w:tabs>
      <w:spacing w:before="240" w:after="0" w:line="240" w:lineRule="auto"/>
      <w:ind w:left="1296" w:hanging="1296"/>
      <w:outlineLvl w:val="6"/>
    </w:pPr>
    <w:rPr>
      <w:rFonts w:ascii="Times New Roman" w:eastAsia="Times New Roman" w:hAnsi="Times New Roman" w:cs="Times New Roman"/>
      <w:sz w:val="20"/>
      <w:szCs w:val="20"/>
      <w:lang w:val="en-US"/>
    </w:rPr>
  </w:style>
  <w:style w:type="paragraph" w:styleId="Heading8">
    <w:name w:val="heading 8"/>
    <w:basedOn w:val="Normal"/>
    <w:next w:val="Normal"/>
    <w:link w:val="Heading8Char"/>
    <w:uiPriority w:val="99"/>
    <w:semiHidden/>
    <w:unhideWhenUsed/>
    <w:qFormat/>
    <w:rsid w:val="00107917"/>
    <w:pPr>
      <w:tabs>
        <w:tab w:val="num" w:pos="1440"/>
      </w:tabs>
      <w:spacing w:before="240" w:after="0" w:line="240" w:lineRule="auto"/>
      <w:ind w:left="1440" w:hanging="1440"/>
      <w:outlineLvl w:val="7"/>
    </w:pPr>
    <w:rPr>
      <w:rFonts w:ascii="Times New Roman" w:eastAsia="Times New Roman" w:hAnsi="Times New Roman" w:cs="Times New Roman"/>
      <w:i/>
      <w:sz w:val="20"/>
      <w:szCs w:val="20"/>
      <w:lang w:val="en-US"/>
    </w:rPr>
  </w:style>
  <w:style w:type="paragraph" w:styleId="Heading9">
    <w:name w:val="heading 9"/>
    <w:basedOn w:val="Normal"/>
    <w:next w:val="Normal"/>
    <w:link w:val="Heading9Char"/>
    <w:uiPriority w:val="99"/>
    <w:semiHidden/>
    <w:unhideWhenUsed/>
    <w:qFormat/>
    <w:rsid w:val="00107917"/>
    <w:pPr>
      <w:tabs>
        <w:tab w:val="num" w:pos="1584"/>
      </w:tabs>
      <w:spacing w:before="240" w:after="0" w:line="240" w:lineRule="auto"/>
      <w:ind w:left="1584" w:hanging="1584"/>
      <w:outlineLvl w:val="8"/>
    </w:pPr>
    <w:rPr>
      <w:rFonts w:ascii="Times New Roman" w:eastAsia="Times New Roman" w:hAnsi="Times New Roman"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3CA"/>
    <w:rPr>
      <w:rFonts w:ascii="Century Gothic" w:eastAsiaTheme="majorEastAsia" w:hAnsi="Century Gothic" w:cstheme="majorBidi"/>
      <w:caps/>
      <w:color w:val="FF0000"/>
      <w:sz w:val="32"/>
      <w:szCs w:val="32"/>
    </w:rPr>
  </w:style>
  <w:style w:type="character" w:customStyle="1" w:styleId="Heading2Char">
    <w:name w:val="Heading 2 Char"/>
    <w:basedOn w:val="DefaultParagraphFont"/>
    <w:link w:val="Heading2"/>
    <w:rsid w:val="00474320"/>
    <w:rPr>
      <w:rFonts w:ascii="Century Gothic" w:eastAsiaTheme="majorEastAsia" w:hAnsi="Century Gothic" w:cstheme="majorBidi"/>
      <w:caps/>
      <w:color w:val="FF0000"/>
      <w:sz w:val="24"/>
      <w:szCs w:val="26"/>
    </w:rPr>
  </w:style>
  <w:style w:type="paragraph" w:styleId="BodyText">
    <w:name w:val="Body Text"/>
    <w:basedOn w:val="Normal"/>
    <w:link w:val="BodyTextChar"/>
    <w:uiPriority w:val="99"/>
    <w:semiHidden/>
    <w:unhideWhenUsed/>
    <w:rsid w:val="007048D0"/>
    <w:pPr>
      <w:spacing w:after="120"/>
    </w:pPr>
  </w:style>
  <w:style w:type="character" w:customStyle="1" w:styleId="BodyTextChar">
    <w:name w:val="Body Text Char"/>
    <w:basedOn w:val="DefaultParagraphFont"/>
    <w:link w:val="BodyText"/>
    <w:uiPriority w:val="99"/>
    <w:semiHidden/>
    <w:rsid w:val="007048D0"/>
    <w:rPr>
      <w:rFonts w:ascii="Arial" w:hAnsi="Arial"/>
    </w:rPr>
  </w:style>
  <w:style w:type="character" w:customStyle="1" w:styleId="Heading3Char">
    <w:name w:val="Heading 3 Char"/>
    <w:basedOn w:val="DefaultParagraphFont"/>
    <w:link w:val="Heading3"/>
    <w:semiHidden/>
    <w:rsid w:val="00107917"/>
    <w:rPr>
      <w:rFonts w:ascii="Arial (W1)" w:eastAsia="Times New Roman" w:hAnsi="Arial (W1)" w:cs="Times New Roman"/>
      <w:b/>
      <w:color w:val="083094"/>
      <w:kern w:val="28"/>
      <w:sz w:val="24"/>
      <w:szCs w:val="24"/>
    </w:rPr>
  </w:style>
  <w:style w:type="character" w:customStyle="1" w:styleId="Heading5Char">
    <w:name w:val="Heading 5 Char"/>
    <w:basedOn w:val="DefaultParagraphFont"/>
    <w:link w:val="Heading5"/>
    <w:semiHidden/>
    <w:rsid w:val="00107917"/>
    <w:rPr>
      <w:rFonts w:ascii="Arial Rounded MT Bold" w:eastAsia="Times New Roman" w:hAnsi="Arial Rounded MT Bold" w:cs="Times New Roman"/>
      <w:b/>
      <w:sz w:val="24"/>
      <w:szCs w:val="20"/>
      <w:lang w:val="en-US"/>
    </w:rPr>
  </w:style>
  <w:style w:type="character" w:customStyle="1" w:styleId="Heading6Char">
    <w:name w:val="Heading 6 Char"/>
    <w:basedOn w:val="DefaultParagraphFont"/>
    <w:link w:val="Heading6"/>
    <w:semiHidden/>
    <w:rsid w:val="00107917"/>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uiPriority w:val="99"/>
    <w:semiHidden/>
    <w:rsid w:val="00107917"/>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uiPriority w:val="99"/>
    <w:semiHidden/>
    <w:rsid w:val="00107917"/>
    <w:rPr>
      <w:rFonts w:ascii="Times New Roman" w:eastAsia="Times New Roman" w:hAnsi="Times New Roman" w:cs="Times New Roman"/>
      <w:i/>
      <w:sz w:val="20"/>
      <w:szCs w:val="20"/>
      <w:lang w:val="en-US"/>
    </w:rPr>
  </w:style>
  <w:style w:type="character" w:customStyle="1" w:styleId="Heading9Char">
    <w:name w:val="Heading 9 Char"/>
    <w:basedOn w:val="DefaultParagraphFont"/>
    <w:link w:val="Heading9"/>
    <w:uiPriority w:val="99"/>
    <w:semiHidden/>
    <w:rsid w:val="00107917"/>
    <w:rPr>
      <w:rFonts w:ascii="Times New Roman" w:eastAsia="Times New Roman" w:hAnsi="Times New Roman" w:cs="Times New Roman"/>
      <w:b/>
      <w:i/>
      <w:sz w:val="18"/>
      <w:szCs w:val="20"/>
      <w:lang w:val="en-US"/>
    </w:rPr>
  </w:style>
  <w:style w:type="paragraph" w:styleId="NoSpacing">
    <w:name w:val="No Spacing"/>
    <w:link w:val="NoSpacingChar"/>
    <w:uiPriority w:val="1"/>
    <w:qFormat/>
    <w:rsid w:val="00BE3A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3AFE"/>
    <w:rPr>
      <w:rFonts w:eastAsiaTheme="minorEastAsia"/>
      <w:lang w:val="en-US"/>
    </w:rPr>
  </w:style>
  <w:style w:type="paragraph" w:styleId="Header">
    <w:name w:val="header"/>
    <w:basedOn w:val="Normal"/>
    <w:link w:val="HeaderChar"/>
    <w:uiPriority w:val="99"/>
    <w:unhideWhenUsed/>
    <w:rsid w:val="00BE3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AFE"/>
  </w:style>
  <w:style w:type="paragraph" w:styleId="Footer">
    <w:name w:val="footer"/>
    <w:basedOn w:val="Normal"/>
    <w:link w:val="FooterChar"/>
    <w:uiPriority w:val="99"/>
    <w:unhideWhenUsed/>
    <w:rsid w:val="00BE3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AFE"/>
  </w:style>
  <w:style w:type="character" w:styleId="Hyperlink">
    <w:name w:val="Hyperlink"/>
    <w:basedOn w:val="DefaultParagraphFont"/>
    <w:uiPriority w:val="99"/>
    <w:unhideWhenUsed/>
    <w:rsid w:val="00386E12"/>
    <w:rPr>
      <w:color w:val="0563C1" w:themeColor="hyperlink"/>
      <w:u w:val="single"/>
    </w:rPr>
  </w:style>
  <w:style w:type="character" w:customStyle="1" w:styleId="UnresolvedMention">
    <w:name w:val="Unresolved Mention"/>
    <w:basedOn w:val="DefaultParagraphFont"/>
    <w:uiPriority w:val="99"/>
    <w:semiHidden/>
    <w:unhideWhenUsed/>
    <w:rsid w:val="00386E12"/>
    <w:rPr>
      <w:color w:val="605E5C"/>
      <w:shd w:val="clear" w:color="auto" w:fill="E1DFDD"/>
    </w:rPr>
  </w:style>
  <w:style w:type="paragraph" w:styleId="Title">
    <w:name w:val="Title"/>
    <w:basedOn w:val="Normal"/>
    <w:next w:val="Normal"/>
    <w:link w:val="TitleChar"/>
    <w:uiPriority w:val="10"/>
    <w:qFormat/>
    <w:rsid w:val="007C0A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A1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C0A1E"/>
    <w:pPr>
      <w:outlineLvl w:val="9"/>
    </w:pPr>
    <w:rPr>
      <w:lang w:val="en-US"/>
    </w:rPr>
  </w:style>
  <w:style w:type="paragraph" w:styleId="TOC1">
    <w:name w:val="toc 1"/>
    <w:basedOn w:val="Normal"/>
    <w:next w:val="Normal"/>
    <w:autoRedefine/>
    <w:uiPriority w:val="39"/>
    <w:unhideWhenUsed/>
    <w:rsid w:val="007C0A1E"/>
    <w:pPr>
      <w:spacing w:after="100"/>
    </w:pPr>
  </w:style>
  <w:style w:type="paragraph" w:styleId="ListParagraph">
    <w:name w:val="List Paragraph"/>
    <w:basedOn w:val="Normal"/>
    <w:uiPriority w:val="34"/>
    <w:qFormat/>
    <w:rsid w:val="000D23CA"/>
    <w:pPr>
      <w:ind w:left="720"/>
      <w:contextualSpacing/>
    </w:pPr>
  </w:style>
  <w:style w:type="paragraph" w:styleId="TOC2">
    <w:name w:val="toc 2"/>
    <w:basedOn w:val="Normal"/>
    <w:next w:val="Normal"/>
    <w:autoRedefine/>
    <w:uiPriority w:val="39"/>
    <w:unhideWhenUsed/>
    <w:rsid w:val="00474320"/>
    <w:pPr>
      <w:spacing w:after="100"/>
      <w:ind w:left="220"/>
    </w:pPr>
  </w:style>
  <w:style w:type="table" w:styleId="TableGrid">
    <w:name w:val="Table Grid"/>
    <w:basedOn w:val="TableNormal"/>
    <w:uiPriority w:val="59"/>
    <w:rsid w:val="00092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parator">
    <w:name w:val="Separator"/>
    <w:basedOn w:val="BodyText"/>
    <w:uiPriority w:val="99"/>
    <w:rsid w:val="007048D0"/>
    <w:pPr>
      <w:spacing w:after="0" w:line="240" w:lineRule="auto"/>
      <w:ind w:left="851"/>
    </w:pPr>
    <w:rPr>
      <w:rFonts w:ascii="Arial (W1)" w:eastAsia="Times New Roman" w:hAnsi="Arial (W1)" w:cs="Arial"/>
      <w:sz w:val="12"/>
      <w:szCs w:val="12"/>
      <w:lang w:val="en-US"/>
    </w:rPr>
  </w:style>
  <w:style w:type="character" w:customStyle="1" w:styleId="Heading4Char">
    <w:name w:val="Heading 4 Char"/>
    <w:basedOn w:val="DefaultParagraphFont"/>
    <w:link w:val="Heading4"/>
    <w:semiHidden/>
    <w:rsid w:val="00107917"/>
    <w:rPr>
      <w:rFonts w:ascii="Arial (W1)" w:eastAsia="Times New Roman" w:hAnsi="Arial (W1)" w:cs="Times New Roman"/>
      <w:b/>
      <w:color w:val="083094"/>
      <w:kern w:val="28"/>
      <w:sz w:val="20"/>
      <w:szCs w:val="20"/>
    </w:rPr>
  </w:style>
  <w:style w:type="paragraph" w:customStyle="1" w:styleId="msonormal0">
    <w:name w:val="msonormal"/>
    <w:basedOn w:val="Normal"/>
    <w:uiPriority w:val="99"/>
    <w:rsid w:val="001079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107917"/>
    <w:pPr>
      <w:spacing w:after="0" w:line="240" w:lineRule="auto"/>
    </w:pPr>
    <w:rPr>
      <w:rFonts w:ascii="Helvetica" w:eastAsia="Times New Roman" w:hAnsi="Helvetica" w:cs="Times New Roman"/>
      <w:sz w:val="16"/>
      <w:szCs w:val="16"/>
      <w:lang w:val="en-US"/>
    </w:rPr>
  </w:style>
  <w:style w:type="character" w:customStyle="1" w:styleId="FootnoteTextChar">
    <w:name w:val="Footnote Text Char"/>
    <w:basedOn w:val="DefaultParagraphFont"/>
    <w:link w:val="FootnoteText"/>
    <w:uiPriority w:val="99"/>
    <w:semiHidden/>
    <w:rsid w:val="00107917"/>
    <w:rPr>
      <w:rFonts w:ascii="Helvetica" w:eastAsia="Times New Roman" w:hAnsi="Helvetica" w:cs="Times New Roman"/>
      <w:sz w:val="16"/>
      <w:szCs w:val="16"/>
      <w:lang w:val="en-US"/>
    </w:rPr>
  </w:style>
  <w:style w:type="character" w:customStyle="1" w:styleId="CommentTextChar">
    <w:name w:val="Comment Text Char"/>
    <w:basedOn w:val="DefaultParagraphFont"/>
    <w:link w:val="CommentText"/>
    <w:uiPriority w:val="99"/>
    <w:semiHidden/>
    <w:rsid w:val="00107917"/>
    <w:rPr>
      <w:rFonts w:ascii="Times New Roman" w:eastAsia="Times New Roman" w:hAnsi="Times New Roman" w:cs="Times New Roman"/>
      <w:sz w:val="16"/>
      <w:szCs w:val="16"/>
      <w:lang w:val="en-US"/>
    </w:rPr>
  </w:style>
  <w:style w:type="paragraph" w:styleId="CommentText">
    <w:name w:val="annotation text"/>
    <w:basedOn w:val="Normal"/>
    <w:link w:val="CommentTextChar"/>
    <w:uiPriority w:val="99"/>
    <w:semiHidden/>
    <w:unhideWhenUsed/>
    <w:rsid w:val="00107917"/>
    <w:pPr>
      <w:spacing w:after="0" w:line="240" w:lineRule="auto"/>
    </w:pPr>
    <w:rPr>
      <w:rFonts w:ascii="Times New Roman" w:eastAsia="Times New Roman" w:hAnsi="Times New Roman" w:cs="Times New Roman"/>
      <w:sz w:val="16"/>
      <w:szCs w:val="16"/>
      <w:lang w:val="en-US"/>
    </w:rPr>
  </w:style>
  <w:style w:type="paragraph" w:styleId="ListBullet">
    <w:name w:val="List Bullet"/>
    <w:uiPriority w:val="99"/>
    <w:semiHidden/>
    <w:unhideWhenUsed/>
    <w:rsid w:val="00107917"/>
    <w:pPr>
      <w:numPr>
        <w:numId w:val="5"/>
      </w:numPr>
      <w:spacing w:before="200" w:after="0" w:line="240" w:lineRule="auto"/>
    </w:pPr>
    <w:rPr>
      <w:rFonts w:ascii="Arial" w:eastAsia="Times New Roman" w:hAnsi="Arial" w:cs="Times New Roman"/>
      <w:sz w:val="20"/>
      <w:szCs w:val="20"/>
    </w:rPr>
  </w:style>
  <w:style w:type="paragraph" w:styleId="ListNumber">
    <w:name w:val="List Number"/>
    <w:uiPriority w:val="99"/>
    <w:semiHidden/>
    <w:unhideWhenUsed/>
    <w:rsid w:val="00107917"/>
    <w:pPr>
      <w:numPr>
        <w:numId w:val="6"/>
      </w:numPr>
      <w:spacing w:before="200" w:after="0" w:line="240" w:lineRule="auto"/>
    </w:pPr>
    <w:rPr>
      <w:rFonts w:ascii="Arial" w:eastAsia="Times New Roman" w:hAnsi="Arial" w:cs="Times New Roman"/>
      <w:sz w:val="20"/>
      <w:szCs w:val="20"/>
    </w:rPr>
  </w:style>
  <w:style w:type="paragraph" w:styleId="ListBullet2">
    <w:name w:val="List Bullet 2"/>
    <w:basedOn w:val="ListBullet"/>
    <w:uiPriority w:val="99"/>
    <w:semiHidden/>
    <w:unhideWhenUsed/>
    <w:rsid w:val="00107917"/>
    <w:pPr>
      <w:numPr>
        <w:numId w:val="7"/>
      </w:numPr>
      <w:spacing w:before="0"/>
    </w:pPr>
    <w:rPr>
      <w:rFonts w:ascii="Arial (W1)" w:hAnsi="Arial (W1)"/>
    </w:rPr>
  </w:style>
  <w:style w:type="paragraph" w:styleId="ListNumber2">
    <w:name w:val="List Number 2"/>
    <w:basedOn w:val="ListNumber"/>
    <w:uiPriority w:val="99"/>
    <w:semiHidden/>
    <w:unhideWhenUsed/>
    <w:rsid w:val="00107917"/>
    <w:pPr>
      <w:numPr>
        <w:numId w:val="8"/>
      </w:numPr>
    </w:pPr>
  </w:style>
  <w:style w:type="character" w:customStyle="1" w:styleId="SalutationChar">
    <w:name w:val="Salutation Char"/>
    <w:basedOn w:val="DefaultParagraphFont"/>
    <w:link w:val="Salutation"/>
    <w:uiPriority w:val="99"/>
    <w:semiHidden/>
    <w:rsid w:val="00107917"/>
    <w:rPr>
      <w:rFonts w:ascii="Times New Roman" w:eastAsia="Times New Roman" w:hAnsi="Times New Roman" w:cs="Times New Roman"/>
      <w:szCs w:val="20"/>
      <w:lang w:val="en-US" w:eastAsia="en-AU"/>
    </w:rPr>
  </w:style>
  <w:style w:type="paragraph" w:styleId="Salutation">
    <w:name w:val="Salutation"/>
    <w:basedOn w:val="Normal"/>
    <w:next w:val="Normal"/>
    <w:link w:val="SalutationChar"/>
    <w:uiPriority w:val="99"/>
    <w:semiHidden/>
    <w:unhideWhenUsed/>
    <w:rsid w:val="00107917"/>
    <w:pPr>
      <w:spacing w:before="60" w:after="60" w:line="240" w:lineRule="auto"/>
    </w:pPr>
    <w:rPr>
      <w:rFonts w:ascii="Times New Roman" w:eastAsia="Times New Roman" w:hAnsi="Times New Roman" w:cs="Times New Roman"/>
      <w:szCs w:val="20"/>
      <w:lang w:val="en-US" w:eastAsia="en-AU"/>
    </w:rPr>
  </w:style>
  <w:style w:type="character" w:customStyle="1" w:styleId="BodyText3Char">
    <w:name w:val="Body Text 3 Char"/>
    <w:basedOn w:val="DefaultParagraphFont"/>
    <w:link w:val="BodyText3"/>
    <w:uiPriority w:val="99"/>
    <w:semiHidden/>
    <w:rsid w:val="00107917"/>
    <w:rPr>
      <w:rFonts w:ascii="Times New Roman" w:eastAsia="Times New Roman" w:hAnsi="Times New Roman" w:cs="Times New Roman"/>
      <w:sz w:val="16"/>
      <w:szCs w:val="16"/>
      <w:lang w:val="en-US"/>
    </w:rPr>
  </w:style>
  <w:style w:type="paragraph" w:styleId="BodyText3">
    <w:name w:val="Body Text 3"/>
    <w:basedOn w:val="Normal"/>
    <w:link w:val="BodyText3Char"/>
    <w:uiPriority w:val="99"/>
    <w:semiHidden/>
    <w:unhideWhenUsed/>
    <w:rsid w:val="00107917"/>
    <w:pPr>
      <w:spacing w:after="120" w:line="240" w:lineRule="auto"/>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107917"/>
    <w:rPr>
      <w:rFonts w:ascii="Times New Roman" w:eastAsia="Times New Roman" w:hAnsi="Times New Roman" w:cs="Times New Roman"/>
      <w:sz w:val="16"/>
      <w:szCs w:val="16"/>
      <w:lang w:val="en-US"/>
    </w:rPr>
  </w:style>
  <w:style w:type="paragraph" w:styleId="BodyTextIndent3">
    <w:name w:val="Body Text Indent 3"/>
    <w:basedOn w:val="Normal"/>
    <w:link w:val="BodyTextIndent3Char"/>
    <w:uiPriority w:val="99"/>
    <w:semiHidden/>
    <w:unhideWhenUsed/>
    <w:rsid w:val="00107917"/>
    <w:pPr>
      <w:spacing w:after="120" w:line="240" w:lineRule="auto"/>
      <w:ind w:left="283"/>
    </w:pPr>
    <w:rPr>
      <w:rFonts w:ascii="Times New Roman" w:eastAsia="Times New Roman" w:hAnsi="Times New Roman" w:cs="Times New Roman"/>
      <w:sz w:val="16"/>
      <w:szCs w:val="16"/>
      <w:lang w:val="en-US"/>
    </w:rPr>
  </w:style>
  <w:style w:type="character" w:customStyle="1" w:styleId="CommentSubjectChar">
    <w:name w:val="Comment Subject Char"/>
    <w:basedOn w:val="CommentTextChar"/>
    <w:link w:val="CommentSubject"/>
    <w:uiPriority w:val="99"/>
    <w:semiHidden/>
    <w:rsid w:val="00107917"/>
    <w:rPr>
      <w:rFonts w:ascii="Times New Roman" w:eastAsia="Times New Roman" w:hAnsi="Times New Roman" w:cs="Times New Roman"/>
      <w:b/>
      <w:bCs/>
      <w:sz w:val="16"/>
      <w:szCs w:val="16"/>
      <w:lang w:val="en-US"/>
    </w:rPr>
  </w:style>
  <w:style w:type="paragraph" w:styleId="CommentSubject">
    <w:name w:val="annotation subject"/>
    <w:basedOn w:val="CommentText"/>
    <w:next w:val="CommentText"/>
    <w:link w:val="CommentSubjectChar"/>
    <w:uiPriority w:val="99"/>
    <w:semiHidden/>
    <w:unhideWhenUsed/>
    <w:rsid w:val="00107917"/>
    <w:rPr>
      <w:b/>
      <w:bCs/>
    </w:rPr>
  </w:style>
  <w:style w:type="paragraph" w:styleId="BalloonText">
    <w:name w:val="Balloon Text"/>
    <w:basedOn w:val="Normal"/>
    <w:link w:val="BalloonTextChar"/>
    <w:uiPriority w:val="99"/>
    <w:semiHidden/>
    <w:unhideWhenUsed/>
    <w:rsid w:val="00107917"/>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107917"/>
    <w:rPr>
      <w:rFonts w:ascii="Tahoma" w:eastAsia="Times New Roman" w:hAnsi="Tahoma" w:cs="Tahoma"/>
      <w:sz w:val="16"/>
      <w:szCs w:val="16"/>
      <w:lang w:val="en-US"/>
    </w:rPr>
  </w:style>
  <w:style w:type="character" w:customStyle="1" w:styleId="TableTextChar">
    <w:name w:val="Table Text Char"/>
    <w:link w:val="TableText"/>
    <w:uiPriority w:val="99"/>
    <w:locked/>
    <w:rsid w:val="00107917"/>
    <w:rPr>
      <w:rFonts w:ascii="Arial (W1)" w:eastAsia="Times New Roman" w:hAnsi="Arial (W1)" w:cs="Arial (W1)"/>
      <w:lang w:val="en-US"/>
    </w:rPr>
  </w:style>
  <w:style w:type="paragraph" w:customStyle="1" w:styleId="TableText">
    <w:name w:val="Table Text"/>
    <w:basedOn w:val="Normal"/>
    <w:link w:val="TableTextChar"/>
    <w:uiPriority w:val="99"/>
    <w:rsid w:val="00107917"/>
    <w:pPr>
      <w:spacing w:before="60" w:after="60" w:line="240" w:lineRule="auto"/>
    </w:pPr>
    <w:rPr>
      <w:rFonts w:ascii="Arial (W1)" w:eastAsia="Times New Roman" w:hAnsi="Arial (W1)" w:cs="Arial (W1)"/>
      <w:lang w:val="en-US"/>
    </w:rPr>
  </w:style>
  <w:style w:type="paragraph" w:customStyle="1" w:styleId="TableHeading">
    <w:name w:val="Table Heading"/>
    <w:basedOn w:val="TableText"/>
    <w:uiPriority w:val="99"/>
    <w:rsid w:val="00107917"/>
    <w:pPr>
      <w:jc w:val="center"/>
    </w:pPr>
    <w:rPr>
      <w:b/>
    </w:rPr>
  </w:style>
  <w:style w:type="paragraph" w:customStyle="1" w:styleId="Title1">
    <w:name w:val="Title 1"/>
    <w:uiPriority w:val="99"/>
    <w:rsid w:val="00107917"/>
    <w:pPr>
      <w:spacing w:before="200" w:after="0" w:line="240" w:lineRule="auto"/>
      <w:jc w:val="center"/>
    </w:pPr>
    <w:rPr>
      <w:rFonts w:ascii="Arial (W1)" w:eastAsia="Times New Roman" w:hAnsi="Arial (W1)" w:cs="Arial"/>
      <w:b/>
      <w:bCs/>
      <w:color w:val="083094"/>
      <w:kern w:val="28"/>
      <w:sz w:val="36"/>
      <w:szCs w:val="32"/>
    </w:rPr>
  </w:style>
  <w:style w:type="paragraph" w:customStyle="1" w:styleId="Appendix">
    <w:name w:val="Appendix"/>
    <w:basedOn w:val="Heading1"/>
    <w:next w:val="Normal"/>
    <w:uiPriority w:val="99"/>
    <w:rsid w:val="00107917"/>
    <w:pPr>
      <w:keepLines w:val="0"/>
      <w:spacing w:before="300" w:after="100" w:line="240" w:lineRule="auto"/>
    </w:pPr>
    <w:rPr>
      <w:rFonts w:ascii="Arial" w:eastAsia="Times New Roman" w:hAnsi="Arial" w:cs="Times New Roman"/>
      <w:b/>
      <w:caps w:val="0"/>
      <w:color w:val="083094"/>
      <w:kern w:val="28"/>
    </w:rPr>
  </w:style>
  <w:style w:type="paragraph" w:customStyle="1" w:styleId="Title2">
    <w:name w:val="Title 2"/>
    <w:basedOn w:val="Title1"/>
    <w:next w:val="BodyText"/>
    <w:uiPriority w:val="99"/>
    <w:rsid w:val="00107917"/>
    <w:rPr>
      <w:sz w:val="28"/>
      <w:szCs w:val="28"/>
    </w:rPr>
  </w:style>
  <w:style w:type="paragraph" w:customStyle="1" w:styleId="TableBullet">
    <w:name w:val="Table Bullet"/>
    <w:uiPriority w:val="99"/>
    <w:rsid w:val="00107917"/>
    <w:pPr>
      <w:numPr>
        <w:numId w:val="9"/>
      </w:numPr>
      <w:spacing w:before="60" w:after="60" w:line="240" w:lineRule="auto"/>
    </w:pPr>
    <w:rPr>
      <w:rFonts w:ascii="Arial" w:eastAsia="Times New Roman" w:hAnsi="Arial" w:cs="Times New Roman"/>
      <w:sz w:val="20"/>
      <w:szCs w:val="20"/>
    </w:rPr>
  </w:style>
  <w:style w:type="paragraph" w:customStyle="1" w:styleId="Tablecontent">
    <w:name w:val="Table content"/>
    <w:basedOn w:val="Normal"/>
    <w:uiPriority w:val="99"/>
    <w:rsid w:val="00107917"/>
    <w:pPr>
      <w:keepNext/>
      <w:tabs>
        <w:tab w:val="left" w:pos="851"/>
        <w:tab w:val="left" w:pos="1134"/>
        <w:tab w:val="left" w:pos="1701"/>
        <w:tab w:val="left" w:pos="2552"/>
      </w:tabs>
      <w:spacing w:before="40" w:after="40" w:line="240" w:lineRule="auto"/>
      <w:ind w:left="612"/>
    </w:pPr>
    <w:rPr>
      <w:rFonts w:ascii="Times New Roman" w:eastAsia="Times New Roman" w:hAnsi="Times New Roman" w:cs="Times New Roman"/>
      <w:szCs w:val="20"/>
      <w:lang w:val="en-GB" w:eastAsia="en-AU"/>
    </w:rPr>
  </w:style>
  <w:style w:type="paragraph" w:customStyle="1" w:styleId="Style1">
    <w:name w:val="Style1"/>
    <w:basedOn w:val="Normal"/>
    <w:uiPriority w:val="99"/>
    <w:rsid w:val="00107917"/>
    <w:pPr>
      <w:keepNext/>
      <w:tabs>
        <w:tab w:val="left" w:pos="-720"/>
        <w:tab w:val="left" w:pos="1134"/>
        <w:tab w:val="center" w:pos="4536"/>
        <w:tab w:val="right" w:pos="9026"/>
      </w:tabs>
      <w:suppressAutoHyphens/>
      <w:spacing w:before="40" w:after="40" w:line="240" w:lineRule="auto"/>
      <w:ind w:left="567"/>
    </w:pPr>
    <w:rPr>
      <w:rFonts w:ascii="Times New Roman" w:eastAsia="Times New Roman" w:hAnsi="Times New Roman" w:cs="Times New Roman"/>
      <w:szCs w:val="20"/>
      <w:lang w:val="en-US" w:eastAsia="en-AU"/>
    </w:rPr>
  </w:style>
  <w:style w:type="paragraph" w:customStyle="1" w:styleId="Default">
    <w:name w:val="Default"/>
    <w:uiPriority w:val="99"/>
    <w:rsid w:val="00107917"/>
    <w:pPr>
      <w:autoSpaceDE w:val="0"/>
      <w:autoSpaceDN w:val="0"/>
      <w:adjustRightInd w:val="0"/>
      <w:spacing w:after="0" w:line="240" w:lineRule="auto"/>
    </w:pPr>
    <w:rPr>
      <w:rFonts w:ascii="Arial" w:eastAsia="PMingLiU" w:hAnsi="Arial" w:cs="Arial"/>
      <w:color w:val="000000"/>
      <w:sz w:val="24"/>
      <w:szCs w:val="24"/>
      <w:lang w:eastAsia="en-AU"/>
    </w:rPr>
  </w:style>
  <w:style w:type="paragraph" w:customStyle="1" w:styleId="SPACE">
    <w:name w:val="SPACE"/>
    <w:basedOn w:val="Default"/>
    <w:next w:val="Default"/>
    <w:uiPriority w:val="99"/>
    <w:rsid w:val="00107917"/>
    <w:rPr>
      <w:color w:val="auto"/>
    </w:rPr>
  </w:style>
  <w:style w:type="paragraph" w:customStyle="1" w:styleId="Tableheading0">
    <w:name w:val="Table heading"/>
    <w:basedOn w:val="Default"/>
    <w:next w:val="Default"/>
    <w:uiPriority w:val="99"/>
    <w:rsid w:val="00107917"/>
    <w:rPr>
      <w:color w:val="auto"/>
    </w:rPr>
  </w:style>
  <w:style w:type="paragraph" w:customStyle="1" w:styleId="Role">
    <w:name w:val="Role"/>
    <w:basedOn w:val="Default"/>
    <w:next w:val="Default"/>
    <w:uiPriority w:val="99"/>
    <w:rsid w:val="00107917"/>
    <w:rPr>
      <w:color w:val="auto"/>
    </w:rPr>
  </w:style>
  <w:style w:type="paragraph" w:customStyle="1" w:styleId="TSRBodyText">
    <w:name w:val="TSR Body Text"/>
    <w:uiPriority w:val="99"/>
    <w:rsid w:val="00107917"/>
    <w:pPr>
      <w:tabs>
        <w:tab w:val="left" w:pos="284"/>
        <w:tab w:val="left" w:pos="567"/>
        <w:tab w:val="left" w:pos="851"/>
        <w:tab w:val="left" w:pos="1134"/>
      </w:tabs>
      <w:spacing w:after="113" w:line="250" w:lineRule="exact"/>
    </w:pPr>
    <w:rPr>
      <w:rFonts w:ascii="Arial" w:eastAsia="Times New Roman" w:hAnsi="Arial" w:cs="Times New Roman"/>
    </w:rPr>
  </w:style>
  <w:style w:type="paragraph" w:customStyle="1" w:styleId="Listalpha">
    <w:name w:val="List alpha"/>
    <w:basedOn w:val="Default"/>
    <w:next w:val="Default"/>
    <w:uiPriority w:val="99"/>
    <w:rsid w:val="00107917"/>
    <w:rPr>
      <w:color w:val="auto"/>
    </w:rPr>
  </w:style>
  <w:style w:type="paragraph" w:customStyle="1" w:styleId="Definition">
    <w:name w:val="Definition"/>
    <w:basedOn w:val="Default"/>
    <w:next w:val="Default"/>
    <w:uiPriority w:val="99"/>
    <w:rsid w:val="00107917"/>
    <w:rPr>
      <w:color w:val="auto"/>
    </w:rPr>
  </w:style>
  <w:style w:type="paragraph" w:customStyle="1" w:styleId="Body">
    <w:name w:val="Body"/>
    <w:basedOn w:val="Default"/>
    <w:next w:val="Default"/>
    <w:uiPriority w:val="99"/>
    <w:rsid w:val="00107917"/>
    <w:rPr>
      <w:color w:val="auto"/>
    </w:rPr>
  </w:style>
  <w:style w:type="character" w:customStyle="1" w:styleId="Bold">
    <w:name w:val="Bold"/>
    <w:rsid w:val="00107917"/>
    <w:rPr>
      <w:b/>
      <w:bCs w:val="0"/>
    </w:rPr>
  </w:style>
  <w:style w:type="character" w:customStyle="1" w:styleId="Italics">
    <w:name w:val="Italics"/>
    <w:rsid w:val="00107917"/>
    <w:rPr>
      <w:i/>
      <w:iCs w:val="0"/>
    </w:rPr>
  </w:style>
  <w:style w:type="character" w:customStyle="1" w:styleId="BoldItalics">
    <w:name w:val="Bold Italics"/>
    <w:rsid w:val="00107917"/>
    <w:rPr>
      <w:b/>
      <w:bCs w:val="0"/>
      <w:i/>
      <w:iCs w:val="0"/>
    </w:rPr>
  </w:style>
  <w:style w:type="character" w:customStyle="1" w:styleId="Underline">
    <w:name w:val="Underline"/>
    <w:rsid w:val="00107917"/>
    <w:rPr>
      <w:u w:val="single"/>
    </w:rPr>
  </w:style>
  <w:style w:type="character" w:customStyle="1" w:styleId="HelpText">
    <w:name w:val="Help Text"/>
    <w:rsid w:val="00107917"/>
    <w:rPr>
      <w:i/>
      <w:iCs w:val="0"/>
      <w:vanish/>
      <w:webHidden w:val="0"/>
      <w:color w:val="FF0000"/>
      <w:specVanish w:val="0"/>
    </w:rPr>
  </w:style>
  <w:style w:type="character" w:customStyle="1" w:styleId="CrossReference">
    <w:name w:val="Cross Reference"/>
    <w:rsid w:val="00107917"/>
    <w:rPr>
      <w:i/>
      <w:iCs w:val="0"/>
      <w:color w:val="008000"/>
      <w:u w:val="single" w:color="008000"/>
    </w:rPr>
  </w:style>
  <w:style w:type="character" w:customStyle="1" w:styleId="RedItalics">
    <w:name w:val="Red Italics"/>
    <w:rsid w:val="00107917"/>
    <w:rPr>
      <w:i/>
      <w:iCs w:val="0"/>
      <w:color w:val="FF0000"/>
    </w:rPr>
  </w:style>
  <w:style w:type="character" w:customStyle="1" w:styleId="frag-heading">
    <w:name w:val="frag-heading"/>
    <w:rsid w:val="00107917"/>
  </w:style>
  <w:style w:type="character" w:customStyle="1" w:styleId="heading">
    <w:name w:val="heading"/>
    <w:rsid w:val="00107917"/>
  </w:style>
  <w:style w:type="character" w:customStyle="1" w:styleId="start">
    <w:name w:val="start"/>
    <w:rsid w:val="00107917"/>
  </w:style>
  <w:style w:type="character" w:styleId="FollowedHyperlink">
    <w:name w:val="FollowedHyperlink"/>
    <w:basedOn w:val="DefaultParagraphFont"/>
    <w:semiHidden/>
    <w:unhideWhenUsed/>
    <w:rsid w:val="00145D6D"/>
    <w:rPr>
      <w:color w:val="954F72" w:themeColor="followedHyperlink"/>
      <w:u w:val="single"/>
    </w:rPr>
  </w:style>
  <w:style w:type="paragraph" w:customStyle="1" w:styleId="FormText">
    <w:name w:val="Form Text"/>
    <w:basedOn w:val="Normal"/>
    <w:rsid w:val="00DB4C3A"/>
    <w:pPr>
      <w:spacing w:before="60" w:after="60" w:line="240" w:lineRule="atLeast"/>
    </w:pPr>
    <w:rPr>
      <w:rFonts w:eastAsia="Times New Roman" w:cs="Times New Roman"/>
      <w:sz w:val="24"/>
      <w:szCs w:val="20"/>
      <w:lang w:eastAsia="en-AU"/>
    </w:rPr>
  </w:style>
  <w:style w:type="paragraph" w:customStyle="1" w:styleId="Tabletext0">
    <w:name w:val="Table text"/>
    <w:basedOn w:val="Normal"/>
    <w:rsid w:val="00DB4C3A"/>
    <w:pPr>
      <w:spacing w:before="40" w:after="40" w:line="240" w:lineRule="auto"/>
    </w:pPr>
    <w:rPr>
      <w:rFonts w:eastAsia="Times New Roman" w:cs="Times New Roman"/>
      <w:color w:val="000000"/>
      <w:sz w:val="20"/>
      <w:szCs w:val="20"/>
      <w:lang w:eastAsia="en-AU"/>
    </w:rPr>
  </w:style>
  <w:style w:type="paragraph" w:customStyle="1" w:styleId="Tablebullet0">
    <w:name w:val="Table bullet"/>
    <w:basedOn w:val="ListBullet"/>
    <w:rsid w:val="00DB4C3A"/>
    <w:pPr>
      <w:keepLines/>
      <w:numPr>
        <w:numId w:val="10"/>
      </w:numPr>
      <w:tabs>
        <w:tab w:val="clear" w:pos="360"/>
        <w:tab w:val="num" w:pos="720"/>
      </w:tabs>
      <w:spacing w:before="0" w:after="120"/>
      <w:ind w:left="720"/>
    </w:pPr>
    <w:rPr>
      <w:lang w:eastAsia="en-AU"/>
    </w:rPr>
  </w:style>
  <w:style w:type="paragraph" w:customStyle="1" w:styleId="Tablebulllet2">
    <w:name w:val="Table bulllet 2"/>
    <w:basedOn w:val="ListBullet2"/>
    <w:rsid w:val="00DB4C3A"/>
    <w:pPr>
      <w:numPr>
        <w:ilvl w:val="1"/>
        <w:numId w:val="10"/>
      </w:numPr>
      <w:tabs>
        <w:tab w:val="clear" w:pos="1270"/>
      </w:tabs>
      <w:spacing w:after="120"/>
      <w:ind w:left="1078" w:hanging="284"/>
    </w:pPr>
    <w:rPr>
      <w:rFonts w:ascii="Arial" w:hAnsi="Arial"/>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5" w:uiPriority="0"/>
    <w:lsdException w:name="Table Professional"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A4"/>
    <w:rPr>
      <w:rFonts w:ascii="Arial" w:hAnsi="Arial"/>
    </w:rPr>
  </w:style>
  <w:style w:type="paragraph" w:styleId="Heading1">
    <w:name w:val="heading 1"/>
    <w:basedOn w:val="Normal"/>
    <w:link w:val="Heading1Char"/>
    <w:qFormat/>
    <w:rsid w:val="000D23CA"/>
    <w:pPr>
      <w:keepNext/>
      <w:keepLines/>
      <w:spacing w:before="360" w:after="240"/>
      <w:outlineLvl w:val="0"/>
    </w:pPr>
    <w:rPr>
      <w:rFonts w:ascii="Century Gothic" w:eastAsiaTheme="majorEastAsia" w:hAnsi="Century Gothic" w:cstheme="majorBidi"/>
      <w:caps/>
      <w:color w:val="FF0000"/>
      <w:sz w:val="32"/>
      <w:szCs w:val="32"/>
    </w:rPr>
  </w:style>
  <w:style w:type="paragraph" w:styleId="Heading2">
    <w:name w:val="heading 2"/>
    <w:basedOn w:val="Normal"/>
    <w:next w:val="Normal"/>
    <w:link w:val="Heading2Char"/>
    <w:unhideWhenUsed/>
    <w:qFormat/>
    <w:rsid w:val="00474320"/>
    <w:pPr>
      <w:keepNext/>
      <w:keepLines/>
      <w:spacing w:before="240" w:after="120"/>
      <w:outlineLvl w:val="1"/>
    </w:pPr>
    <w:rPr>
      <w:rFonts w:ascii="Century Gothic" w:eastAsiaTheme="majorEastAsia" w:hAnsi="Century Gothic" w:cstheme="majorBidi"/>
      <w:caps/>
      <w:color w:val="FF0000"/>
      <w:sz w:val="24"/>
      <w:szCs w:val="26"/>
    </w:rPr>
  </w:style>
  <w:style w:type="paragraph" w:styleId="Heading3">
    <w:name w:val="heading 3"/>
    <w:basedOn w:val="Heading1"/>
    <w:next w:val="BodyText"/>
    <w:link w:val="Heading3Char"/>
    <w:semiHidden/>
    <w:unhideWhenUsed/>
    <w:qFormat/>
    <w:rsid w:val="00107917"/>
    <w:pPr>
      <w:keepLines w:val="0"/>
      <w:tabs>
        <w:tab w:val="num" w:pos="851"/>
      </w:tabs>
      <w:spacing w:before="300" w:after="0" w:line="240" w:lineRule="auto"/>
      <w:ind w:left="851" w:hanging="851"/>
      <w:outlineLvl w:val="2"/>
    </w:pPr>
    <w:rPr>
      <w:rFonts w:ascii="Arial (W1)" w:eastAsia="Times New Roman" w:hAnsi="Arial (W1)" w:cs="Times New Roman"/>
      <w:b/>
      <w:caps w:val="0"/>
      <w:color w:val="083094"/>
      <w:kern w:val="28"/>
      <w:sz w:val="24"/>
      <w:szCs w:val="24"/>
    </w:rPr>
  </w:style>
  <w:style w:type="paragraph" w:styleId="Heading4">
    <w:name w:val="heading 4"/>
    <w:basedOn w:val="Heading1"/>
    <w:next w:val="BodyText"/>
    <w:link w:val="Heading4Char"/>
    <w:semiHidden/>
    <w:unhideWhenUsed/>
    <w:qFormat/>
    <w:rsid w:val="00107917"/>
    <w:pPr>
      <w:keepLines w:val="0"/>
      <w:spacing w:before="300" w:after="0" w:line="240" w:lineRule="auto"/>
      <w:ind w:left="851"/>
      <w:outlineLvl w:val="3"/>
    </w:pPr>
    <w:rPr>
      <w:rFonts w:ascii="Arial (W1)" w:eastAsia="Times New Roman" w:hAnsi="Arial (W1)" w:cs="Times New Roman"/>
      <w:b/>
      <w:caps w:val="0"/>
      <w:color w:val="083094"/>
      <w:kern w:val="28"/>
      <w:sz w:val="20"/>
      <w:szCs w:val="20"/>
    </w:rPr>
  </w:style>
  <w:style w:type="paragraph" w:styleId="Heading5">
    <w:name w:val="heading 5"/>
    <w:basedOn w:val="Normal"/>
    <w:next w:val="Normal"/>
    <w:link w:val="Heading5Char"/>
    <w:semiHidden/>
    <w:unhideWhenUsed/>
    <w:qFormat/>
    <w:rsid w:val="00107917"/>
    <w:pPr>
      <w:tabs>
        <w:tab w:val="num" w:pos="1008"/>
      </w:tabs>
      <w:spacing w:after="0" w:line="240" w:lineRule="auto"/>
      <w:ind w:left="1008" w:hanging="1008"/>
      <w:outlineLvl w:val="4"/>
    </w:pPr>
    <w:rPr>
      <w:rFonts w:ascii="Arial Rounded MT Bold" w:eastAsia="Times New Roman" w:hAnsi="Arial Rounded MT Bold" w:cs="Times New Roman"/>
      <w:b/>
      <w:sz w:val="24"/>
      <w:szCs w:val="20"/>
      <w:lang w:val="en-US"/>
    </w:rPr>
  </w:style>
  <w:style w:type="paragraph" w:styleId="Heading6">
    <w:name w:val="heading 6"/>
    <w:basedOn w:val="Normal"/>
    <w:next w:val="Normal"/>
    <w:link w:val="Heading6Char"/>
    <w:semiHidden/>
    <w:unhideWhenUsed/>
    <w:qFormat/>
    <w:rsid w:val="00107917"/>
    <w:pPr>
      <w:tabs>
        <w:tab w:val="num" w:pos="1152"/>
      </w:tabs>
      <w:spacing w:before="240" w:after="0" w:line="240" w:lineRule="auto"/>
      <w:ind w:left="1152" w:hanging="1152"/>
      <w:outlineLvl w:val="5"/>
    </w:pPr>
    <w:rPr>
      <w:rFonts w:ascii="Times New Roman" w:eastAsia="Times New Roman" w:hAnsi="Times New Roman" w:cs="Times New Roman"/>
      <w:i/>
      <w:szCs w:val="20"/>
      <w:lang w:val="en-US"/>
    </w:rPr>
  </w:style>
  <w:style w:type="paragraph" w:styleId="Heading7">
    <w:name w:val="heading 7"/>
    <w:basedOn w:val="Normal"/>
    <w:next w:val="Normal"/>
    <w:link w:val="Heading7Char"/>
    <w:uiPriority w:val="99"/>
    <w:semiHidden/>
    <w:unhideWhenUsed/>
    <w:qFormat/>
    <w:rsid w:val="00107917"/>
    <w:pPr>
      <w:tabs>
        <w:tab w:val="num" w:pos="1296"/>
      </w:tabs>
      <w:spacing w:before="240" w:after="0" w:line="240" w:lineRule="auto"/>
      <w:ind w:left="1296" w:hanging="1296"/>
      <w:outlineLvl w:val="6"/>
    </w:pPr>
    <w:rPr>
      <w:rFonts w:ascii="Times New Roman" w:eastAsia="Times New Roman" w:hAnsi="Times New Roman" w:cs="Times New Roman"/>
      <w:sz w:val="20"/>
      <w:szCs w:val="20"/>
      <w:lang w:val="en-US"/>
    </w:rPr>
  </w:style>
  <w:style w:type="paragraph" w:styleId="Heading8">
    <w:name w:val="heading 8"/>
    <w:basedOn w:val="Normal"/>
    <w:next w:val="Normal"/>
    <w:link w:val="Heading8Char"/>
    <w:uiPriority w:val="99"/>
    <w:semiHidden/>
    <w:unhideWhenUsed/>
    <w:qFormat/>
    <w:rsid w:val="00107917"/>
    <w:pPr>
      <w:tabs>
        <w:tab w:val="num" w:pos="1440"/>
      </w:tabs>
      <w:spacing w:before="240" w:after="0" w:line="240" w:lineRule="auto"/>
      <w:ind w:left="1440" w:hanging="1440"/>
      <w:outlineLvl w:val="7"/>
    </w:pPr>
    <w:rPr>
      <w:rFonts w:ascii="Times New Roman" w:eastAsia="Times New Roman" w:hAnsi="Times New Roman" w:cs="Times New Roman"/>
      <w:i/>
      <w:sz w:val="20"/>
      <w:szCs w:val="20"/>
      <w:lang w:val="en-US"/>
    </w:rPr>
  </w:style>
  <w:style w:type="paragraph" w:styleId="Heading9">
    <w:name w:val="heading 9"/>
    <w:basedOn w:val="Normal"/>
    <w:next w:val="Normal"/>
    <w:link w:val="Heading9Char"/>
    <w:uiPriority w:val="99"/>
    <w:semiHidden/>
    <w:unhideWhenUsed/>
    <w:qFormat/>
    <w:rsid w:val="00107917"/>
    <w:pPr>
      <w:tabs>
        <w:tab w:val="num" w:pos="1584"/>
      </w:tabs>
      <w:spacing w:before="240" w:after="0" w:line="240" w:lineRule="auto"/>
      <w:ind w:left="1584" w:hanging="1584"/>
      <w:outlineLvl w:val="8"/>
    </w:pPr>
    <w:rPr>
      <w:rFonts w:ascii="Times New Roman" w:eastAsia="Times New Roman" w:hAnsi="Times New Roman"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3CA"/>
    <w:rPr>
      <w:rFonts w:ascii="Century Gothic" w:eastAsiaTheme="majorEastAsia" w:hAnsi="Century Gothic" w:cstheme="majorBidi"/>
      <w:caps/>
      <w:color w:val="FF0000"/>
      <w:sz w:val="32"/>
      <w:szCs w:val="32"/>
    </w:rPr>
  </w:style>
  <w:style w:type="character" w:customStyle="1" w:styleId="Heading2Char">
    <w:name w:val="Heading 2 Char"/>
    <w:basedOn w:val="DefaultParagraphFont"/>
    <w:link w:val="Heading2"/>
    <w:rsid w:val="00474320"/>
    <w:rPr>
      <w:rFonts w:ascii="Century Gothic" w:eastAsiaTheme="majorEastAsia" w:hAnsi="Century Gothic" w:cstheme="majorBidi"/>
      <w:caps/>
      <w:color w:val="FF0000"/>
      <w:sz w:val="24"/>
      <w:szCs w:val="26"/>
    </w:rPr>
  </w:style>
  <w:style w:type="paragraph" w:styleId="BodyText">
    <w:name w:val="Body Text"/>
    <w:basedOn w:val="Normal"/>
    <w:link w:val="BodyTextChar"/>
    <w:uiPriority w:val="99"/>
    <w:semiHidden/>
    <w:unhideWhenUsed/>
    <w:rsid w:val="007048D0"/>
    <w:pPr>
      <w:spacing w:after="120"/>
    </w:pPr>
  </w:style>
  <w:style w:type="character" w:customStyle="1" w:styleId="BodyTextChar">
    <w:name w:val="Body Text Char"/>
    <w:basedOn w:val="DefaultParagraphFont"/>
    <w:link w:val="BodyText"/>
    <w:uiPriority w:val="99"/>
    <w:semiHidden/>
    <w:rsid w:val="007048D0"/>
    <w:rPr>
      <w:rFonts w:ascii="Arial" w:hAnsi="Arial"/>
    </w:rPr>
  </w:style>
  <w:style w:type="character" w:customStyle="1" w:styleId="Heading3Char">
    <w:name w:val="Heading 3 Char"/>
    <w:basedOn w:val="DefaultParagraphFont"/>
    <w:link w:val="Heading3"/>
    <w:semiHidden/>
    <w:rsid w:val="00107917"/>
    <w:rPr>
      <w:rFonts w:ascii="Arial (W1)" w:eastAsia="Times New Roman" w:hAnsi="Arial (W1)" w:cs="Times New Roman"/>
      <w:b/>
      <w:color w:val="083094"/>
      <w:kern w:val="28"/>
      <w:sz w:val="24"/>
      <w:szCs w:val="24"/>
    </w:rPr>
  </w:style>
  <w:style w:type="character" w:customStyle="1" w:styleId="Heading5Char">
    <w:name w:val="Heading 5 Char"/>
    <w:basedOn w:val="DefaultParagraphFont"/>
    <w:link w:val="Heading5"/>
    <w:semiHidden/>
    <w:rsid w:val="00107917"/>
    <w:rPr>
      <w:rFonts w:ascii="Arial Rounded MT Bold" w:eastAsia="Times New Roman" w:hAnsi="Arial Rounded MT Bold" w:cs="Times New Roman"/>
      <w:b/>
      <w:sz w:val="24"/>
      <w:szCs w:val="20"/>
      <w:lang w:val="en-US"/>
    </w:rPr>
  </w:style>
  <w:style w:type="character" w:customStyle="1" w:styleId="Heading6Char">
    <w:name w:val="Heading 6 Char"/>
    <w:basedOn w:val="DefaultParagraphFont"/>
    <w:link w:val="Heading6"/>
    <w:semiHidden/>
    <w:rsid w:val="00107917"/>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uiPriority w:val="99"/>
    <w:semiHidden/>
    <w:rsid w:val="00107917"/>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uiPriority w:val="99"/>
    <w:semiHidden/>
    <w:rsid w:val="00107917"/>
    <w:rPr>
      <w:rFonts w:ascii="Times New Roman" w:eastAsia="Times New Roman" w:hAnsi="Times New Roman" w:cs="Times New Roman"/>
      <w:i/>
      <w:sz w:val="20"/>
      <w:szCs w:val="20"/>
      <w:lang w:val="en-US"/>
    </w:rPr>
  </w:style>
  <w:style w:type="character" w:customStyle="1" w:styleId="Heading9Char">
    <w:name w:val="Heading 9 Char"/>
    <w:basedOn w:val="DefaultParagraphFont"/>
    <w:link w:val="Heading9"/>
    <w:uiPriority w:val="99"/>
    <w:semiHidden/>
    <w:rsid w:val="00107917"/>
    <w:rPr>
      <w:rFonts w:ascii="Times New Roman" w:eastAsia="Times New Roman" w:hAnsi="Times New Roman" w:cs="Times New Roman"/>
      <w:b/>
      <w:i/>
      <w:sz w:val="18"/>
      <w:szCs w:val="20"/>
      <w:lang w:val="en-US"/>
    </w:rPr>
  </w:style>
  <w:style w:type="paragraph" w:styleId="NoSpacing">
    <w:name w:val="No Spacing"/>
    <w:link w:val="NoSpacingChar"/>
    <w:uiPriority w:val="1"/>
    <w:qFormat/>
    <w:rsid w:val="00BE3A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3AFE"/>
    <w:rPr>
      <w:rFonts w:eastAsiaTheme="minorEastAsia"/>
      <w:lang w:val="en-US"/>
    </w:rPr>
  </w:style>
  <w:style w:type="paragraph" w:styleId="Header">
    <w:name w:val="header"/>
    <w:basedOn w:val="Normal"/>
    <w:link w:val="HeaderChar"/>
    <w:uiPriority w:val="99"/>
    <w:unhideWhenUsed/>
    <w:rsid w:val="00BE3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AFE"/>
  </w:style>
  <w:style w:type="paragraph" w:styleId="Footer">
    <w:name w:val="footer"/>
    <w:basedOn w:val="Normal"/>
    <w:link w:val="FooterChar"/>
    <w:uiPriority w:val="99"/>
    <w:unhideWhenUsed/>
    <w:rsid w:val="00BE3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AFE"/>
  </w:style>
  <w:style w:type="character" w:styleId="Hyperlink">
    <w:name w:val="Hyperlink"/>
    <w:basedOn w:val="DefaultParagraphFont"/>
    <w:uiPriority w:val="99"/>
    <w:unhideWhenUsed/>
    <w:rsid w:val="00386E12"/>
    <w:rPr>
      <w:color w:val="0563C1" w:themeColor="hyperlink"/>
      <w:u w:val="single"/>
    </w:rPr>
  </w:style>
  <w:style w:type="character" w:customStyle="1" w:styleId="UnresolvedMention">
    <w:name w:val="Unresolved Mention"/>
    <w:basedOn w:val="DefaultParagraphFont"/>
    <w:uiPriority w:val="99"/>
    <w:semiHidden/>
    <w:unhideWhenUsed/>
    <w:rsid w:val="00386E12"/>
    <w:rPr>
      <w:color w:val="605E5C"/>
      <w:shd w:val="clear" w:color="auto" w:fill="E1DFDD"/>
    </w:rPr>
  </w:style>
  <w:style w:type="paragraph" w:styleId="Title">
    <w:name w:val="Title"/>
    <w:basedOn w:val="Normal"/>
    <w:next w:val="Normal"/>
    <w:link w:val="TitleChar"/>
    <w:uiPriority w:val="10"/>
    <w:qFormat/>
    <w:rsid w:val="007C0A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A1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C0A1E"/>
    <w:pPr>
      <w:outlineLvl w:val="9"/>
    </w:pPr>
    <w:rPr>
      <w:lang w:val="en-US"/>
    </w:rPr>
  </w:style>
  <w:style w:type="paragraph" w:styleId="TOC1">
    <w:name w:val="toc 1"/>
    <w:basedOn w:val="Normal"/>
    <w:next w:val="Normal"/>
    <w:autoRedefine/>
    <w:uiPriority w:val="39"/>
    <w:unhideWhenUsed/>
    <w:rsid w:val="007C0A1E"/>
    <w:pPr>
      <w:spacing w:after="100"/>
    </w:pPr>
  </w:style>
  <w:style w:type="paragraph" w:styleId="ListParagraph">
    <w:name w:val="List Paragraph"/>
    <w:basedOn w:val="Normal"/>
    <w:uiPriority w:val="34"/>
    <w:qFormat/>
    <w:rsid w:val="000D23CA"/>
    <w:pPr>
      <w:ind w:left="720"/>
      <w:contextualSpacing/>
    </w:pPr>
  </w:style>
  <w:style w:type="paragraph" w:styleId="TOC2">
    <w:name w:val="toc 2"/>
    <w:basedOn w:val="Normal"/>
    <w:next w:val="Normal"/>
    <w:autoRedefine/>
    <w:uiPriority w:val="39"/>
    <w:unhideWhenUsed/>
    <w:rsid w:val="00474320"/>
    <w:pPr>
      <w:spacing w:after="100"/>
      <w:ind w:left="220"/>
    </w:pPr>
  </w:style>
  <w:style w:type="table" w:styleId="TableGrid">
    <w:name w:val="Table Grid"/>
    <w:basedOn w:val="TableNormal"/>
    <w:uiPriority w:val="59"/>
    <w:rsid w:val="00092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parator">
    <w:name w:val="Separator"/>
    <w:basedOn w:val="BodyText"/>
    <w:uiPriority w:val="99"/>
    <w:rsid w:val="007048D0"/>
    <w:pPr>
      <w:spacing w:after="0" w:line="240" w:lineRule="auto"/>
      <w:ind w:left="851"/>
    </w:pPr>
    <w:rPr>
      <w:rFonts w:ascii="Arial (W1)" w:eastAsia="Times New Roman" w:hAnsi="Arial (W1)" w:cs="Arial"/>
      <w:sz w:val="12"/>
      <w:szCs w:val="12"/>
      <w:lang w:val="en-US"/>
    </w:rPr>
  </w:style>
  <w:style w:type="character" w:customStyle="1" w:styleId="Heading4Char">
    <w:name w:val="Heading 4 Char"/>
    <w:basedOn w:val="DefaultParagraphFont"/>
    <w:link w:val="Heading4"/>
    <w:semiHidden/>
    <w:rsid w:val="00107917"/>
    <w:rPr>
      <w:rFonts w:ascii="Arial (W1)" w:eastAsia="Times New Roman" w:hAnsi="Arial (W1)" w:cs="Times New Roman"/>
      <w:b/>
      <w:color w:val="083094"/>
      <w:kern w:val="28"/>
      <w:sz w:val="20"/>
      <w:szCs w:val="20"/>
    </w:rPr>
  </w:style>
  <w:style w:type="paragraph" w:customStyle="1" w:styleId="msonormal0">
    <w:name w:val="msonormal"/>
    <w:basedOn w:val="Normal"/>
    <w:uiPriority w:val="99"/>
    <w:rsid w:val="001079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107917"/>
    <w:pPr>
      <w:spacing w:after="0" w:line="240" w:lineRule="auto"/>
    </w:pPr>
    <w:rPr>
      <w:rFonts w:ascii="Helvetica" w:eastAsia="Times New Roman" w:hAnsi="Helvetica" w:cs="Times New Roman"/>
      <w:sz w:val="16"/>
      <w:szCs w:val="16"/>
      <w:lang w:val="en-US"/>
    </w:rPr>
  </w:style>
  <w:style w:type="character" w:customStyle="1" w:styleId="FootnoteTextChar">
    <w:name w:val="Footnote Text Char"/>
    <w:basedOn w:val="DefaultParagraphFont"/>
    <w:link w:val="FootnoteText"/>
    <w:uiPriority w:val="99"/>
    <w:semiHidden/>
    <w:rsid w:val="00107917"/>
    <w:rPr>
      <w:rFonts w:ascii="Helvetica" w:eastAsia="Times New Roman" w:hAnsi="Helvetica" w:cs="Times New Roman"/>
      <w:sz w:val="16"/>
      <w:szCs w:val="16"/>
      <w:lang w:val="en-US"/>
    </w:rPr>
  </w:style>
  <w:style w:type="character" w:customStyle="1" w:styleId="CommentTextChar">
    <w:name w:val="Comment Text Char"/>
    <w:basedOn w:val="DefaultParagraphFont"/>
    <w:link w:val="CommentText"/>
    <w:uiPriority w:val="99"/>
    <w:semiHidden/>
    <w:rsid w:val="00107917"/>
    <w:rPr>
      <w:rFonts w:ascii="Times New Roman" w:eastAsia="Times New Roman" w:hAnsi="Times New Roman" w:cs="Times New Roman"/>
      <w:sz w:val="16"/>
      <w:szCs w:val="16"/>
      <w:lang w:val="en-US"/>
    </w:rPr>
  </w:style>
  <w:style w:type="paragraph" w:styleId="CommentText">
    <w:name w:val="annotation text"/>
    <w:basedOn w:val="Normal"/>
    <w:link w:val="CommentTextChar"/>
    <w:uiPriority w:val="99"/>
    <w:semiHidden/>
    <w:unhideWhenUsed/>
    <w:rsid w:val="00107917"/>
    <w:pPr>
      <w:spacing w:after="0" w:line="240" w:lineRule="auto"/>
    </w:pPr>
    <w:rPr>
      <w:rFonts w:ascii="Times New Roman" w:eastAsia="Times New Roman" w:hAnsi="Times New Roman" w:cs="Times New Roman"/>
      <w:sz w:val="16"/>
      <w:szCs w:val="16"/>
      <w:lang w:val="en-US"/>
    </w:rPr>
  </w:style>
  <w:style w:type="paragraph" w:styleId="ListBullet">
    <w:name w:val="List Bullet"/>
    <w:uiPriority w:val="99"/>
    <w:semiHidden/>
    <w:unhideWhenUsed/>
    <w:rsid w:val="00107917"/>
    <w:pPr>
      <w:numPr>
        <w:numId w:val="5"/>
      </w:numPr>
      <w:spacing w:before="200" w:after="0" w:line="240" w:lineRule="auto"/>
    </w:pPr>
    <w:rPr>
      <w:rFonts w:ascii="Arial" w:eastAsia="Times New Roman" w:hAnsi="Arial" w:cs="Times New Roman"/>
      <w:sz w:val="20"/>
      <w:szCs w:val="20"/>
    </w:rPr>
  </w:style>
  <w:style w:type="paragraph" w:styleId="ListNumber">
    <w:name w:val="List Number"/>
    <w:uiPriority w:val="99"/>
    <w:semiHidden/>
    <w:unhideWhenUsed/>
    <w:rsid w:val="00107917"/>
    <w:pPr>
      <w:numPr>
        <w:numId w:val="6"/>
      </w:numPr>
      <w:spacing w:before="200" w:after="0" w:line="240" w:lineRule="auto"/>
    </w:pPr>
    <w:rPr>
      <w:rFonts w:ascii="Arial" w:eastAsia="Times New Roman" w:hAnsi="Arial" w:cs="Times New Roman"/>
      <w:sz w:val="20"/>
      <w:szCs w:val="20"/>
    </w:rPr>
  </w:style>
  <w:style w:type="paragraph" w:styleId="ListBullet2">
    <w:name w:val="List Bullet 2"/>
    <w:basedOn w:val="ListBullet"/>
    <w:uiPriority w:val="99"/>
    <w:semiHidden/>
    <w:unhideWhenUsed/>
    <w:rsid w:val="00107917"/>
    <w:pPr>
      <w:numPr>
        <w:numId w:val="7"/>
      </w:numPr>
      <w:spacing w:before="0"/>
    </w:pPr>
    <w:rPr>
      <w:rFonts w:ascii="Arial (W1)" w:hAnsi="Arial (W1)"/>
    </w:rPr>
  </w:style>
  <w:style w:type="paragraph" w:styleId="ListNumber2">
    <w:name w:val="List Number 2"/>
    <w:basedOn w:val="ListNumber"/>
    <w:uiPriority w:val="99"/>
    <w:semiHidden/>
    <w:unhideWhenUsed/>
    <w:rsid w:val="00107917"/>
    <w:pPr>
      <w:numPr>
        <w:numId w:val="8"/>
      </w:numPr>
    </w:pPr>
  </w:style>
  <w:style w:type="character" w:customStyle="1" w:styleId="SalutationChar">
    <w:name w:val="Salutation Char"/>
    <w:basedOn w:val="DefaultParagraphFont"/>
    <w:link w:val="Salutation"/>
    <w:uiPriority w:val="99"/>
    <w:semiHidden/>
    <w:rsid w:val="00107917"/>
    <w:rPr>
      <w:rFonts w:ascii="Times New Roman" w:eastAsia="Times New Roman" w:hAnsi="Times New Roman" w:cs="Times New Roman"/>
      <w:szCs w:val="20"/>
      <w:lang w:val="en-US" w:eastAsia="en-AU"/>
    </w:rPr>
  </w:style>
  <w:style w:type="paragraph" w:styleId="Salutation">
    <w:name w:val="Salutation"/>
    <w:basedOn w:val="Normal"/>
    <w:next w:val="Normal"/>
    <w:link w:val="SalutationChar"/>
    <w:uiPriority w:val="99"/>
    <w:semiHidden/>
    <w:unhideWhenUsed/>
    <w:rsid w:val="00107917"/>
    <w:pPr>
      <w:spacing w:before="60" w:after="60" w:line="240" w:lineRule="auto"/>
    </w:pPr>
    <w:rPr>
      <w:rFonts w:ascii="Times New Roman" w:eastAsia="Times New Roman" w:hAnsi="Times New Roman" w:cs="Times New Roman"/>
      <w:szCs w:val="20"/>
      <w:lang w:val="en-US" w:eastAsia="en-AU"/>
    </w:rPr>
  </w:style>
  <w:style w:type="character" w:customStyle="1" w:styleId="BodyText3Char">
    <w:name w:val="Body Text 3 Char"/>
    <w:basedOn w:val="DefaultParagraphFont"/>
    <w:link w:val="BodyText3"/>
    <w:uiPriority w:val="99"/>
    <w:semiHidden/>
    <w:rsid w:val="00107917"/>
    <w:rPr>
      <w:rFonts w:ascii="Times New Roman" w:eastAsia="Times New Roman" w:hAnsi="Times New Roman" w:cs="Times New Roman"/>
      <w:sz w:val="16"/>
      <w:szCs w:val="16"/>
      <w:lang w:val="en-US"/>
    </w:rPr>
  </w:style>
  <w:style w:type="paragraph" w:styleId="BodyText3">
    <w:name w:val="Body Text 3"/>
    <w:basedOn w:val="Normal"/>
    <w:link w:val="BodyText3Char"/>
    <w:uiPriority w:val="99"/>
    <w:semiHidden/>
    <w:unhideWhenUsed/>
    <w:rsid w:val="00107917"/>
    <w:pPr>
      <w:spacing w:after="120" w:line="240" w:lineRule="auto"/>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107917"/>
    <w:rPr>
      <w:rFonts w:ascii="Times New Roman" w:eastAsia="Times New Roman" w:hAnsi="Times New Roman" w:cs="Times New Roman"/>
      <w:sz w:val="16"/>
      <w:szCs w:val="16"/>
      <w:lang w:val="en-US"/>
    </w:rPr>
  </w:style>
  <w:style w:type="paragraph" w:styleId="BodyTextIndent3">
    <w:name w:val="Body Text Indent 3"/>
    <w:basedOn w:val="Normal"/>
    <w:link w:val="BodyTextIndent3Char"/>
    <w:uiPriority w:val="99"/>
    <w:semiHidden/>
    <w:unhideWhenUsed/>
    <w:rsid w:val="00107917"/>
    <w:pPr>
      <w:spacing w:after="120" w:line="240" w:lineRule="auto"/>
      <w:ind w:left="283"/>
    </w:pPr>
    <w:rPr>
      <w:rFonts w:ascii="Times New Roman" w:eastAsia="Times New Roman" w:hAnsi="Times New Roman" w:cs="Times New Roman"/>
      <w:sz w:val="16"/>
      <w:szCs w:val="16"/>
      <w:lang w:val="en-US"/>
    </w:rPr>
  </w:style>
  <w:style w:type="character" w:customStyle="1" w:styleId="CommentSubjectChar">
    <w:name w:val="Comment Subject Char"/>
    <w:basedOn w:val="CommentTextChar"/>
    <w:link w:val="CommentSubject"/>
    <w:uiPriority w:val="99"/>
    <w:semiHidden/>
    <w:rsid w:val="00107917"/>
    <w:rPr>
      <w:rFonts w:ascii="Times New Roman" w:eastAsia="Times New Roman" w:hAnsi="Times New Roman" w:cs="Times New Roman"/>
      <w:b/>
      <w:bCs/>
      <w:sz w:val="16"/>
      <w:szCs w:val="16"/>
      <w:lang w:val="en-US"/>
    </w:rPr>
  </w:style>
  <w:style w:type="paragraph" w:styleId="CommentSubject">
    <w:name w:val="annotation subject"/>
    <w:basedOn w:val="CommentText"/>
    <w:next w:val="CommentText"/>
    <w:link w:val="CommentSubjectChar"/>
    <w:uiPriority w:val="99"/>
    <w:semiHidden/>
    <w:unhideWhenUsed/>
    <w:rsid w:val="00107917"/>
    <w:rPr>
      <w:b/>
      <w:bCs/>
    </w:rPr>
  </w:style>
  <w:style w:type="paragraph" w:styleId="BalloonText">
    <w:name w:val="Balloon Text"/>
    <w:basedOn w:val="Normal"/>
    <w:link w:val="BalloonTextChar"/>
    <w:uiPriority w:val="99"/>
    <w:semiHidden/>
    <w:unhideWhenUsed/>
    <w:rsid w:val="00107917"/>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107917"/>
    <w:rPr>
      <w:rFonts w:ascii="Tahoma" w:eastAsia="Times New Roman" w:hAnsi="Tahoma" w:cs="Tahoma"/>
      <w:sz w:val="16"/>
      <w:szCs w:val="16"/>
      <w:lang w:val="en-US"/>
    </w:rPr>
  </w:style>
  <w:style w:type="character" w:customStyle="1" w:styleId="TableTextChar">
    <w:name w:val="Table Text Char"/>
    <w:link w:val="TableText"/>
    <w:uiPriority w:val="99"/>
    <w:locked/>
    <w:rsid w:val="00107917"/>
    <w:rPr>
      <w:rFonts w:ascii="Arial (W1)" w:eastAsia="Times New Roman" w:hAnsi="Arial (W1)" w:cs="Arial (W1)"/>
      <w:lang w:val="en-US"/>
    </w:rPr>
  </w:style>
  <w:style w:type="paragraph" w:customStyle="1" w:styleId="TableText">
    <w:name w:val="Table Text"/>
    <w:basedOn w:val="Normal"/>
    <w:link w:val="TableTextChar"/>
    <w:uiPriority w:val="99"/>
    <w:rsid w:val="00107917"/>
    <w:pPr>
      <w:spacing w:before="60" w:after="60" w:line="240" w:lineRule="auto"/>
    </w:pPr>
    <w:rPr>
      <w:rFonts w:ascii="Arial (W1)" w:eastAsia="Times New Roman" w:hAnsi="Arial (W1)" w:cs="Arial (W1)"/>
      <w:lang w:val="en-US"/>
    </w:rPr>
  </w:style>
  <w:style w:type="paragraph" w:customStyle="1" w:styleId="TableHeading">
    <w:name w:val="Table Heading"/>
    <w:basedOn w:val="TableText"/>
    <w:uiPriority w:val="99"/>
    <w:rsid w:val="00107917"/>
    <w:pPr>
      <w:jc w:val="center"/>
    </w:pPr>
    <w:rPr>
      <w:b/>
    </w:rPr>
  </w:style>
  <w:style w:type="paragraph" w:customStyle="1" w:styleId="Title1">
    <w:name w:val="Title 1"/>
    <w:uiPriority w:val="99"/>
    <w:rsid w:val="00107917"/>
    <w:pPr>
      <w:spacing w:before="200" w:after="0" w:line="240" w:lineRule="auto"/>
      <w:jc w:val="center"/>
    </w:pPr>
    <w:rPr>
      <w:rFonts w:ascii="Arial (W1)" w:eastAsia="Times New Roman" w:hAnsi="Arial (W1)" w:cs="Arial"/>
      <w:b/>
      <w:bCs/>
      <w:color w:val="083094"/>
      <w:kern w:val="28"/>
      <w:sz w:val="36"/>
      <w:szCs w:val="32"/>
    </w:rPr>
  </w:style>
  <w:style w:type="paragraph" w:customStyle="1" w:styleId="Appendix">
    <w:name w:val="Appendix"/>
    <w:basedOn w:val="Heading1"/>
    <w:next w:val="Normal"/>
    <w:uiPriority w:val="99"/>
    <w:rsid w:val="00107917"/>
    <w:pPr>
      <w:keepLines w:val="0"/>
      <w:spacing w:before="300" w:after="100" w:line="240" w:lineRule="auto"/>
    </w:pPr>
    <w:rPr>
      <w:rFonts w:ascii="Arial" w:eastAsia="Times New Roman" w:hAnsi="Arial" w:cs="Times New Roman"/>
      <w:b/>
      <w:caps w:val="0"/>
      <w:color w:val="083094"/>
      <w:kern w:val="28"/>
    </w:rPr>
  </w:style>
  <w:style w:type="paragraph" w:customStyle="1" w:styleId="Title2">
    <w:name w:val="Title 2"/>
    <w:basedOn w:val="Title1"/>
    <w:next w:val="BodyText"/>
    <w:uiPriority w:val="99"/>
    <w:rsid w:val="00107917"/>
    <w:rPr>
      <w:sz w:val="28"/>
      <w:szCs w:val="28"/>
    </w:rPr>
  </w:style>
  <w:style w:type="paragraph" w:customStyle="1" w:styleId="TableBullet">
    <w:name w:val="Table Bullet"/>
    <w:uiPriority w:val="99"/>
    <w:rsid w:val="00107917"/>
    <w:pPr>
      <w:numPr>
        <w:numId w:val="9"/>
      </w:numPr>
      <w:spacing w:before="60" w:after="60" w:line="240" w:lineRule="auto"/>
    </w:pPr>
    <w:rPr>
      <w:rFonts w:ascii="Arial" w:eastAsia="Times New Roman" w:hAnsi="Arial" w:cs="Times New Roman"/>
      <w:sz w:val="20"/>
      <w:szCs w:val="20"/>
    </w:rPr>
  </w:style>
  <w:style w:type="paragraph" w:customStyle="1" w:styleId="Tablecontent">
    <w:name w:val="Table content"/>
    <w:basedOn w:val="Normal"/>
    <w:uiPriority w:val="99"/>
    <w:rsid w:val="00107917"/>
    <w:pPr>
      <w:keepNext/>
      <w:tabs>
        <w:tab w:val="left" w:pos="851"/>
        <w:tab w:val="left" w:pos="1134"/>
        <w:tab w:val="left" w:pos="1701"/>
        <w:tab w:val="left" w:pos="2552"/>
      </w:tabs>
      <w:spacing w:before="40" w:after="40" w:line="240" w:lineRule="auto"/>
      <w:ind w:left="612"/>
    </w:pPr>
    <w:rPr>
      <w:rFonts w:ascii="Times New Roman" w:eastAsia="Times New Roman" w:hAnsi="Times New Roman" w:cs="Times New Roman"/>
      <w:szCs w:val="20"/>
      <w:lang w:val="en-GB" w:eastAsia="en-AU"/>
    </w:rPr>
  </w:style>
  <w:style w:type="paragraph" w:customStyle="1" w:styleId="Style1">
    <w:name w:val="Style1"/>
    <w:basedOn w:val="Normal"/>
    <w:uiPriority w:val="99"/>
    <w:rsid w:val="00107917"/>
    <w:pPr>
      <w:keepNext/>
      <w:tabs>
        <w:tab w:val="left" w:pos="-720"/>
        <w:tab w:val="left" w:pos="1134"/>
        <w:tab w:val="center" w:pos="4536"/>
        <w:tab w:val="right" w:pos="9026"/>
      </w:tabs>
      <w:suppressAutoHyphens/>
      <w:spacing w:before="40" w:after="40" w:line="240" w:lineRule="auto"/>
      <w:ind w:left="567"/>
    </w:pPr>
    <w:rPr>
      <w:rFonts w:ascii="Times New Roman" w:eastAsia="Times New Roman" w:hAnsi="Times New Roman" w:cs="Times New Roman"/>
      <w:szCs w:val="20"/>
      <w:lang w:val="en-US" w:eastAsia="en-AU"/>
    </w:rPr>
  </w:style>
  <w:style w:type="paragraph" w:customStyle="1" w:styleId="Default">
    <w:name w:val="Default"/>
    <w:uiPriority w:val="99"/>
    <w:rsid w:val="00107917"/>
    <w:pPr>
      <w:autoSpaceDE w:val="0"/>
      <w:autoSpaceDN w:val="0"/>
      <w:adjustRightInd w:val="0"/>
      <w:spacing w:after="0" w:line="240" w:lineRule="auto"/>
    </w:pPr>
    <w:rPr>
      <w:rFonts w:ascii="Arial" w:eastAsia="PMingLiU" w:hAnsi="Arial" w:cs="Arial"/>
      <w:color w:val="000000"/>
      <w:sz w:val="24"/>
      <w:szCs w:val="24"/>
      <w:lang w:eastAsia="en-AU"/>
    </w:rPr>
  </w:style>
  <w:style w:type="paragraph" w:customStyle="1" w:styleId="SPACE">
    <w:name w:val="SPACE"/>
    <w:basedOn w:val="Default"/>
    <w:next w:val="Default"/>
    <w:uiPriority w:val="99"/>
    <w:rsid w:val="00107917"/>
    <w:rPr>
      <w:color w:val="auto"/>
    </w:rPr>
  </w:style>
  <w:style w:type="paragraph" w:customStyle="1" w:styleId="Tableheading0">
    <w:name w:val="Table heading"/>
    <w:basedOn w:val="Default"/>
    <w:next w:val="Default"/>
    <w:uiPriority w:val="99"/>
    <w:rsid w:val="00107917"/>
    <w:rPr>
      <w:color w:val="auto"/>
    </w:rPr>
  </w:style>
  <w:style w:type="paragraph" w:customStyle="1" w:styleId="Role">
    <w:name w:val="Role"/>
    <w:basedOn w:val="Default"/>
    <w:next w:val="Default"/>
    <w:uiPriority w:val="99"/>
    <w:rsid w:val="00107917"/>
    <w:rPr>
      <w:color w:val="auto"/>
    </w:rPr>
  </w:style>
  <w:style w:type="paragraph" w:customStyle="1" w:styleId="TSRBodyText">
    <w:name w:val="TSR Body Text"/>
    <w:uiPriority w:val="99"/>
    <w:rsid w:val="00107917"/>
    <w:pPr>
      <w:tabs>
        <w:tab w:val="left" w:pos="284"/>
        <w:tab w:val="left" w:pos="567"/>
        <w:tab w:val="left" w:pos="851"/>
        <w:tab w:val="left" w:pos="1134"/>
      </w:tabs>
      <w:spacing w:after="113" w:line="250" w:lineRule="exact"/>
    </w:pPr>
    <w:rPr>
      <w:rFonts w:ascii="Arial" w:eastAsia="Times New Roman" w:hAnsi="Arial" w:cs="Times New Roman"/>
    </w:rPr>
  </w:style>
  <w:style w:type="paragraph" w:customStyle="1" w:styleId="Listalpha">
    <w:name w:val="List alpha"/>
    <w:basedOn w:val="Default"/>
    <w:next w:val="Default"/>
    <w:uiPriority w:val="99"/>
    <w:rsid w:val="00107917"/>
    <w:rPr>
      <w:color w:val="auto"/>
    </w:rPr>
  </w:style>
  <w:style w:type="paragraph" w:customStyle="1" w:styleId="Definition">
    <w:name w:val="Definition"/>
    <w:basedOn w:val="Default"/>
    <w:next w:val="Default"/>
    <w:uiPriority w:val="99"/>
    <w:rsid w:val="00107917"/>
    <w:rPr>
      <w:color w:val="auto"/>
    </w:rPr>
  </w:style>
  <w:style w:type="paragraph" w:customStyle="1" w:styleId="Body">
    <w:name w:val="Body"/>
    <w:basedOn w:val="Default"/>
    <w:next w:val="Default"/>
    <w:uiPriority w:val="99"/>
    <w:rsid w:val="00107917"/>
    <w:rPr>
      <w:color w:val="auto"/>
    </w:rPr>
  </w:style>
  <w:style w:type="character" w:customStyle="1" w:styleId="Bold">
    <w:name w:val="Bold"/>
    <w:rsid w:val="00107917"/>
    <w:rPr>
      <w:b/>
      <w:bCs w:val="0"/>
    </w:rPr>
  </w:style>
  <w:style w:type="character" w:customStyle="1" w:styleId="Italics">
    <w:name w:val="Italics"/>
    <w:rsid w:val="00107917"/>
    <w:rPr>
      <w:i/>
      <w:iCs w:val="0"/>
    </w:rPr>
  </w:style>
  <w:style w:type="character" w:customStyle="1" w:styleId="BoldItalics">
    <w:name w:val="Bold Italics"/>
    <w:rsid w:val="00107917"/>
    <w:rPr>
      <w:b/>
      <w:bCs w:val="0"/>
      <w:i/>
      <w:iCs w:val="0"/>
    </w:rPr>
  </w:style>
  <w:style w:type="character" w:customStyle="1" w:styleId="Underline">
    <w:name w:val="Underline"/>
    <w:rsid w:val="00107917"/>
    <w:rPr>
      <w:u w:val="single"/>
    </w:rPr>
  </w:style>
  <w:style w:type="character" w:customStyle="1" w:styleId="HelpText">
    <w:name w:val="Help Text"/>
    <w:rsid w:val="00107917"/>
    <w:rPr>
      <w:i/>
      <w:iCs w:val="0"/>
      <w:vanish/>
      <w:webHidden w:val="0"/>
      <w:color w:val="FF0000"/>
      <w:specVanish w:val="0"/>
    </w:rPr>
  </w:style>
  <w:style w:type="character" w:customStyle="1" w:styleId="CrossReference">
    <w:name w:val="Cross Reference"/>
    <w:rsid w:val="00107917"/>
    <w:rPr>
      <w:i/>
      <w:iCs w:val="0"/>
      <w:color w:val="008000"/>
      <w:u w:val="single" w:color="008000"/>
    </w:rPr>
  </w:style>
  <w:style w:type="character" w:customStyle="1" w:styleId="RedItalics">
    <w:name w:val="Red Italics"/>
    <w:rsid w:val="00107917"/>
    <w:rPr>
      <w:i/>
      <w:iCs w:val="0"/>
      <w:color w:val="FF0000"/>
    </w:rPr>
  </w:style>
  <w:style w:type="character" w:customStyle="1" w:styleId="frag-heading">
    <w:name w:val="frag-heading"/>
    <w:rsid w:val="00107917"/>
  </w:style>
  <w:style w:type="character" w:customStyle="1" w:styleId="heading">
    <w:name w:val="heading"/>
    <w:rsid w:val="00107917"/>
  </w:style>
  <w:style w:type="character" w:customStyle="1" w:styleId="start">
    <w:name w:val="start"/>
    <w:rsid w:val="00107917"/>
  </w:style>
  <w:style w:type="character" w:styleId="FollowedHyperlink">
    <w:name w:val="FollowedHyperlink"/>
    <w:basedOn w:val="DefaultParagraphFont"/>
    <w:semiHidden/>
    <w:unhideWhenUsed/>
    <w:rsid w:val="00145D6D"/>
    <w:rPr>
      <w:color w:val="954F72" w:themeColor="followedHyperlink"/>
      <w:u w:val="single"/>
    </w:rPr>
  </w:style>
  <w:style w:type="paragraph" w:customStyle="1" w:styleId="FormText">
    <w:name w:val="Form Text"/>
    <w:basedOn w:val="Normal"/>
    <w:rsid w:val="00DB4C3A"/>
    <w:pPr>
      <w:spacing w:before="60" w:after="60" w:line="240" w:lineRule="atLeast"/>
    </w:pPr>
    <w:rPr>
      <w:rFonts w:eastAsia="Times New Roman" w:cs="Times New Roman"/>
      <w:sz w:val="24"/>
      <w:szCs w:val="20"/>
      <w:lang w:eastAsia="en-AU"/>
    </w:rPr>
  </w:style>
  <w:style w:type="paragraph" w:customStyle="1" w:styleId="Tabletext0">
    <w:name w:val="Table text"/>
    <w:basedOn w:val="Normal"/>
    <w:rsid w:val="00DB4C3A"/>
    <w:pPr>
      <w:spacing w:before="40" w:after="40" w:line="240" w:lineRule="auto"/>
    </w:pPr>
    <w:rPr>
      <w:rFonts w:eastAsia="Times New Roman" w:cs="Times New Roman"/>
      <w:color w:val="000000"/>
      <w:sz w:val="20"/>
      <w:szCs w:val="20"/>
      <w:lang w:eastAsia="en-AU"/>
    </w:rPr>
  </w:style>
  <w:style w:type="paragraph" w:customStyle="1" w:styleId="Tablebullet0">
    <w:name w:val="Table bullet"/>
    <w:basedOn w:val="ListBullet"/>
    <w:rsid w:val="00DB4C3A"/>
    <w:pPr>
      <w:keepLines/>
      <w:numPr>
        <w:numId w:val="10"/>
      </w:numPr>
      <w:tabs>
        <w:tab w:val="clear" w:pos="360"/>
        <w:tab w:val="num" w:pos="720"/>
      </w:tabs>
      <w:spacing w:before="0" w:after="120"/>
      <w:ind w:left="720"/>
    </w:pPr>
    <w:rPr>
      <w:lang w:eastAsia="en-AU"/>
    </w:rPr>
  </w:style>
  <w:style w:type="paragraph" w:customStyle="1" w:styleId="Tablebulllet2">
    <w:name w:val="Table bulllet 2"/>
    <w:basedOn w:val="ListBullet2"/>
    <w:rsid w:val="00DB4C3A"/>
    <w:pPr>
      <w:numPr>
        <w:ilvl w:val="1"/>
        <w:numId w:val="10"/>
      </w:numPr>
      <w:tabs>
        <w:tab w:val="clear" w:pos="1270"/>
      </w:tabs>
      <w:spacing w:after="120"/>
      <w:ind w:left="1078" w:hanging="284"/>
    </w:pPr>
    <w:rPr>
      <w:rFonts w:ascii="Arial" w:hAnsi="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8595">
      <w:bodyDiv w:val="1"/>
      <w:marLeft w:val="0"/>
      <w:marRight w:val="0"/>
      <w:marTop w:val="0"/>
      <w:marBottom w:val="0"/>
      <w:divBdr>
        <w:top w:val="none" w:sz="0" w:space="0" w:color="auto"/>
        <w:left w:val="none" w:sz="0" w:space="0" w:color="auto"/>
        <w:bottom w:val="none" w:sz="0" w:space="0" w:color="auto"/>
        <w:right w:val="none" w:sz="0" w:space="0" w:color="auto"/>
      </w:divBdr>
    </w:div>
    <w:div w:id="671765194">
      <w:bodyDiv w:val="1"/>
      <w:marLeft w:val="0"/>
      <w:marRight w:val="0"/>
      <w:marTop w:val="0"/>
      <w:marBottom w:val="0"/>
      <w:divBdr>
        <w:top w:val="none" w:sz="0" w:space="0" w:color="auto"/>
        <w:left w:val="none" w:sz="0" w:space="0" w:color="auto"/>
        <w:bottom w:val="none" w:sz="0" w:space="0" w:color="auto"/>
        <w:right w:val="none" w:sz="0" w:space="0" w:color="auto"/>
      </w:divBdr>
    </w:div>
    <w:div w:id="1245456281">
      <w:bodyDiv w:val="1"/>
      <w:marLeft w:val="0"/>
      <w:marRight w:val="0"/>
      <w:marTop w:val="0"/>
      <w:marBottom w:val="0"/>
      <w:divBdr>
        <w:top w:val="none" w:sz="0" w:space="0" w:color="auto"/>
        <w:left w:val="none" w:sz="0" w:space="0" w:color="auto"/>
        <w:bottom w:val="none" w:sz="0" w:space="0" w:color="auto"/>
        <w:right w:val="none" w:sz="0" w:space="0" w:color="auto"/>
      </w:divBdr>
    </w:div>
    <w:div w:id="1797213371">
      <w:bodyDiv w:val="1"/>
      <w:marLeft w:val="0"/>
      <w:marRight w:val="0"/>
      <w:marTop w:val="0"/>
      <w:marBottom w:val="0"/>
      <w:divBdr>
        <w:top w:val="none" w:sz="0" w:space="0" w:color="auto"/>
        <w:left w:val="none" w:sz="0" w:space="0" w:color="auto"/>
        <w:bottom w:val="none" w:sz="0" w:space="0" w:color="auto"/>
        <w:right w:val="none" w:sz="0" w:space="0" w:color="auto"/>
      </w:divBdr>
    </w:div>
    <w:div w:id="206552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lvr.com.au" TargetMode="External"/><Relationship Id="rId10" Type="http://schemas.openxmlformats.org/officeDocument/2006/relationships/hyperlink" Target="http://www.lvr.com.a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sv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7.svg"/><Relationship Id="rId18" Type="http://schemas.openxmlformats.org/officeDocument/2006/relationships/image" Target="media/image6.png"/><Relationship Id="rId19" Type="http://schemas.openxmlformats.org/officeDocument/2006/relationships/image" Target="media/image9.svg"/><Relationship Id="rId30" Type="http://schemas.openxmlformats.org/officeDocument/2006/relationships/image" Target="media/image17.svg"/><Relationship Id="rId31" Type="http://schemas.openxmlformats.org/officeDocument/2006/relationships/hyperlink" Target="https://tsms.nationalrailservices.com.au/Public/Forms/75a38e50-2a1f-491a-b025-98730419a220" TargetMode="External"/><Relationship Id="rId32" Type="http://schemas.openxmlformats.org/officeDocument/2006/relationships/hyperlink" Target="https://tsms.nationalrailservices.com.au/api/sas/public/document/bdc2fcba-753b-4578-a85b-e1fa75950db4" TargetMode="External"/><Relationship Id="rId33" Type="http://schemas.openxmlformats.org/officeDocument/2006/relationships/image" Target="media/image11.png"/><Relationship Id="rId34" Type="http://schemas.openxmlformats.org/officeDocument/2006/relationships/image" Target="media/image19.svg"/><Relationship Id="rId35" Type="http://schemas.openxmlformats.org/officeDocument/2006/relationships/image" Target="media/image12.png"/><Relationship Id="rId36" Type="http://schemas.openxmlformats.org/officeDocument/2006/relationships/image" Target="media/image21.svg"/><Relationship Id="rId37" Type="http://schemas.openxmlformats.org/officeDocument/2006/relationships/image" Target="media/image13.png"/><Relationship Id="rId38" Type="http://schemas.openxmlformats.org/officeDocument/2006/relationships/image" Target="media/image23.svg"/><Relationship Id="rId39" Type="http://schemas.openxmlformats.org/officeDocument/2006/relationships/image" Target="media/image14.png"/><Relationship Id="rId50" Type="http://schemas.openxmlformats.org/officeDocument/2006/relationships/hyperlink" Target="https://tsms.nationalrailservices.com.au/api/sas/public/document/d61d3c15-a810-4425-aa11-14bcf6fa22df" TargetMode="External"/><Relationship Id="rId51" Type="http://schemas.openxmlformats.org/officeDocument/2006/relationships/hyperlink" Target="https://tsms.nationalrailservices.com.au/api/sas/public/document/99980884-74b2-47eb-a32f-0f1b7968821a" TargetMode="External"/><Relationship Id="rId52" Type="http://schemas.openxmlformats.org/officeDocument/2006/relationships/hyperlink" Target="https://tsms.nationalrailservices.com.au/api/sas/public/document/be8de33c-f228-443c-9f52-b59992a0b891" TargetMode="External"/><Relationship Id="rId53" Type="http://schemas.openxmlformats.org/officeDocument/2006/relationships/hyperlink" Target="https://tsms.nationalrailservices.com.au/api/sas/public/document/bcd9a0a9-ce9a-4b6c-a35e-339e5bddefb9" TargetMode="External"/><Relationship Id="rId54" Type="http://schemas.openxmlformats.org/officeDocument/2006/relationships/hyperlink" Target="https://tsms.nationalrailservices.com.au/api/sas/public/document/74c49a6f-665e-484d-a508-1fdbfe8a4da5" TargetMode="External"/><Relationship Id="rId55" Type="http://schemas.openxmlformats.org/officeDocument/2006/relationships/hyperlink" Target="https://tsms.nationalrailservices.com.au/api/sas/public/document/2295ac40-ae2a-4fe4-9dfe-bd5f38c7d94d" TargetMode="External"/><Relationship Id="rId56" Type="http://schemas.openxmlformats.org/officeDocument/2006/relationships/hyperlink" Target="https://tsms.nationalrailservices.com.au/api/sas/public/document/c2c71790-e733-4942-bf7c-a9ca79786774" TargetMode="External"/><Relationship Id="rId57" Type="http://schemas.openxmlformats.org/officeDocument/2006/relationships/hyperlink" Target="https://tsms.nationalrailservices.com.au/api/sas/public/document/bc361666-0b5e-4dcf-be26-92db3a89d362" TargetMode="External"/><Relationship Id="rId58" Type="http://schemas.openxmlformats.org/officeDocument/2006/relationships/hyperlink" Target="https://tsms.nationalrailservices.com.au/api/sas/public/document/01b6b92a-57ef-4d4c-b821-93f5e093fb33" TargetMode="External"/><Relationship Id="rId59" Type="http://schemas.openxmlformats.org/officeDocument/2006/relationships/hyperlink" Target="https://tsms.nationalrailservices.com.au/api/sas/public/document/1fd3f678-3832-49a1-8c80-80eef0f0a6f8" TargetMode="External"/><Relationship Id="rId70" Type="http://schemas.openxmlformats.org/officeDocument/2006/relationships/hyperlink" Target="https://tsms.nationalrailservices.com.au/api/sas/public/document/40da7042-ab00-444e-b47e-f6fe52507907" TargetMode="External"/><Relationship Id="rId71" Type="http://schemas.openxmlformats.org/officeDocument/2006/relationships/hyperlink" Target="https://tsms.nationalrailservices.com.au/api/sas/public/document/1622e4dc-30ae-4450-861c-16d8a69b4eb3" TargetMode="External"/><Relationship Id="rId72" Type="http://schemas.openxmlformats.org/officeDocument/2006/relationships/hyperlink" Target="https://tsms.nationalrailservices.com.au/api/sas/public/document/6098cf13-a100-4781-8522-0e3f2ab8825a" TargetMode="External"/><Relationship Id="rId73" Type="http://schemas.openxmlformats.org/officeDocument/2006/relationships/hyperlink" Target="https://tsms.nationalrailservices.com.au/api/sas/public/document/16f202a0-7e9e-4961-a6c7-0a93648ee529" TargetMode="External"/><Relationship Id="rId74" Type="http://schemas.openxmlformats.org/officeDocument/2006/relationships/hyperlink" Target="https://tsms.nationalrailservices.com.au/api/sas/public/document/56fc70e8-ca55-4445-8b2c-b2eeede07644" TargetMode="External"/><Relationship Id="rId75" Type="http://schemas.openxmlformats.org/officeDocument/2006/relationships/hyperlink" Target="https://tsms.nationalrailservices.com.au/api/sas/public/document/c5ca5182-5e31-4b97-9c5e-87680921237e" TargetMode="External"/><Relationship Id="rId76" Type="http://schemas.openxmlformats.org/officeDocument/2006/relationships/hyperlink" Target="https://tsms.nationalrailservices.com.au/api/sas/public/document/16e509f1-7081-46ae-a69a-ab02c3b87af1" TargetMode="External"/><Relationship Id="rId77" Type="http://schemas.openxmlformats.org/officeDocument/2006/relationships/hyperlink" Target="https://tsms.nationalrailservices.com.au/api/sas/public/document/764dd1fa-b309-44aa-b651-87642563b4d0" TargetMode="External"/><Relationship Id="rId78" Type="http://schemas.openxmlformats.org/officeDocument/2006/relationships/hyperlink" Target="https://tsms.nationalrailservices.com.au/api/sas/public/document/72f77823-359c-4234-bd66-f4af63b37196" TargetMode="External"/><Relationship Id="rId79" Type="http://schemas.openxmlformats.org/officeDocument/2006/relationships/hyperlink" Target="https://tsms.nationalrailservices.com.au/api/sas/public/document/9fb7c33e-4ec0-4aad-9754-2c5f76b7de2f" TargetMode="External"/><Relationship Id="rId20" Type="http://schemas.openxmlformats.org/officeDocument/2006/relationships/hyperlink" Target="https://tsms.nationalrailservices.com.au/api/sas/public/document/010404ec-0f6e-45d9-8d92-2351af75b9e8" TargetMode="External"/><Relationship Id="rId21" Type="http://schemas.openxmlformats.org/officeDocument/2006/relationships/image" Target="media/image7.png"/><Relationship Id="rId22" Type="http://schemas.openxmlformats.org/officeDocument/2006/relationships/image" Target="media/image11.svg"/><Relationship Id="rId23" Type="http://schemas.openxmlformats.org/officeDocument/2006/relationships/image" Target="media/image8.png"/><Relationship Id="rId24" Type="http://schemas.openxmlformats.org/officeDocument/2006/relationships/image" Target="media/image13.svg"/><Relationship Id="rId25" Type="http://schemas.openxmlformats.org/officeDocument/2006/relationships/hyperlink" Target="https://tsms.nationalrailservices.com.au/Public/Forms/75a38e50-2a1f-491a-b025-98730419a220" TargetMode="External"/><Relationship Id="rId26" Type="http://schemas.openxmlformats.org/officeDocument/2006/relationships/image" Target="media/image9.png"/><Relationship Id="rId27" Type="http://schemas.openxmlformats.org/officeDocument/2006/relationships/image" Target="media/image15.svg"/><Relationship Id="rId28" Type="http://schemas.openxmlformats.org/officeDocument/2006/relationships/hyperlink" Target="https://tsms.nationalrailservices.com.au/Public/Forms/75a38e50-2a1f-491a-b025-98730419a220" TargetMode="External"/><Relationship Id="rId29" Type="http://schemas.openxmlformats.org/officeDocument/2006/relationships/image" Target="media/image10.png"/><Relationship Id="rId40" Type="http://schemas.openxmlformats.org/officeDocument/2006/relationships/image" Target="media/image25.svg"/><Relationship Id="rId41" Type="http://schemas.openxmlformats.org/officeDocument/2006/relationships/hyperlink" Target="https://tsms.nationalrailservices.com.au/api/sas/public/document/9c630d80-d221-489b-b3d3-2f9f2a38a133" TargetMode="External"/><Relationship Id="rId42" Type="http://schemas.openxmlformats.org/officeDocument/2006/relationships/hyperlink" Target="https://tsms.nationalrailservices.com.au/api/sas/public/document/3d2bffeb-a2de-47e0-bd8e-2f2797ae4f96" TargetMode="External"/><Relationship Id="rId43" Type="http://schemas.openxmlformats.org/officeDocument/2006/relationships/hyperlink" Target="https://tsms.nationalrailservices.com.au/api/sas/public/document/de61b9e8-ed9a-45c4-a237-f277f295634b" TargetMode="External"/><Relationship Id="rId44" Type="http://schemas.openxmlformats.org/officeDocument/2006/relationships/hyperlink" Target="https://tsms.nationalrailservices.com.au/api/sas/public/document/29b6ee5d-db47-4624-a072-c17104704f91" TargetMode="External"/><Relationship Id="rId45" Type="http://schemas.openxmlformats.org/officeDocument/2006/relationships/hyperlink" Target="https://tsms.nationalrailservices.com.au/api/sas/public/document/4b4345cd-ee5c-4fc2-bb57-a5875c674518" TargetMode="External"/><Relationship Id="rId46" Type="http://schemas.openxmlformats.org/officeDocument/2006/relationships/hyperlink" Target="https://tsms.nationalrailservices.com.au/api/sas/public/document/9b26a779-f7a8-4580-bd0b-9708c3eb9d98" TargetMode="External"/><Relationship Id="rId47" Type="http://schemas.openxmlformats.org/officeDocument/2006/relationships/hyperlink" Target="https://tsms.nationalrailservices.com.au/api/sas/public/document/90bd4fa5-3d02-4b9f-b4d2-654cf764c1c7" TargetMode="External"/><Relationship Id="rId48" Type="http://schemas.openxmlformats.org/officeDocument/2006/relationships/hyperlink" Target="https://tsms.nationalrailservices.com.au/api/sas/public/document/6fc90678-23d4-49cf-a664-90739fa84edc" TargetMode="External"/><Relationship Id="rId49" Type="http://schemas.openxmlformats.org/officeDocument/2006/relationships/hyperlink" Target="https://tsms.nationalrailservices.com.au/api/sas/public/document/9c15ce92-9870-4d5a-8a0e-62d2fa52437e" TargetMode="External"/><Relationship Id="rId60" Type="http://schemas.openxmlformats.org/officeDocument/2006/relationships/hyperlink" Target="https://tsms.nationalrailservices.com.au/api/sas/public/document/60b93d9b-ded5-4731-aa71-44d926bf5b08" TargetMode="External"/><Relationship Id="rId61" Type="http://schemas.openxmlformats.org/officeDocument/2006/relationships/hyperlink" Target="https://tsms.nationalrailservices.com.au/api/sas/public/document/42a0f4a4-b20d-4c68-a690-cc0fcb77bb60" TargetMode="External"/><Relationship Id="rId62" Type="http://schemas.openxmlformats.org/officeDocument/2006/relationships/hyperlink" Target="https://tsms.nationalrailservices.com.au/api/sas/public/document/ebca5d74-9b03-4706-84cd-a179609a341c" TargetMode="External"/><Relationship Id="rId63" Type="http://schemas.openxmlformats.org/officeDocument/2006/relationships/hyperlink" Target="https://tsms.nationalrailservices.com.au/api/sas/public/document/4784b47c-4f8e-4fec-b6a1-7954f5270921" TargetMode="External"/><Relationship Id="rId64" Type="http://schemas.openxmlformats.org/officeDocument/2006/relationships/hyperlink" Target="https://tsms.nationalrailservices.com.au/api/sas/public/document/7cdae114-27f9-4f32-888d-9e9b22cdd026" TargetMode="External"/><Relationship Id="rId65" Type="http://schemas.openxmlformats.org/officeDocument/2006/relationships/hyperlink" Target="https://tsms.nationalrailservices.com.au/api/sas/public/document/51a44d30-498b-4374-9bdd-cc6f4fea0263" TargetMode="External"/><Relationship Id="rId66" Type="http://schemas.openxmlformats.org/officeDocument/2006/relationships/hyperlink" Target="https://tsms.nationalrailservices.com.au/api/sas/public/document/7169e034-63ae-4530-9ded-2fbe06238d4a" TargetMode="External"/><Relationship Id="rId67" Type="http://schemas.openxmlformats.org/officeDocument/2006/relationships/hyperlink" Target="https://tsms.nationalrailservices.com.au/api/sas/public/document/45088b7b-de3a-4b54-aade-68e5e419f430" TargetMode="External"/><Relationship Id="rId68" Type="http://schemas.openxmlformats.org/officeDocument/2006/relationships/hyperlink" Target="https://tsms.nationalrailservices.com.au/api/sas/public/document/eead0bed-6a7d-4817-9189-2e491a06dc43" TargetMode="External"/><Relationship Id="rId69" Type="http://schemas.openxmlformats.org/officeDocument/2006/relationships/hyperlink" Target="https://tsms.nationalrailservices.com.au/api/sas/public/document/c1925f51-3fdc-402e-a907-3e9ac193a021" TargetMode="External"/><Relationship Id="rId80" Type="http://schemas.openxmlformats.org/officeDocument/2006/relationships/hyperlink" Target="https://tsms.nationalrailservices.com.au/api/sas/public/document/8546d467-417e-4af9-afac-1d770e78ba6f" TargetMode="External"/><Relationship Id="rId81" Type="http://schemas.openxmlformats.org/officeDocument/2006/relationships/hyperlink" Target="https://tsms.nationalrailservices.com.au/api/sas/public/document/e25ccff9-d33e-4e45-84a2-837fd4dfc4ea" TargetMode="External"/><Relationship Id="rId82" Type="http://schemas.openxmlformats.org/officeDocument/2006/relationships/hyperlink" Target="https://tsms.nationalrailservices.com.au/api/sas/public/document/da474b0f-86d1-488d-8e1b-a0f4ebbe597a" TargetMode="External"/><Relationship Id="rId83" Type="http://schemas.openxmlformats.org/officeDocument/2006/relationships/hyperlink" Target="https://tsms.nationalrailservices.com.au/api/sas/public/document/85d9f18d-9862-4dc3-84a5-070d0aa115be" TargetMode="External"/><Relationship Id="rId84" Type="http://schemas.openxmlformats.org/officeDocument/2006/relationships/hyperlink" Target="https://tsms.nationalrailservices.com.au/api/sas/public/document/417004c1-64bc-4846-aa8a-e3047c90c695" TargetMode="External"/><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C146B-D8C8-864B-B1F4-D280E97D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5405</Words>
  <Characters>30809</Characters>
  <Application>Microsoft Macintosh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Jackson</dc:creator>
  <cp:keywords/>
  <dc:description/>
  <cp:lastModifiedBy>John Healey</cp:lastModifiedBy>
  <cp:revision>2</cp:revision>
  <cp:lastPrinted>2019-09-30T11:36:00Z</cp:lastPrinted>
  <dcterms:created xsi:type="dcterms:W3CDTF">2023-09-22T14:37:00Z</dcterms:created>
  <dcterms:modified xsi:type="dcterms:W3CDTF">2023-09-22T14:37:00Z</dcterms:modified>
</cp:coreProperties>
</file>